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8AA97" w14:textId="6FEBDBE8" w:rsidR="008A0F0D" w:rsidRDefault="00350D87" w:rsidP="00350D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039F2277" wp14:editId="40EC4189">
                <wp:simplePos x="0" y="0"/>
                <wp:positionH relativeFrom="column">
                  <wp:posOffset>3498850</wp:posOffset>
                </wp:positionH>
                <wp:positionV relativeFrom="paragraph">
                  <wp:posOffset>1441450</wp:posOffset>
                </wp:positionV>
                <wp:extent cx="6413500" cy="2019300"/>
                <wp:effectExtent l="0" t="0" r="25400" b="190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0" cy="2019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269FE" w14:textId="73C97D7F" w:rsidR="00350D87" w:rsidRPr="00350D87" w:rsidRDefault="00350D87" w:rsidP="00350D87">
                            <w:pPr>
                              <w:spacing w:after="0"/>
                              <w:ind w:right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bookmarkStart w:id="0" w:name="_Hlk51672225"/>
                            <w:r w:rsidRPr="00350D8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ПРОЕКТ</w:t>
                            </w:r>
                            <w:bookmarkEnd w:id="0"/>
                          </w:p>
                          <w:p w14:paraId="60CB7BC6" w14:textId="77777777" w:rsidR="00350D87" w:rsidRDefault="00350D87" w:rsidP="00350D87">
                            <w:pPr>
                              <w:spacing w:after="0"/>
                              <w:ind w:right="567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34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«</w:t>
                            </w:r>
                            <w:bookmarkStart w:id="1" w:name="_Hlk51517026"/>
                            <w:r w:rsidRPr="00934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Формирование коммуникативных навыков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14:paraId="47D07C88" w14:textId="77777777" w:rsidR="00350D87" w:rsidRDefault="00350D87" w:rsidP="00350D87">
                            <w:pPr>
                              <w:spacing w:after="0"/>
                              <w:ind w:right="567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и речи </w:t>
                            </w:r>
                            <w:r w:rsidRPr="00934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у детей раннего возраста </w:t>
                            </w:r>
                          </w:p>
                          <w:p w14:paraId="3BD4EEB9" w14:textId="79583404" w:rsidR="00350D87" w:rsidRPr="00350D87" w:rsidRDefault="00350D87" w:rsidP="00350D87">
                            <w:pPr>
                              <w:spacing w:after="0"/>
                              <w:ind w:right="567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34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посредством театрализованной деятельности</w:t>
                            </w:r>
                            <w:bookmarkEnd w:id="1"/>
                            <w:r w:rsidRPr="00934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»</w:t>
                            </w:r>
                          </w:p>
                          <w:p w14:paraId="55CCD7F4" w14:textId="77777777" w:rsidR="00350D87" w:rsidRDefault="00350D87" w:rsidP="00350D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F2277" id="Прямоугольник 97" o:spid="_x0000_s1026" style="position:absolute;margin-left:275.5pt;margin-top:113.5pt;width:505pt;height:159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" fillcolor="white [3201]" strokecolor="#a5a5a5 [3206]" strokeweight="1pt">
                <v:textbox>
                  <w:txbxContent>
                    <w:p w14:paraId="707269FE" w14:textId="73C97D7F" w:rsidR="00350D87" w:rsidRPr="00350D87" w:rsidRDefault="00350D87" w:rsidP="00350D87">
                      <w:pPr>
                        <w:spacing w:after="0"/>
                        <w:ind w:right="56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bookmarkStart w:id="2" w:name="_Hlk51672225"/>
                      <w:r w:rsidRPr="00350D8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ПРОЕКТ</w:t>
                      </w:r>
                      <w:bookmarkEnd w:id="2"/>
                    </w:p>
                    <w:p w14:paraId="60CB7BC6" w14:textId="77777777" w:rsidR="00350D87" w:rsidRDefault="00350D87" w:rsidP="00350D87">
                      <w:pPr>
                        <w:spacing w:after="0"/>
                        <w:ind w:right="567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34A7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«</w:t>
                      </w:r>
                      <w:bookmarkStart w:id="3" w:name="_Hlk51517026"/>
                      <w:r w:rsidRPr="00934A7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Формирование коммуникативных навыков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</w:p>
                    <w:p w14:paraId="47D07C88" w14:textId="77777777" w:rsidR="00350D87" w:rsidRDefault="00350D87" w:rsidP="00350D87">
                      <w:pPr>
                        <w:spacing w:after="0"/>
                        <w:ind w:right="567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и речи </w:t>
                      </w:r>
                      <w:r w:rsidRPr="00934A7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у детей раннего возраста </w:t>
                      </w:r>
                    </w:p>
                    <w:p w14:paraId="3BD4EEB9" w14:textId="79583404" w:rsidR="00350D87" w:rsidRPr="00350D87" w:rsidRDefault="00350D87" w:rsidP="00350D87">
                      <w:pPr>
                        <w:spacing w:after="0"/>
                        <w:ind w:right="567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34A7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посредством театрализованной деятельности</w:t>
                      </w:r>
                      <w:bookmarkEnd w:id="3"/>
                      <w:r w:rsidRPr="00934A7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»</w:t>
                      </w:r>
                    </w:p>
                    <w:p w14:paraId="55CCD7F4" w14:textId="77777777" w:rsidR="00350D87" w:rsidRDefault="00350D87" w:rsidP="00350D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951AE1" wp14:editId="40656792">
            <wp:simplePos x="0" y="0"/>
            <wp:positionH relativeFrom="page">
              <wp:posOffset>5080</wp:posOffset>
            </wp:positionH>
            <wp:positionV relativeFrom="paragraph">
              <wp:posOffset>0</wp:posOffset>
            </wp:positionV>
            <wp:extent cx="10683875" cy="7385050"/>
            <wp:effectExtent l="0" t="0" r="3175" b="6350"/>
            <wp:wrapThrough wrapText="bothSides">
              <wp:wrapPolygon edited="0">
                <wp:start x="0" y="0"/>
                <wp:lineTo x="0" y="21561"/>
                <wp:lineTo x="21568" y="21561"/>
                <wp:lineTo x="215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3332883_YYYYS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38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 wp14:anchorId="4509FA35" wp14:editId="47A92DE3">
            <wp:simplePos x="0" y="0"/>
            <wp:positionH relativeFrom="column">
              <wp:posOffset>6195060</wp:posOffset>
            </wp:positionH>
            <wp:positionV relativeFrom="paragraph">
              <wp:posOffset>5568950</wp:posOffset>
            </wp:positionV>
            <wp:extent cx="989330" cy="387350"/>
            <wp:effectExtent l="0" t="0" r="1270" b="0"/>
            <wp:wrapThrough wrapText="bothSides">
              <wp:wrapPolygon edited="0">
                <wp:start x="9150" y="0"/>
                <wp:lineTo x="0" y="11685"/>
                <wp:lineTo x="0" y="18059"/>
                <wp:lineTo x="6239" y="20184"/>
                <wp:lineTo x="14973" y="20184"/>
                <wp:lineTo x="21212" y="18059"/>
                <wp:lineTo x="21212" y="11685"/>
                <wp:lineTo x="13309" y="0"/>
                <wp:lineTo x="915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935F9" wp14:editId="29A96C65">
                <wp:simplePos x="0" y="0"/>
                <wp:positionH relativeFrom="column">
                  <wp:posOffset>4667250</wp:posOffset>
                </wp:positionH>
                <wp:positionV relativeFrom="paragraph">
                  <wp:posOffset>4295775</wp:posOffset>
                </wp:positionV>
                <wp:extent cx="4065270" cy="2349500"/>
                <wp:effectExtent l="0" t="0" r="11430" b="12700"/>
                <wp:wrapThrough wrapText="bothSides">
                  <wp:wrapPolygon edited="0">
                    <wp:start x="1316" y="0"/>
                    <wp:lineTo x="0" y="1051"/>
                    <wp:lineTo x="0" y="19965"/>
                    <wp:lineTo x="1113" y="21542"/>
                    <wp:lineTo x="1316" y="21542"/>
                    <wp:lineTo x="20244" y="21542"/>
                    <wp:lineTo x="20446" y="21542"/>
                    <wp:lineTo x="21560" y="19965"/>
                    <wp:lineTo x="21560" y="1051"/>
                    <wp:lineTo x="20244" y="0"/>
                    <wp:lineTo x="1316" y="0"/>
                  </wp:wrapPolygon>
                </wp:wrapThrough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5270" cy="23495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50000">
                              <a:srgbClr val="FFFFCC">
                                <a:alpha val="23922"/>
                              </a:srgb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2AEAB" w14:textId="3380F5D9" w:rsidR="00523B90" w:rsidRPr="00350D87" w:rsidRDefault="00523B90" w:rsidP="003F00F7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50D87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36"/>
                                <w:szCs w:val="36"/>
                              </w:rPr>
                              <w:t>Будинов</w:t>
                            </w:r>
                            <w:r w:rsidR="00350D87" w:rsidRPr="00350D87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36"/>
                                <w:szCs w:val="36"/>
                              </w:rPr>
                              <w:t>а</w:t>
                            </w:r>
                            <w:r w:rsidRPr="00350D87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36"/>
                                <w:szCs w:val="36"/>
                              </w:rPr>
                              <w:t xml:space="preserve"> Елен</w:t>
                            </w:r>
                            <w:r w:rsidR="00350D87" w:rsidRPr="00350D87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36"/>
                                <w:szCs w:val="36"/>
                              </w:rPr>
                              <w:t>а</w:t>
                            </w:r>
                            <w:r w:rsidRPr="00350D87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36"/>
                                <w:szCs w:val="36"/>
                              </w:rPr>
                              <w:t xml:space="preserve"> Владимиров</w:t>
                            </w:r>
                            <w:r w:rsidR="00350D87" w:rsidRPr="00350D87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36"/>
                                <w:szCs w:val="36"/>
                              </w:rPr>
                              <w:t>на</w:t>
                            </w:r>
                          </w:p>
                          <w:p w14:paraId="5DAC6735" w14:textId="6FFAD10E" w:rsidR="00523B90" w:rsidRPr="00350D87" w:rsidRDefault="00523B90" w:rsidP="006560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</w:pPr>
                            <w:r w:rsidRPr="00350D87"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  <w:t>воспитател</w:t>
                            </w:r>
                            <w:r w:rsidR="00350D87" w:rsidRPr="00350D87"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  <w:t>ь</w:t>
                            </w:r>
                          </w:p>
                          <w:p w14:paraId="4AF80DF2" w14:textId="076E887E" w:rsidR="00523B90" w:rsidRPr="00350D87" w:rsidRDefault="00523B90" w:rsidP="009071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6"/>
                                <w:szCs w:val="36"/>
                              </w:rPr>
                            </w:pPr>
                            <w:r w:rsidRPr="00350D87"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  <w:t>детского сада № 14 «Медвежонок» -</w:t>
                            </w:r>
                          </w:p>
                          <w:p w14:paraId="2CD18DC3" w14:textId="24204628" w:rsidR="00523B90" w:rsidRPr="00350D87" w:rsidRDefault="00523B90" w:rsidP="003F00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</w:pPr>
                            <w:r w:rsidRPr="00350D87"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  <w:t>филиала АН ДОО «Алмазик»</w:t>
                            </w:r>
                          </w:p>
                          <w:p w14:paraId="08AEFD8E" w14:textId="77777777" w:rsidR="00523B90" w:rsidRPr="00350D87" w:rsidRDefault="00523B90" w:rsidP="0090711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</w:pPr>
                          </w:p>
                          <w:p w14:paraId="773E5206" w14:textId="038F4C4A" w:rsidR="00523B90" w:rsidRPr="00350D87" w:rsidRDefault="00523B90" w:rsidP="009E7C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</w:pPr>
                            <w:r w:rsidRPr="00350D87"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  <w:t>г. Мирный</w:t>
                            </w:r>
                          </w:p>
                          <w:p w14:paraId="2B6E665C" w14:textId="76D98105" w:rsidR="00350D87" w:rsidRPr="00350D87" w:rsidRDefault="00350D87" w:rsidP="009E7C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</w:pPr>
                            <w:r w:rsidRPr="00350D87">
                              <w:rPr>
                                <w:rFonts w:ascii="Times New Roman" w:hAnsi="Times New Roman" w:cs="Times New Roman"/>
                                <w:color w:val="000099"/>
                                <w:sz w:val="36"/>
                                <w:szCs w:val="36"/>
                              </w:rPr>
                              <w:t>Республика Саха (Якутия)</w:t>
                            </w:r>
                          </w:p>
                          <w:p w14:paraId="66C4C38F" w14:textId="042AA03A" w:rsidR="00523B90" w:rsidRPr="0090711B" w:rsidRDefault="00523B90" w:rsidP="009071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935F9" id="Скругленный прямоугольник 6" o:spid="_x0000_s1027" style="position:absolute;margin-left:367.5pt;margin-top:338.25pt;width:320.1pt;height:1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" fillcolor="#ffd555 [2167]" strokecolor="red" strokeweight="1pt">
                <v:fill color2="#ffcc31 [2615]" rotate="t" colors="0 #ffdd9c;.5 #ffc;1 #ffd479" focus="100%" type="gradient">
                  <o:fill v:ext="view" type="gradientUnscaled"/>
                </v:fill>
                <v:stroke joinstyle="miter"/>
                <v:textbox>
                  <w:txbxContent>
                    <w:p w14:paraId="0F42AEAB" w14:textId="3380F5D9" w:rsidR="00523B90" w:rsidRPr="00350D87" w:rsidRDefault="00523B90" w:rsidP="003F00F7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50D87">
                        <w:rPr>
                          <w:rFonts w:ascii="Times New Roman" w:hAnsi="Times New Roman" w:cs="Times New Roman"/>
                          <w:b/>
                          <w:color w:val="0000CC"/>
                          <w:sz w:val="36"/>
                          <w:szCs w:val="36"/>
                        </w:rPr>
                        <w:t>Будинов</w:t>
                      </w:r>
                      <w:r w:rsidR="00350D87" w:rsidRPr="00350D87">
                        <w:rPr>
                          <w:rFonts w:ascii="Times New Roman" w:hAnsi="Times New Roman" w:cs="Times New Roman"/>
                          <w:b/>
                          <w:color w:val="0000CC"/>
                          <w:sz w:val="36"/>
                          <w:szCs w:val="36"/>
                        </w:rPr>
                        <w:t>а</w:t>
                      </w:r>
                      <w:r w:rsidRPr="00350D87">
                        <w:rPr>
                          <w:rFonts w:ascii="Times New Roman" w:hAnsi="Times New Roman" w:cs="Times New Roman"/>
                          <w:b/>
                          <w:color w:val="0000CC"/>
                          <w:sz w:val="36"/>
                          <w:szCs w:val="36"/>
                        </w:rPr>
                        <w:t xml:space="preserve"> Елен</w:t>
                      </w:r>
                      <w:r w:rsidR="00350D87" w:rsidRPr="00350D87">
                        <w:rPr>
                          <w:rFonts w:ascii="Times New Roman" w:hAnsi="Times New Roman" w:cs="Times New Roman"/>
                          <w:b/>
                          <w:color w:val="0000CC"/>
                          <w:sz w:val="36"/>
                          <w:szCs w:val="36"/>
                        </w:rPr>
                        <w:t>а</w:t>
                      </w:r>
                      <w:r w:rsidRPr="00350D87">
                        <w:rPr>
                          <w:rFonts w:ascii="Times New Roman" w:hAnsi="Times New Roman" w:cs="Times New Roman"/>
                          <w:b/>
                          <w:color w:val="0000CC"/>
                          <w:sz w:val="36"/>
                          <w:szCs w:val="36"/>
                        </w:rPr>
                        <w:t xml:space="preserve"> Владимиров</w:t>
                      </w:r>
                      <w:r w:rsidR="00350D87" w:rsidRPr="00350D87">
                        <w:rPr>
                          <w:rFonts w:ascii="Times New Roman" w:hAnsi="Times New Roman" w:cs="Times New Roman"/>
                          <w:b/>
                          <w:color w:val="0000CC"/>
                          <w:sz w:val="36"/>
                          <w:szCs w:val="36"/>
                        </w:rPr>
                        <w:t>на</w:t>
                      </w:r>
                    </w:p>
                    <w:p w14:paraId="5DAC6735" w14:textId="6FFAD10E" w:rsidR="00523B90" w:rsidRPr="00350D87" w:rsidRDefault="00523B90" w:rsidP="006560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</w:pPr>
                      <w:r w:rsidRPr="00350D87"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  <w:t>воспитател</w:t>
                      </w:r>
                      <w:r w:rsidR="00350D87" w:rsidRPr="00350D87"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  <w:t>ь</w:t>
                      </w:r>
                    </w:p>
                    <w:p w14:paraId="4AF80DF2" w14:textId="076E887E" w:rsidR="00523B90" w:rsidRPr="00350D87" w:rsidRDefault="00523B90" w:rsidP="009071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6"/>
                          <w:szCs w:val="36"/>
                        </w:rPr>
                      </w:pPr>
                      <w:r w:rsidRPr="00350D87"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  <w:t>детского сада № 14 «Медвежонок» -</w:t>
                      </w:r>
                    </w:p>
                    <w:p w14:paraId="2CD18DC3" w14:textId="24204628" w:rsidR="00523B90" w:rsidRPr="00350D87" w:rsidRDefault="00523B90" w:rsidP="003F00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</w:pPr>
                      <w:r w:rsidRPr="00350D87"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  <w:t>филиала АН ДОО «Алмазик»</w:t>
                      </w:r>
                    </w:p>
                    <w:p w14:paraId="08AEFD8E" w14:textId="77777777" w:rsidR="00523B90" w:rsidRPr="00350D87" w:rsidRDefault="00523B90" w:rsidP="0090711B">
                      <w:pPr>
                        <w:spacing w:after="0"/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</w:pPr>
                    </w:p>
                    <w:p w14:paraId="773E5206" w14:textId="038F4C4A" w:rsidR="00523B90" w:rsidRPr="00350D87" w:rsidRDefault="00523B90" w:rsidP="009E7C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</w:pPr>
                      <w:r w:rsidRPr="00350D87"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  <w:t>г. Мирный</w:t>
                      </w:r>
                    </w:p>
                    <w:p w14:paraId="2B6E665C" w14:textId="76D98105" w:rsidR="00350D87" w:rsidRPr="00350D87" w:rsidRDefault="00350D87" w:rsidP="009E7C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</w:pPr>
                      <w:r w:rsidRPr="00350D87">
                        <w:rPr>
                          <w:rFonts w:ascii="Times New Roman" w:hAnsi="Times New Roman" w:cs="Times New Roman"/>
                          <w:color w:val="000099"/>
                          <w:sz w:val="36"/>
                          <w:szCs w:val="36"/>
                        </w:rPr>
                        <w:t>Республика Саха (Якутия)</w:t>
                      </w:r>
                    </w:p>
                    <w:p w14:paraId="66C4C38F" w14:textId="042AA03A" w:rsidR="00523B90" w:rsidRPr="0090711B" w:rsidRDefault="00523B90" w:rsidP="009071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99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A0ECA"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21CE0062" wp14:editId="53FD3A9B">
            <wp:simplePos x="0" y="0"/>
            <wp:positionH relativeFrom="column">
              <wp:posOffset>3553504</wp:posOffset>
            </wp:positionH>
            <wp:positionV relativeFrom="paragraph">
              <wp:posOffset>1580840</wp:posOffset>
            </wp:positionV>
            <wp:extent cx="6209665" cy="965200"/>
            <wp:effectExtent l="0" t="0" r="635" b="6350"/>
            <wp:wrapThrough wrapText="bothSides">
              <wp:wrapPolygon edited="0">
                <wp:start x="66" y="0"/>
                <wp:lineTo x="0" y="1279"/>
                <wp:lineTo x="0" y="20889"/>
                <wp:lineTo x="66" y="21316"/>
                <wp:lineTo x="21470" y="21316"/>
                <wp:lineTo x="21536" y="20889"/>
                <wp:lineTo x="21536" y="1279"/>
                <wp:lineTo x="21470" y="0"/>
                <wp:lineTo x="66" y="0"/>
              </wp:wrapPolygon>
            </wp:wrapThrough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g22 - коп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96520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02A1F" w14:textId="77777777" w:rsidR="00403DF4" w:rsidRDefault="00403DF4" w:rsidP="00403DF4">
      <w:pPr>
        <w:spacing w:after="0"/>
        <w:ind w:right="567"/>
        <w:jc w:val="right"/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14:paraId="45BE14FE" w14:textId="60CDCA9C" w:rsidR="00403DF4" w:rsidRDefault="00005B72" w:rsidP="00403DF4">
      <w:pPr>
        <w:tabs>
          <w:tab w:val="left" w:pos="15191"/>
        </w:tabs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4C52A24" wp14:editId="1950BE6B">
                <wp:simplePos x="0" y="0"/>
                <wp:positionH relativeFrom="margin">
                  <wp:posOffset>1008380</wp:posOffset>
                </wp:positionH>
                <wp:positionV relativeFrom="paragraph">
                  <wp:posOffset>136954</wp:posOffset>
                </wp:positionV>
                <wp:extent cx="8618855" cy="2190307"/>
                <wp:effectExtent l="0" t="0" r="10795" b="19685"/>
                <wp:wrapNone/>
                <wp:docPr id="128" name="Скругленный 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8855" cy="219030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40FB3" w14:textId="66EF4D9F" w:rsidR="00523B90" w:rsidRPr="00005B72" w:rsidRDefault="00523B90" w:rsidP="00036CA2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spacing w:after="0"/>
                              <w:ind w:left="714" w:right="567" w:hanging="35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B72">
                              <w:rPr>
                                <w:rFonts w:ascii="Times New Roman" w:hAnsi="Times New Roman" w:cs="Times New Roman"/>
                                <w:color w:val="0033CC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Вид проекта:</w:t>
                            </w:r>
                            <w:r w:rsidRPr="00005B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игровой;</w:t>
                            </w:r>
                          </w:p>
                          <w:p w14:paraId="0F615398" w14:textId="3662385F" w:rsidR="00523B90" w:rsidRPr="00005B72" w:rsidRDefault="00523B90" w:rsidP="00036CA2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spacing w:after="0"/>
                              <w:ind w:left="714" w:right="567" w:hanging="35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B72">
                              <w:rPr>
                                <w:rFonts w:ascii="Times New Roman" w:hAnsi="Times New Roman" w:cs="Times New Roman"/>
                                <w:color w:val="0033CC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Продолжительность проекта: </w:t>
                            </w:r>
                            <w:r w:rsidRPr="00005B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среднесрочный;</w:t>
                            </w:r>
                          </w:p>
                          <w:p w14:paraId="01CC5A49" w14:textId="77777777" w:rsidR="00523B90" w:rsidRPr="00005B72" w:rsidRDefault="00523B90" w:rsidP="00036CA2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spacing w:after="0"/>
                              <w:ind w:left="714" w:right="567" w:hanging="35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B72">
                              <w:rPr>
                                <w:rFonts w:ascii="Times New Roman" w:hAnsi="Times New Roman" w:cs="Times New Roman"/>
                                <w:color w:val="0033CC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Участники проекта: </w:t>
                            </w:r>
                            <w:r w:rsidRPr="00005B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воспитанники группы раннего возраста (1,5-3 года), воспитатели, родители.</w:t>
                            </w:r>
                          </w:p>
                          <w:p w14:paraId="258F1A92" w14:textId="20482569" w:rsidR="00523B90" w:rsidRPr="00005B72" w:rsidRDefault="00523B90" w:rsidP="00036CA2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spacing w:after="0"/>
                              <w:ind w:left="714" w:right="567" w:hanging="35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B72">
                              <w:rPr>
                                <w:rFonts w:ascii="Times New Roman" w:hAnsi="Times New Roman" w:cs="Times New Roman"/>
                                <w:color w:val="0033CC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Образовательные области: </w:t>
                            </w:r>
                            <w:r w:rsidRPr="00005B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социально-коммуникативное развитие, речевое развитие, художественно-эстетическое развитие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52A24" id="Скругленный прямоугольник 128" o:spid="_x0000_s1028" style="position:absolute;margin-left:79.4pt;margin-top:10.8pt;width:678.65pt;height:172.4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" fillcolor="white [3201]" strokecolor="#5b9bd5 [3204]" strokeweight="1pt">
                <v:stroke joinstyle="miter"/>
                <v:textbox>
                  <w:txbxContent>
                    <w:p w14:paraId="5A640FB3" w14:textId="66EF4D9F" w:rsidR="00523B90" w:rsidRPr="00005B72" w:rsidRDefault="00523B90" w:rsidP="00036CA2">
                      <w:pPr>
                        <w:pStyle w:val="a5"/>
                        <w:numPr>
                          <w:ilvl w:val="0"/>
                          <w:numId w:val="26"/>
                        </w:numPr>
                        <w:spacing w:after="0"/>
                        <w:ind w:left="714" w:right="567" w:hanging="35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B72">
                        <w:rPr>
                          <w:rFonts w:ascii="Times New Roman" w:hAnsi="Times New Roman" w:cs="Times New Roman"/>
                          <w:color w:val="0033CC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Вид проекта:</w:t>
                      </w:r>
                      <w:r w:rsidRPr="00005B72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игровой;</w:t>
                      </w:r>
                    </w:p>
                    <w:p w14:paraId="0F615398" w14:textId="3662385F" w:rsidR="00523B90" w:rsidRPr="00005B72" w:rsidRDefault="00523B90" w:rsidP="00036CA2">
                      <w:pPr>
                        <w:pStyle w:val="a5"/>
                        <w:numPr>
                          <w:ilvl w:val="0"/>
                          <w:numId w:val="26"/>
                        </w:numPr>
                        <w:spacing w:after="0"/>
                        <w:ind w:left="714" w:right="567" w:hanging="35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B72">
                        <w:rPr>
                          <w:rFonts w:ascii="Times New Roman" w:hAnsi="Times New Roman" w:cs="Times New Roman"/>
                          <w:color w:val="0033CC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Продолжительность проекта: </w:t>
                      </w:r>
                      <w:r w:rsidRPr="00005B72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среднесрочный;</w:t>
                      </w:r>
                    </w:p>
                    <w:p w14:paraId="01CC5A49" w14:textId="77777777" w:rsidR="00523B90" w:rsidRPr="00005B72" w:rsidRDefault="00523B90" w:rsidP="00036CA2">
                      <w:pPr>
                        <w:pStyle w:val="a5"/>
                        <w:numPr>
                          <w:ilvl w:val="0"/>
                          <w:numId w:val="26"/>
                        </w:numPr>
                        <w:spacing w:after="0"/>
                        <w:ind w:left="714" w:right="567" w:hanging="35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B72">
                        <w:rPr>
                          <w:rFonts w:ascii="Times New Roman" w:hAnsi="Times New Roman" w:cs="Times New Roman"/>
                          <w:color w:val="0033CC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Участники проекта: </w:t>
                      </w:r>
                      <w:r w:rsidRPr="00005B72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воспитанники группы раннего возраста (1,5-3 года), воспитатели, родители.</w:t>
                      </w:r>
                    </w:p>
                    <w:p w14:paraId="258F1A92" w14:textId="20482569" w:rsidR="00523B90" w:rsidRPr="00005B72" w:rsidRDefault="00523B90" w:rsidP="00036CA2">
                      <w:pPr>
                        <w:pStyle w:val="a5"/>
                        <w:numPr>
                          <w:ilvl w:val="0"/>
                          <w:numId w:val="26"/>
                        </w:numPr>
                        <w:spacing w:after="0"/>
                        <w:ind w:left="714" w:right="567" w:hanging="35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B72">
                        <w:rPr>
                          <w:rFonts w:ascii="Times New Roman" w:hAnsi="Times New Roman" w:cs="Times New Roman"/>
                          <w:color w:val="0033CC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Образовательные области: </w:t>
                      </w:r>
                      <w:r w:rsidRPr="00005B72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социально-коммуникативное развитие, речевое развитие, художественно-эстетическое развитие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3DF4"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 xml:space="preserve">    </w:t>
      </w:r>
    </w:p>
    <w:p w14:paraId="7AFB0673" w14:textId="48D9A64E" w:rsidR="00403DF4" w:rsidRDefault="00403DF4" w:rsidP="008C6FAF">
      <w:pPr>
        <w:tabs>
          <w:tab w:val="left" w:pos="15191"/>
        </w:tabs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14:paraId="4BC0D32C" w14:textId="790A7EF6" w:rsidR="00403DF4" w:rsidRDefault="00403DF4" w:rsidP="008C6FAF">
      <w:pPr>
        <w:tabs>
          <w:tab w:val="left" w:pos="15191"/>
        </w:tabs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14:paraId="0DBED56A" w14:textId="06C360C6" w:rsidR="00D9609F" w:rsidRDefault="00D9609F" w:rsidP="006A586D">
      <w:pPr>
        <w:tabs>
          <w:tab w:val="left" w:pos="15191"/>
        </w:tabs>
      </w:pPr>
    </w:p>
    <w:p w14:paraId="72378F5E" w14:textId="44FCBD34" w:rsidR="00D9609F" w:rsidRDefault="00D9609F" w:rsidP="006A586D">
      <w:pPr>
        <w:tabs>
          <w:tab w:val="left" w:pos="15191"/>
        </w:tabs>
      </w:pPr>
    </w:p>
    <w:p w14:paraId="5AE944B7" w14:textId="12F039C6" w:rsidR="00D9609F" w:rsidRDefault="00D9609F" w:rsidP="006A586D">
      <w:pPr>
        <w:tabs>
          <w:tab w:val="left" w:pos="15191"/>
        </w:tabs>
      </w:pPr>
    </w:p>
    <w:p w14:paraId="4B24E32C" w14:textId="4AA0591D" w:rsidR="00D9609F" w:rsidRDefault="00D9609F" w:rsidP="006A586D">
      <w:pPr>
        <w:tabs>
          <w:tab w:val="left" w:pos="15191"/>
        </w:tabs>
      </w:pPr>
    </w:p>
    <w:p w14:paraId="6BC3A181" w14:textId="56C67202" w:rsidR="00D9609F" w:rsidRDefault="00D9609F" w:rsidP="006A586D">
      <w:pPr>
        <w:tabs>
          <w:tab w:val="left" w:pos="15191"/>
        </w:tabs>
      </w:pPr>
    </w:p>
    <w:p w14:paraId="031E5A0F" w14:textId="16108BB3" w:rsidR="00036CA2" w:rsidRDefault="00005B72" w:rsidP="006A586D">
      <w:pPr>
        <w:tabs>
          <w:tab w:val="left" w:pos="15191"/>
        </w:tabs>
      </w:pPr>
      <w:r>
        <w:rPr>
          <w:noProof/>
        </w:rPr>
        <w:drawing>
          <wp:anchor distT="0" distB="0" distL="114300" distR="114300" simplePos="0" relativeHeight="252283904" behindDoc="0" locked="0" layoutInCell="1" allowOverlap="1" wp14:anchorId="5603A174" wp14:editId="1182535D">
            <wp:simplePos x="0" y="0"/>
            <wp:positionH relativeFrom="column">
              <wp:posOffset>7098030</wp:posOffset>
            </wp:positionH>
            <wp:positionV relativeFrom="paragraph">
              <wp:posOffset>149122</wp:posOffset>
            </wp:positionV>
            <wp:extent cx="2181860" cy="2783205"/>
            <wp:effectExtent l="19050" t="19050" r="27940" b="17145"/>
            <wp:wrapThrough wrapText="bothSides">
              <wp:wrapPolygon edited="0">
                <wp:start x="-189" y="-148"/>
                <wp:lineTo x="-189" y="21585"/>
                <wp:lineTo x="21688" y="21585"/>
                <wp:lineTo x="21688" y="-148"/>
                <wp:lineTo x="-189" y="-148"/>
              </wp:wrapPolygon>
            </wp:wrapThrough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78320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164169E2" wp14:editId="2499C0B5">
            <wp:simplePos x="0" y="0"/>
            <wp:positionH relativeFrom="column">
              <wp:posOffset>1155065</wp:posOffset>
            </wp:positionH>
            <wp:positionV relativeFrom="paragraph">
              <wp:posOffset>77839</wp:posOffset>
            </wp:positionV>
            <wp:extent cx="2234565" cy="2783205"/>
            <wp:effectExtent l="19050" t="19050" r="13335" b="17145"/>
            <wp:wrapThrough wrapText="bothSides">
              <wp:wrapPolygon edited="0">
                <wp:start x="-184" y="-148"/>
                <wp:lineTo x="-184" y="21585"/>
                <wp:lineTo x="21545" y="21585"/>
                <wp:lineTo x="21545" y="-148"/>
                <wp:lineTo x="-184" y="-148"/>
              </wp:wrapPolygon>
            </wp:wrapThrough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78320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393BB" w14:textId="4C3E8B6E" w:rsidR="00036CA2" w:rsidRDefault="00350D87" w:rsidP="006A586D">
      <w:pPr>
        <w:tabs>
          <w:tab w:val="left" w:pos="15191"/>
        </w:tabs>
      </w:pPr>
      <w:r>
        <w:rPr>
          <w:noProof/>
        </w:rPr>
        <w:drawing>
          <wp:anchor distT="0" distB="0" distL="114300" distR="114300" simplePos="0" relativeHeight="252279808" behindDoc="0" locked="0" layoutInCell="1" allowOverlap="1" wp14:anchorId="60C83DE3" wp14:editId="7B4C65A6">
            <wp:simplePos x="0" y="0"/>
            <wp:positionH relativeFrom="column">
              <wp:posOffset>4174220</wp:posOffset>
            </wp:positionH>
            <wp:positionV relativeFrom="paragraph">
              <wp:posOffset>249142</wp:posOffset>
            </wp:positionV>
            <wp:extent cx="2213610" cy="2777313"/>
            <wp:effectExtent l="19050" t="19050" r="15240" b="23495"/>
            <wp:wrapThrough wrapText="bothSides">
              <wp:wrapPolygon edited="0">
                <wp:start x="-186" y="-148"/>
                <wp:lineTo x="-186" y="21635"/>
                <wp:lineTo x="21563" y="21635"/>
                <wp:lineTo x="21563" y="-148"/>
                <wp:lineTo x="-186" y="-148"/>
              </wp:wrapPolygon>
            </wp:wrapThrough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77731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3F4E9" w14:textId="153D81B6" w:rsidR="00036CA2" w:rsidRDefault="00036CA2" w:rsidP="006A586D">
      <w:pPr>
        <w:tabs>
          <w:tab w:val="left" w:pos="15191"/>
        </w:tabs>
      </w:pPr>
    </w:p>
    <w:p w14:paraId="41114F05" w14:textId="77777777" w:rsidR="00403DF4" w:rsidRDefault="00403DF4" w:rsidP="006A586D">
      <w:pPr>
        <w:tabs>
          <w:tab w:val="left" w:pos="15191"/>
        </w:tabs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 xml:space="preserve">     </w:t>
      </w:r>
    </w:p>
    <w:p w14:paraId="43DBCD83" w14:textId="77777777" w:rsidR="00403DF4" w:rsidRDefault="00403DF4" w:rsidP="006A586D">
      <w:pPr>
        <w:tabs>
          <w:tab w:val="left" w:pos="15191"/>
        </w:tabs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14:paraId="4EC1DCDF" w14:textId="77777777" w:rsidR="00350D87" w:rsidRDefault="00403DF4" w:rsidP="006A586D">
      <w:pPr>
        <w:tabs>
          <w:tab w:val="left" w:pos="15191"/>
        </w:tabs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 xml:space="preserve">     </w:t>
      </w:r>
    </w:p>
    <w:p w14:paraId="71431D8C" w14:textId="77777777" w:rsidR="00350D87" w:rsidRDefault="00350D87" w:rsidP="006A586D">
      <w:pPr>
        <w:tabs>
          <w:tab w:val="left" w:pos="15191"/>
        </w:tabs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14:paraId="1DE3F5A6" w14:textId="77777777" w:rsidR="00350D87" w:rsidRDefault="00350D87" w:rsidP="006A586D">
      <w:pPr>
        <w:tabs>
          <w:tab w:val="left" w:pos="15191"/>
        </w:tabs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14:paraId="1DA749FD" w14:textId="77777777" w:rsidR="00350D87" w:rsidRDefault="00350D87" w:rsidP="006A586D">
      <w:pPr>
        <w:tabs>
          <w:tab w:val="left" w:pos="15191"/>
        </w:tabs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14:paraId="074110FA" w14:textId="334B15B5" w:rsidR="00005B72" w:rsidRDefault="00350D87" w:rsidP="006A586D">
      <w:pPr>
        <w:tabs>
          <w:tab w:val="left" w:pos="15191"/>
        </w:tabs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lastRenderedPageBreak/>
        <w:t xml:space="preserve">      </w:t>
      </w:r>
      <w:r w:rsidR="00403DF4"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14:paraId="1587BEDF" w14:textId="628C8E01" w:rsidR="00036CA2" w:rsidRDefault="00005B72" w:rsidP="006A586D">
      <w:pPr>
        <w:tabs>
          <w:tab w:val="left" w:pos="1519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5840" behindDoc="0" locked="0" layoutInCell="1" allowOverlap="1" wp14:anchorId="283831DC" wp14:editId="75AED2EF">
                <wp:simplePos x="0" y="0"/>
                <wp:positionH relativeFrom="column">
                  <wp:posOffset>391780</wp:posOffset>
                </wp:positionH>
                <wp:positionV relativeFrom="paragraph">
                  <wp:posOffset>401113</wp:posOffset>
                </wp:positionV>
                <wp:extent cx="9643110" cy="5932968"/>
                <wp:effectExtent l="0" t="0" r="15240" b="10795"/>
                <wp:wrapThrough wrapText="bothSides">
                  <wp:wrapPolygon edited="0">
                    <wp:start x="1792" y="0"/>
                    <wp:lineTo x="1451" y="69"/>
                    <wp:lineTo x="512" y="902"/>
                    <wp:lineTo x="256" y="1734"/>
                    <wp:lineTo x="43" y="2219"/>
                    <wp:lineTo x="0" y="2982"/>
                    <wp:lineTo x="0" y="18934"/>
                    <wp:lineTo x="256" y="19975"/>
                    <wp:lineTo x="896" y="21084"/>
                    <wp:lineTo x="1621" y="21570"/>
                    <wp:lineTo x="1707" y="21570"/>
                    <wp:lineTo x="19885" y="21570"/>
                    <wp:lineTo x="19970" y="21570"/>
                    <wp:lineTo x="20695" y="21084"/>
                    <wp:lineTo x="21335" y="20044"/>
                    <wp:lineTo x="21335" y="19975"/>
                    <wp:lineTo x="21591" y="18934"/>
                    <wp:lineTo x="21591" y="2913"/>
                    <wp:lineTo x="21549" y="2219"/>
                    <wp:lineTo x="21165" y="1318"/>
                    <wp:lineTo x="21122" y="902"/>
                    <wp:lineTo x="20226" y="139"/>
                    <wp:lineTo x="19842" y="0"/>
                    <wp:lineTo x="1792" y="0"/>
                  </wp:wrapPolygon>
                </wp:wrapThrough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3110" cy="5932968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6E3AF" w14:textId="77777777" w:rsidR="00523B90" w:rsidRPr="00005B72" w:rsidRDefault="00523B90" w:rsidP="00403DF4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05B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Период адаптации является очень важным для детей, вновь поступающих в детский сад. Разная степень социальной готовности обусловлена неодинаковым уровнем развития личности ребёнка, особенностями социального окружения, условиями семейного воспитания и другими факторами. Вследствие этих различий дети при поступлении в детский сад изначально имеют неодинаковые стартовые возможности, что не позволяет им в равной степени адаптироваться к условиям детского сада. Поэтому именно период адаптации позволяет устранить данную проблему. В этой связи, реализация проекта, связанного с созданием условий для успешной адаптации ребёнка к условиям детского сада средствами театрализованной деятельности, является весьма актуальной. </w:t>
                            </w:r>
                          </w:p>
                          <w:p w14:paraId="11A2D062" w14:textId="77777777" w:rsidR="00523B90" w:rsidRPr="00005B72" w:rsidRDefault="00523B90" w:rsidP="00403DF4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05B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 первое время посещения детского сада ребёнка можно отвлечь новой игрушкой, которые задействованы в разных видах театров. Театрализация использовалась в разных видах деятельности педагогического процесса. Также можно использовать персонажи - игрушки, как сюрпризные моменты во время совместной деятельности педагога с детьми; для организации сюжетных и подвижных игр. Все эти приёмы и методы педагогического воздействия с первых дней пребывания ребёнка в группе являются важными и необходимыми. </w:t>
                            </w:r>
                          </w:p>
                          <w:p w14:paraId="5501EBC0" w14:textId="16107D47" w:rsidR="00523B90" w:rsidRPr="00005B72" w:rsidRDefault="00523B90" w:rsidP="00403DF4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05B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 совместных действиях с воспитателем в играх, в неоднократных упражнениях, ребёнок овладевает способами действия с окружающими предметами и начинает выполнять то или иное действие самостоятельно. Так в ситуативно-действенном общении не только удовлетворяется потребность в сотрудничестве со взрослым, но и начинает формироваться потребность в активных самостоятельных действиях. Манипуляции с игрушками из театрализации формируют коммуникативные навыки детей и их речь, способствуют успешной адаптации.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831DC" id="Надпись 2" o:spid="_x0000_s1029" style="position:absolute;margin-left:30.85pt;margin-top:31.6pt;width:759.3pt;height:467.15pt;z-index:25219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" fillcolor="white [3201]" strokecolor="#5b9bd5 [3204]" strokeweight="1pt">
                <v:stroke joinstyle="miter"/>
                <v:textbox>
                  <w:txbxContent>
                    <w:p w14:paraId="3D56E3AF" w14:textId="77777777" w:rsidR="00523B90" w:rsidRPr="00005B72" w:rsidRDefault="00523B90" w:rsidP="00403DF4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05B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Период адаптации является очень важным для детей, вновь поступающих в детский сад. Разная степень социальной готовности обусловлена неодинаковым уровнем развития личности ребёнка, особенностями социального окружения, условиями семейного воспитания и другими факторами. Вследствие этих различий дети при поступлении в детский сад изначально имеют неодинаковые стартовые возможности, что не позволяет им в равной степени адаптироваться к условиям детского сада. Поэтому именно период адаптации позволяет устранить данную проблему. В этой связи, реализация проекта, связанного с созданием условий для успешной адаптации ребёнка к условиям детского сада средствами театрализованной деятельности, является весьма актуальной. </w:t>
                      </w:r>
                    </w:p>
                    <w:p w14:paraId="11A2D062" w14:textId="77777777" w:rsidR="00523B90" w:rsidRPr="00005B72" w:rsidRDefault="00523B90" w:rsidP="00403DF4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05B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 первое время посещения детского сада ребёнка можно отвлечь новой игрушкой, которые задействованы в разных видах театров. Театрализация использовалась в разных видах деятельности педагогического процесса. Также можно использовать персонажи - игрушки, как сюрпризные моменты во время совместной деятельности педагога с детьми; для организации сюжетных и подвижных игр. Все эти приёмы и методы педагогического воздействия с первых дней пребывания ребёнка в группе являются важными и необходимыми. </w:t>
                      </w:r>
                    </w:p>
                    <w:p w14:paraId="5501EBC0" w14:textId="16107D47" w:rsidR="00523B90" w:rsidRPr="00005B72" w:rsidRDefault="00523B90" w:rsidP="00403DF4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05B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 совместных действиях с воспитателем в играх, в неоднократных упражнениях, ребёнок овладевает способами действия с окружающими предметами и начинает выполнять то или иное действие самостоятельно. Так в ситуативно-действенном общении не только удовлетворяется потребность в сотрудничестве со взрослым, но и начинает формироваться потребность в активных самостоятельных действиях. Манипуляции с игрушками из театрализации формируют коммуникативные навыки детей и их речь, способствуют успешной адаптации.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 xml:space="preserve">        </w:t>
      </w:r>
      <w:r w:rsidR="00403DF4"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>Актуальность</w:t>
      </w:r>
      <w:r w:rsidR="00403DF4" w:rsidRPr="00934A7F"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>:</w:t>
      </w:r>
    </w:p>
    <w:p w14:paraId="19E4DDD8" w14:textId="24336E24" w:rsidR="00036CA2" w:rsidRDefault="00036CA2" w:rsidP="006A586D">
      <w:pPr>
        <w:tabs>
          <w:tab w:val="left" w:pos="15191"/>
        </w:tabs>
      </w:pPr>
    </w:p>
    <w:p w14:paraId="4A392DF5" w14:textId="6ED2294A" w:rsidR="00403DF4" w:rsidRDefault="00403DF4" w:rsidP="006A586D">
      <w:pPr>
        <w:tabs>
          <w:tab w:val="left" w:pos="15191"/>
        </w:tabs>
      </w:pPr>
    </w:p>
    <w:p w14:paraId="68E5270B" w14:textId="77777777" w:rsidR="00403DF4" w:rsidRDefault="00403DF4" w:rsidP="006A586D">
      <w:pPr>
        <w:tabs>
          <w:tab w:val="left" w:pos="15191"/>
        </w:tabs>
      </w:pPr>
    </w:p>
    <w:p w14:paraId="3A9CB2EC" w14:textId="77777777" w:rsidR="00403DF4" w:rsidRDefault="00403DF4" w:rsidP="006A586D">
      <w:pPr>
        <w:tabs>
          <w:tab w:val="left" w:pos="15191"/>
        </w:tabs>
      </w:pPr>
    </w:p>
    <w:p w14:paraId="241D8EC7" w14:textId="77777777" w:rsidR="00403DF4" w:rsidRDefault="00403DF4" w:rsidP="006A586D">
      <w:pPr>
        <w:tabs>
          <w:tab w:val="left" w:pos="15191"/>
        </w:tabs>
      </w:pPr>
    </w:p>
    <w:p w14:paraId="6B4DA4BE" w14:textId="77777777" w:rsidR="00403DF4" w:rsidRDefault="00403DF4" w:rsidP="006A586D">
      <w:pPr>
        <w:tabs>
          <w:tab w:val="left" w:pos="15191"/>
        </w:tabs>
      </w:pPr>
    </w:p>
    <w:p w14:paraId="0A5AD2F8" w14:textId="6F0C5B23" w:rsidR="00403DF4" w:rsidRDefault="00403DF4" w:rsidP="006A586D">
      <w:pPr>
        <w:tabs>
          <w:tab w:val="left" w:pos="15191"/>
        </w:tabs>
      </w:pPr>
    </w:p>
    <w:p w14:paraId="48114B12" w14:textId="5A79C708" w:rsidR="00005B72" w:rsidRDefault="00005B72" w:rsidP="006A586D">
      <w:pPr>
        <w:tabs>
          <w:tab w:val="left" w:pos="15191"/>
        </w:tabs>
      </w:pPr>
    </w:p>
    <w:p w14:paraId="0CD5616A" w14:textId="7106DB5F" w:rsidR="00005B72" w:rsidRDefault="00005B72" w:rsidP="006A586D">
      <w:pPr>
        <w:tabs>
          <w:tab w:val="left" w:pos="15191"/>
        </w:tabs>
      </w:pPr>
    </w:p>
    <w:p w14:paraId="2F1AD0BC" w14:textId="612E668D" w:rsidR="00005B72" w:rsidRDefault="00005B72" w:rsidP="006A586D">
      <w:pPr>
        <w:tabs>
          <w:tab w:val="left" w:pos="15191"/>
        </w:tabs>
      </w:pPr>
    </w:p>
    <w:p w14:paraId="4C2110B4" w14:textId="2B8AAF4B" w:rsidR="00005B72" w:rsidRDefault="00005B72" w:rsidP="006A586D">
      <w:pPr>
        <w:tabs>
          <w:tab w:val="left" w:pos="15191"/>
        </w:tabs>
      </w:pPr>
    </w:p>
    <w:p w14:paraId="0273AB4A" w14:textId="2A7EDD99" w:rsidR="00005B72" w:rsidRDefault="00005B72" w:rsidP="006A586D">
      <w:pPr>
        <w:tabs>
          <w:tab w:val="left" w:pos="15191"/>
        </w:tabs>
      </w:pPr>
    </w:p>
    <w:p w14:paraId="6007F466" w14:textId="2C37D847" w:rsidR="00005B72" w:rsidRDefault="00005B72" w:rsidP="006A586D">
      <w:pPr>
        <w:tabs>
          <w:tab w:val="left" w:pos="15191"/>
        </w:tabs>
      </w:pPr>
    </w:p>
    <w:p w14:paraId="7570F2DB" w14:textId="0921BE50" w:rsidR="00005B72" w:rsidRDefault="00005B72" w:rsidP="006A586D">
      <w:pPr>
        <w:tabs>
          <w:tab w:val="left" w:pos="15191"/>
        </w:tabs>
      </w:pPr>
    </w:p>
    <w:p w14:paraId="6E8EB530" w14:textId="73C9E021" w:rsidR="00005B72" w:rsidRDefault="00005B72" w:rsidP="006A586D">
      <w:pPr>
        <w:tabs>
          <w:tab w:val="left" w:pos="15191"/>
        </w:tabs>
      </w:pPr>
    </w:p>
    <w:p w14:paraId="22A84F32" w14:textId="2DF2F8B9" w:rsidR="00005B72" w:rsidRDefault="00005B72" w:rsidP="006A586D">
      <w:pPr>
        <w:tabs>
          <w:tab w:val="left" w:pos="15191"/>
        </w:tabs>
      </w:pPr>
    </w:p>
    <w:p w14:paraId="5D3C9697" w14:textId="786A0056" w:rsidR="00005B72" w:rsidRDefault="00005B72" w:rsidP="006A586D">
      <w:pPr>
        <w:tabs>
          <w:tab w:val="left" w:pos="15191"/>
        </w:tabs>
      </w:pPr>
    </w:p>
    <w:p w14:paraId="159BC926" w14:textId="14806B7B" w:rsidR="00005B72" w:rsidRDefault="00005B72" w:rsidP="006A586D">
      <w:pPr>
        <w:tabs>
          <w:tab w:val="left" w:pos="15191"/>
        </w:tabs>
      </w:pPr>
    </w:p>
    <w:p w14:paraId="1DA81BC3" w14:textId="553DC5A8" w:rsidR="00005B72" w:rsidRDefault="00005B72" w:rsidP="006A586D">
      <w:pPr>
        <w:tabs>
          <w:tab w:val="left" w:pos="15191"/>
        </w:tabs>
      </w:pPr>
    </w:p>
    <w:p w14:paraId="3DD49240" w14:textId="1EFB8163" w:rsidR="00005B72" w:rsidRDefault="00005B72" w:rsidP="006A586D">
      <w:pPr>
        <w:tabs>
          <w:tab w:val="left" w:pos="15191"/>
        </w:tabs>
      </w:pPr>
    </w:p>
    <w:p w14:paraId="319F682A" w14:textId="77777777" w:rsidR="00005B72" w:rsidRDefault="00005B72" w:rsidP="006A586D">
      <w:pPr>
        <w:tabs>
          <w:tab w:val="left" w:pos="15191"/>
        </w:tabs>
      </w:pPr>
    </w:p>
    <w:p w14:paraId="3E950727" w14:textId="36F11277" w:rsidR="00403DF4" w:rsidRDefault="00741927" w:rsidP="006A586D">
      <w:pPr>
        <w:tabs>
          <w:tab w:val="left" w:pos="15191"/>
        </w:tabs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5ABCC18" wp14:editId="25DB5B60">
                <wp:simplePos x="0" y="0"/>
                <wp:positionH relativeFrom="column">
                  <wp:posOffset>614680</wp:posOffset>
                </wp:positionH>
                <wp:positionV relativeFrom="paragraph">
                  <wp:posOffset>9525</wp:posOffset>
                </wp:positionV>
                <wp:extent cx="9276080" cy="1587500"/>
                <wp:effectExtent l="0" t="0" r="20320" b="12700"/>
                <wp:wrapNone/>
                <wp:docPr id="136" name="Свиток: горизонтальны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6080" cy="1587500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F97D1" w14:textId="77777777" w:rsidR="00523B90" w:rsidRPr="00741927" w:rsidRDefault="00523B90" w:rsidP="00E231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4192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Цель:</w:t>
                            </w:r>
                          </w:p>
                          <w:p w14:paraId="5D500B55" w14:textId="7B07952E" w:rsidR="00523B90" w:rsidRPr="003D6F06" w:rsidRDefault="00523B90" w:rsidP="000A42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192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4192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D6F06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Формирование коммуникативных навыков и речи у детей раннего возраста через вовлечение их в театральную деятельность для успешной адаптации к условиям детского сада.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BCC1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136" o:spid="_x0000_s1030" type="#_x0000_t98" style="position:absolute;margin-left:48.4pt;margin-top:.75pt;width:730.4pt;height:1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" fillcolor="white [3201]" strokecolor="#5b9bd5 [3204]" strokeweight="1pt">
                <v:stroke joinstyle="miter"/>
                <v:textbox>
                  <w:txbxContent>
                    <w:p w14:paraId="3B5F97D1" w14:textId="77777777" w:rsidR="00523B90" w:rsidRPr="00741927" w:rsidRDefault="00523B90" w:rsidP="00E231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741927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  <w:t>Цель:</w:t>
                      </w:r>
                    </w:p>
                    <w:p w14:paraId="5D500B55" w14:textId="7B07952E" w:rsidR="00523B90" w:rsidRPr="003D6F06" w:rsidRDefault="00523B90" w:rsidP="000A4261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192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41927">
                        <w:rPr>
                          <w:sz w:val="32"/>
                          <w:szCs w:val="32"/>
                        </w:rPr>
                        <w:tab/>
                      </w:r>
                      <w:r w:rsidRPr="003D6F06"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Формирование коммуникативных навыков и речи у детей раннего возраста через вовлечение их в театральную деятельность для успешной адаптации к условиям детского сада.</w:t>
                      </w:r>
                    </w:p>
                  </w:txbxContent>
                </v:textbox>
              </v:shape>
            </w:pict>
          </mc:Fallback>
        </mc:AlternateContent>
      </w:r>
    </w:p>
    <w:p w14:paraId="187732A7" w14:textId="664ADA72" w:rsidR="00403DF4" w:rsidRDefault="00403DF4" w:rsidP="006A586D">
      <w:pPr>
        <w:tabs>
          <w:tab w:val="left" w:pos="15191"/>
        </w:tabs>
      </w:pPr>
    </w:p>
    <w:p w14:paraId="16D19ADF" w14:textId="5ED9E58B" w:rsidR="00403DF4" w:rsidRDefault="00403DF4" w:rsidP="006A586D">
      <w:pPr>
        <w:tabs>
          <w:tab w:val="left" w:pos="15191"/>
        </w:tabs>
      </w:pPr>
    </w:p>
    <w:p w14:paraId="65897B32" w14:textId="33DCD19C" w:rsidR="00403DF4" w:rsidRDefault="00403DF4" w:rsidP="006A586D">
      <w:pPr>
        <w:tabs>
          <w:tab w:val="left" w:pos="15191"/>
        </w:tabs>
      </w:pPr>
    </w:p>
    <w:p w14:paraId="791B622B" w14:textId="17BD1FE3" w:rsidR="00403DF4" w:rsidRDefault="003D6F06" w:rsidP="006A586D">
      <w:pPr>
        <w:tabs>
          <w:tab w:val="left" w:pos="15191"/>
        </w:tabs>
      </w:pPr>
      <w:r w:rsidRPr="00BA01E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5CB569E3" wp14:editId="4FA10376">
                <wp:simplePos x="0" y="0"/>
                <wp:positionH relativeFrom="column">
                  <wp:posOffset>2383956</wp:posOffset>
                </wp:positionH>
                <wp:positionV relativeFrom="paragraph">
                  <wp:posOffset>268881</wp:posOffset>
                </wp:positionV>
                <wp:extent cx="3720952" cy="1486894"/>
                <wp:effectExtent l="19050" t="0" r="32385" b="37465"/>
                <wp:wrapNone/>
                <wp:docPr id="85" name="Облако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952" cy="1486894"/>
                        </a:xfrm>
                        <a:prstGeom prst="cloud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9CB65F" w14:textId="4C2E0B2F" w:rsidR="00523B90" w:rsidRPr="003D6F06" w:rsidRDefault="00523B90" w:rsidP="00BA01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D6F0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способствовать проявлению самостоятельности, активности в игре с персонажами-игрушками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69E3" id="Облако 85" o:spid="_x0000_s1031" style="position:absolute;margin-left:187.7pt;margin-top:21.15pt;width:293pt;height:117.1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cecff" strokecolor="#41719c" strokeweight="1pt">
                <v:stroke joinstyle="miter"/>
                <v:formulas/>
                <v:path arrowok="t" o:connecttype="custom" o:connectlocs="404223,900982;186048,873550;596730,1201183;501295,1214297;1419302,1345433;1361765,1285544;2482960,1196089;2459963,1261795;2939638,790050;3219657,1035663;3600193,528467;3475473,620572;3300967,186757;3307513,230262;2504580,136023;2568490,80540;1907074,162457;1937996,114615;1205864,178703;1317837,225099;355472,543439;335919,494599" o:connectangles="0,0,0,0,0,0,0,0,0,0,0,0,0,0,0,0,0,0,0,0,0,0" textboxrect="0,0,43200,43200"/>
                <v:textbox>
                  <w:txbxContent>
                    <w:p w14:paraId="099CB65F" w14:textId="4C2E0B2F" w:rsidR="00523B90" w:rsidRPr="003D6F06" w:rsidRDefault="00523B90" w:rsidP="00BA01E7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D6F0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способствовать проявлению самостоятельности, активности в игре с персонажами-игрушками</w:t>
                      </w:r>
                    </w:p>
                  </w:txbxContent>
                </v:textbox>
              </v:shape>
            </w:pict>
          </mc:Fallback>
        </mc:AlternateContent>
      </w:r>
    </w:p>
    <w:p w14:paraId="592463A1" w14:textId="518FE125" w:rsidR="00453BE7" w:rsidRDefault="003D6F06" w:rsidP="006A586D">
      <w:pPr>
        <w:tabs>
          <w:tab w:val="left" w:pos="15191"/>
        </w:tabs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582C1A6" wp14:editId="55CEB01B">
                <wp:simplePos x="0" y="0"/>
                <wp:positionH relativeFrom="column">
                  <wp:posOffset>5210928</wp:posOffset>
                </wp:positionH>
                <wp:positionV relativeFrom="paragraph">
                  <wp:posOffset>62821</wp:posOffset>
                </wp:positionV>
                <wp:extent cx="2805430" cy="1335405"/>
                <wp:effectExtent l="19050" t="0" r="33020" b="36195"/>
                <wp:wrapNone/>
                <wp:docPr id="132" name="Облако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1335405"/>
                        </a:xfrm>
                        <a:prstGeom prst="cloud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D0E649" w14:textId="4716FE05" w:rsidR="00523B90" w:rsidRPr="003D6F06" w:rsidRDefault="00523B90" w:rsidP="00CC4F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D6F0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создать систему взаимодействия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2C1A6" id="Облако 132" o:spid="_x0000_s1032" style="position:absolute;margin-left:410.3pt;margin-top:4.95pt;width:220.9pt;height:105.1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cecff" strokecolor="#41719c" strokeweight="1pt">
                <v:stroke joinstyle="miter"/>
                <v:formulas/>
                <v:path arrowok="t" o:connecttype="custom" o:connectlocs="304766,809187;140272,784550;449908,1078803;377954,1090581;1070090,1208356;1026709,1154569;1872040,1074228;1854701,1133240;2216355,709558;2427476,930147;2714383,474625;2620350,557346;2488780,167729;2493716,206802;1888340,122165;1936526,72334;1437848,145905;1461161,102937;909167,160496;993590,202165;268009,488072;253268,444208" o:connectangles="0,0,0,0,0,0,0,0,0,0,0,0,0,0,0,0,0,0,0,0,0,0" textboxrect="0,0,43200,43200"/>
                <v:textbox>
                  <w:txbxContent>
                    <w:p w14:paraId="2FD0E649" w14:textId="4716FE05" w:rsidR="00523B90" w:rsidRPr="003D6F06" w:rsidRDefault="00523B90" w:rsidP="00CC4F8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D6F0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создать систему взаимодействия с родителями</w:t>
                      </w:r>
                    </w:p>
                  </w:txbxContent>
                </v:textbox>
              </v:shape>
            </w:pict>
          </mc:Fallback>
        </mc:AlternateContent>
      </w:r>
    </w:p>
    <w:p w14:paraId="0CB0F3A9" w14:textId="7F4C7E41" w:rsidR="00453BE7" w:rsidRDefault="003D6F06" w:rsidP="006A586D">
      <w:pPr>
        <w:tabs>
          <w:tab w:val="left" w:pos="15191"/>
        </w:tabs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A8F05C9" wp14:editId="38555A51">
                <wp:simplePos x="0" y="0"/>
                <wp:positionH relativeFrom="column">
                  <wp:posOffset>304948</wp:posOffset>
                </wp:positionH>
                <wp:positionV relativeFrom="paragraph">
                  <wp:posOffset>146050</wp:posOffset>
                </wp:positionV>
                <wp:extent cx="2805430" cy="1921067"/>
                <wp:effectExtent l="19050" t="0" r="33020" b="41275"/>
                <wp:wrapNone/>
                <wp:docPr id="84" name="Облако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1921067"/>
                        </a:xfrm>
                        <a:prstGeom prst="cloud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631DF" w14:textId="14E282D3" w:rsidR="00523B90" w:rsidRPr="003D6F06" w:rsidRDefault="00523B90" w:rsidP="00BA01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D6F0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пробуждать интерес к театрализованной игре путем первого опыта общения с персонажем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05C9" id="Облако 84" o:spid="_x0000_s1033" style="position:absolute;margin-left:24pt;margin-top:11.5pt;width:220.9pt;height:151.2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cecff" strokecolor="#41719c" strokeweight="1pt">
                <v:stroke joinstyle="miter"/>
                <v:formulas/>
                <v:path arrowok="t" o:connecttype="custom" o:connectlocs="304766,1164069;140272,1128627;449908,1551929;377954,1568871;1070090,1738299;1026709,1660923;1872040,1545347;1854701,1630239;2216355,1020745;2427476,1338077;2714383,682779;2620350,801779;2488780,241290;2493716,297499;1888340,175742;1936526,104058;1437848,209894;1461161,148082;909167,230884;993590,290828;268009,702123;253268,639022" o:connectangles="0,0,0,0,0,0,0,0,0,0,0,0,0,0,0,0,0,0,0,0,0,0" textboxrect="0,0,43200,43200"/>
                <v:textbox>
                  <w:txbxContent>
                    <w:p w14:paraId="6B8631DF" w14:textId="14E282D3" w:rsidR="00523B90" w:rsidRPr="003D6F06" w:rsidRDefault="00523B90" w:rsidP="00BA01E7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D6F0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пробуждать интерес к театрализованной игре путем первого опыта общения с персонажем</w:t>
                      </w:r>
                    </w:p>
                  </w:txbxContent>
                </v:textbox>
              </v:shape>
            </w:pict>
          </mc:Fallback>
        </mc:AlternateContent>
      </w:r>
    </w:p>
    <w:p w14:paraId="039FDC8B" w14:textId="34949187" w:rsidR="00453BE7" w:rsidRDefault="003D6F06" w:rsidP="006A586D">
      <w:pPr>
        <w:tabs>
          <w:tab w:val="left" w:pos="15191"/>
        </w:tabs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C7CE15A" wp14:editId="77D512BD">
                <wp:simplePos x="0" y="0"/>
                <wp:positionH relativeFrom="page">
                  <wp:posOffset>6535971</wp:posOffset>
                </wp:positionH>
                <wp:positionV relativeFrom="paragraph">
                  <wp:posOffset>222664</wp:posOffset>
                </wp:positionV>
                <wp:extent cx="3755611" cy="2083982"/>
                <wp:effectExtent l="19050" t="0" r="35560" b="31115"/>
                <wp:wrapNone/>
                <wp:docPr id="133" name="Облако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611" cy="2083982"/>
                        </a:xfrm>
                        <a:prstGeom prst="cloud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C703F6" w14:textId="3F14405D" w:rsidR="00523B90" w:rsidRPr="003D6F06" w:rsidRDefault="00523B90" w:rsidP="00CC4F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F0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организовать воспитательно-образовательный процесс в соответствии с возрастными особенностями детей раннего 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E15A" id="Облако 133" o:spid="_x0000_s1034" style="position:absolute;margin-left:514.65pt;margin-top:17.55pt;width:295.7pt;height:164.1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cecff" strokecolor="#41719c" strokeweight="1pt">
                <v:stroke joinstyle="miter"/>
                <v:formulas/>
                <v:path arrowok="t" o:connecttype="custom" o:connectlocs="407988,1262787;187781,1224339;602289,1683539;505964,1701919;1432522,1885714;1374449,1801776;2506088,1676400;2482876,1768490;2967020,1107308;3249647,1451551;3633728,740682;3507845,869773;3331714,261752;3338321,322728;2527909,190646;2592415,112882;1924838,227694;1956047,160640;1217096,250464;1330112,315492;358783,761666;339048,693213" o:connectangles="0,0,0,0,0,0,0,0,0,0,0,0,0,0,0,0,0,0,0,0,0,0" textboxrect="0,0,43200,43200"/>
                <v:textbox>
                  <w:txbxContent>
                    <w:p w14:paraId="07C703F6" w14:textId="3F14405D" w:rsidR="00523B90" w:rsidRPr="003D6F06" w:rsidRDefault="00523B90" w:rsidP="00CC4F8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F0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организовать воспитательно-образовательный процесс в соответствии с возрастными особенностями детей раннего возраста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883E14" w14:textId="22616F04" w:rsidR="00453BE7" w:rsidRDefault="00453BE7" w:rsidP="006A586D">
      <w:pPr>
        <w:tabs>
          <w:tab w:val="left" w:pos="15191"/>
        </w:tabs>
      </w:pPr>
    </w:p>
    <w:p w14:paraId="7F0646B0" w14:textId="02B45FC8" w:rsidR="00453BE7" w:rsidRDefault="00741927" w:rsidP="006A586D">
      <w:pPr>
        <w:tabs>
          <w:tab w:val="left" w:pos="15191"/>
        </w:tabs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26AF5339" wp14:editId="0E7C4B32">
                <wp:simplePos x="0" y="0"/>
                <wp:positionH relativeFrom="column">
                  <wp:posOffset>3428173</wp:posOffset>
                </wp:positionH>
                <wp:positionV relativeFrom="paragraph">
                  <wp:posOffset>43844</wp:posOffset>
                </wp:positionV>
                <wp:extent cx="3221355" cy="2317366"/>
                <wp:effectExtent l="38100" t="19050" r="36195" b="45085"/>
                <wp:wrapNone/>
                <wp:docPr id="46" name="Солнц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5" cy="2317366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35F08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46" o:spid="_x0000_s1026" type="#_x0000_t183" style="position:absolute;margin-left:269.95pt;margin-top:3.45pt;width:253.65pt;height:182.4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" fillcolor="yellow" strokecolor="#f60" strokeweight="1pt"/>
            </w:pict>
          </mc:Fallback>
        </mc:AlternateContent>
      </w:r>
    </w:p>
    <w:p w14:paraId="666C41B8" w14:textId="2037408F" w:rsidR="00453BE7" w:rsidRDefault="00453BE7" w:rsidP="006A586D">
      <w:pPr>
        <w:tabs>
          <w:tab w:val="left" w:pos="15191"/>
        </w:tabs>
      </w:pPr>
    </w:p>
    <w:p w14:paraId="17EC5CF6" w14:textId="7634FEC2" w:rsidR="00741927" w:rsidRDefault="00741927" w:rsidP="00E231DB">
      <w:pPr>
        <w:ind w:left="709" w:right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69FB55F1" w14:textId="245FA5D9" w:rsidR="00E231DB" w:rsidRPr="00E135E0" w:rsidRDefault="003D6F06" w:rsidP="00E231DB">
      <w:pPr>
        <w:ind w:left="709" w:right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74192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7E2C4F2" wp14:editId="2ED6C08C">
                <wp:simplePos x="0" y="0"/>
                <wp:positionH relativeFrom="column">
                  <wp:posOffset>687733</wp:posOffset>
                </wp:positionH>
                <wp:positionV relativeFrom="paragraph">
                  <wp:posOffset>32385</wp:posOffset>
                </wp:positionV>
                <wp:extent cx="2999946" cy="1860698"/>
                <wp:effectExtent l="19050" t="0" r="29210" b="44450"/>
                <wp:wrapNone/>
                <wp:docPr id="130" name="Облако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946" cy="1860698"/>
                        </a:xfrm>
                        <a:prstGeom prst="cloud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3CD413" w14:textId="03D8960B" w:rsidR="00523B90" w:rsidRPr="003D6F06" w:rsidRDefault="00523B90" w:rsidP="00CC4F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F0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формировать эмоциональный контакт, доверие детей к воспитателю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C4F2" id="Облако 130" o:spid="_x0000_s1035" style="position:absolute;left:0;text-align:left;margin-left:54.15pt;margin-top:2.55pt;width:236.2pt;height:146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cecff" strokecolor="#41719c" strokeweight="1pt">
                <v:stroke joinstyle="miter"/>
                <v:formulas/>
                <v:path arrowok="t" o:connecttype="custom" o:connectlocs="325897,1127488;149997,1093160;481102,1503160;404159,1519570;1144285,1683673;1097897,1608728;2001839,1496785;1983298,1579009;2370027,988668;2595787,1296028;2902587,661323;2802033,776583;2661341,233707;2666619,288150;2019269,170219;2070796,100788;1537542,203298;1562472,143429;972205,223628;1062481,281689;286592,680059;270828,618941" o:connectangles="0,0,0,0,0,0,0,0,0,0,0,0,0,0,0,0,0,0,0,0,0,0" textboxrect="0,0,43200,43200"/>
                <v:textbox>
                  <w:txbxContent>
                    <w:p w14:paraId="573CD413" w14:textId="03D8960B" w:rsidR="00523B90" w:rsidRPr="003D6F06" w:rsidRDefault="00523B90" w:rsidP="00CC4F8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F0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формировать эмоциональный контакт, доверие детей к воспитателю</w:t>
                      </w:r>
                    </w:p>
                  </w:txbxContent>
                </v:textbox>
              </v:shape>
            </w:pict>
          </mc:Fallback>
        </mc:AlternateContent>
      </w:r>
      <w:r w:rsidRPr="0074192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3D8858D" wp14:editId="32B3E548">
                <wp:simplePos x="0" y="0"/>
                <wp:positionH relativeFrom="column">
                  <wp:posOffset>6109335</wp:posOffset>
                </wp:positionH>
                <wp:positionV relativeFrom="paragraph">
                  <wp:posOffset>285558</wp:posOffset>
                </wp:positionV>
                <wp:extent cx="4070350" cy="2976925"/>
                <wp:effectExtent l="19050" t="0" r="44450" b="33020"/>
                <wp:wrapNone/>
                <wp:docPr id="135" name="Облако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0" cy="2976925"/>
                        </a:xfrm>
                        <a:prstGeom prst="cloud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C40AB" w14:textId="44DD6043" w:rsidR="00523B90" w:rsidRPr="008F6120" w:rsidRDefault="00523B90" w:rsidP="00B72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54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8F6120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формировать у детей предпосылки вхождения в проблемную игровую ситуацию (ведущая роль педагога, активизировать желание искать пути разрешения проблемной ситуации (вместе с педагогом)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858D" id="Облако 135" o:spid="_x0000_s1036" style="position:absolute;left:0;text-align:left;margin-left:481.05pt;margin-top:22.5pt;width:320.5pt;height:234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cecff" strokecolor="#41719c" strokeweight="1pt">
                <v:stroke joinstyle="miter"/>
                <v:formulas/>
                <v:path arrowok="t" o:connecttype="custom" o:connectlocs="442179,1803865;203518,1748943;652764,2404901;548367,2431155;1552575,2693704;1489635,2573800;2716111,2394702;2690954,2526252;3215671,1581767;3521983,2073511;3938252,1058049;3801820,1242453;3610928,373907;3618089,461010;2739760,272334;2809672,161250;2086149,325257;2119974,229471;1319095,357782;1441582,450673;388850,1088025;367462,990241" o:connectangles="0,0,0,0,0,0,0,0,0,0,0,0,0,0,0,0,0,0,0,0,0,0" textboxrect="0,0,43200,43200"/>
                <v:textbox>
                  <w:txbxContent>
                    <w:p w14:paraId="06DC40AB" w14:textId="44DD6043" w:rsidR="00523B90" w:rsidRPr="008F6120" w:rsidRDefault="00523B90" w:rsidP="00B7222B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54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8F6120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формировать у детей предпосылки вхождения в проблемную игровую ситуацию (ведущая роль педагога, активизировать желание искать пути разрешения проблемной ситуации (вместе с педагогом)</w:t>
                      </w:r>
                    </w:p>
                  </w:txbxContent>
                </v:textbox>
              </v:shape>
            </w:pict>
          </mc:Fallback>
        </mc:AlternateContent>
      </w:r>
      <w:r w:rsidR="00E231DB" w:rsidRPr="00741927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Задачи</w:t>
      </w:r>
      <w:r w:rsidR="00E231DB" w:rsidRPr="00E135E0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14:paraId="5291C570" w14:textId="0E6137B2" w:rsidR="00453BE7" w:rsidRDefault="008F6120" w:rsidP="008F6120">
      <w:pPr>
        <w:tabs>
          <w:tab w:val="left" w:pos="6447"/>
        </w:tabs>
      </w:pPr>
      <w:r>
        <w:tab/>
      </w:r>
    </w:p>
    <w:p w14:paraId="4B50D722" w14:textId="6A4A6754" w:rsidR="00453BE7" w:rsidRDefault="00453BE7" w:rsidP="006A586D">
      <w:pPr>
        <w:tabs>
          <w:tab w:val="left" w:pos="15191"/>
        </w:tabs>
      </w:pPr>
    </w:p>
    <w:p w14:paraId="5625F20C" w14:textId="03695CFB" w:rsidR="00453BE7" w:rsidRDefault="003D6F06" w:rsidP="006A586D">
      <w:pPr>
        <w:tabs>
          <w:tab w:val="left" w:pos="15191"/>
        </w:tabs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7E5CAE5" wp14:editId="38C65AB9">
                <wp:simplePos x="0" y="0"/>
                <wp:positionH relativeFrom="column">
                  <wp:posOffset>1475814</wp:posOffset>
                </wp:positionH>
                <wp:positionV relativeFrom="paragraph">
                  <wp:posOffset>278765</wp:posOffset>
                </wp:positionV>
                <wp:extent cx="3042300" cy="1398270"/>
                <wp:effectExtent l="19050" t="0" r="43815" b="30480"/>
                <wp:wrapNone/>
                <wp:docPr id="131" name="Облако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300" cy="1398270"/>
                        </a:xfrm>
                        <a:prstGeom prst="cloud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63B8C2" w14:textId="2CBC66C2" w:rsidR="00523B90" w:rsidRPr="003D6F06" w:rsidRDefault="00523B90" w:rsidP="00CC4F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6F0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развивать мелкую моторику пальцев рук и активную речь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CAE5" id="Облако 131" o:spid="_x0000_s1037" style="position:absolute;margin-left:116.2pt;margin-top:21.95pt;width:239.55pt;height:110.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cecff" strokecolor="#41719c" strokeweight="1pt">
                <v:stroke joinstyle="miter"/>
                <v:formulas/>
                <v:path arrowok="t" o:connecttype="custom" o:connectlocs="330498,847280;152115,821484;487895,1129589;409865,1141921;1160440,1265240;1113397,1208921;2030101,1124798;2011298,1186587;2403487,742960;2632435,973934;2943566,496968;2841593,583584;2698914,175625;2704267,216538;2047778,127916;2100032,75740;1559249,152774;1584531,107783;985931,168051;1077481,211683;290638,511048;274652,465119" o:connectangles="0,0,0,0,0,0,0,0,0,0,0,0,0,0,0,0,0,0,0,0,0,0" textboxrect="0,0,43200,43200"/>
                <v:textbox>
                  <w:txbxContent>
                    <w:p w14:paraId="7363B8C2" w14:textId="2CBC66C2" w:rsidR="00523B90" w:rsidRPr="003D6F06" w:rsidRDefault="00523B90" w:rsidP="00CC4F8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6F0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развивать мелкую моторику пальцев рук и активную речь</w:t>
                      </w:r>
                    </w:p>
                  </w:txbxContent>
                </v:textbox>
              </v:shape>
            </w:pict>
          </mc:Fallback>
        </mc:AlternateContent>
      </w:r>
    </w:p>
    <w:p w14:paraId="537F6F2E" w14:textId="7C20A966" w:rsidR="00453BE7" w:rsidRDefault="003D6F06" w:rsidP="006A586D">
      <w:pPr>
        <w:tabs>
          <w:tab w:val="left" w:pos="15191"/>
        </w:tabs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9A38A6D" wp14:editId="6FAB15FB">
                <wp:simplePos x="0" y="0"/>
                <wp:positionH relativeFrom="page">
                  <wp:posOffset>3750812</wp:posOffset>
                </wp:positionH>
                <wp:positionV relativeFrom="paragraph">
                  <wp:posOffset>64740</wp:posOffset>
                </wp:positionV>
                <wp:extent cx="3327946" cy="1733107"/>
                <wp:effectExtent l="19050" t="0" r="44450" b="38735"/>
                <wp:wrapNone/>
                <wp:docPr id="134" name="Облак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946" cy="1733107"/>
                        </a:xfrm>
                        <a:prstGeom prst="cloud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9E9680" w14:textId="555CA5CD" w:rsidR="00523B90" w:rsidRPr="003D6F06" w:rsidRDefault="00523B90" w:rsidP="00CC4F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D6F0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закладывать основы доброжелательного отношения детей друг другу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38A6D" id="Облако 134" o:spid="_x0000_s1038" style="position:absolute;margin-left:295.35pt;margin-top:5.1pt;width:262.05pt;height:136.45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cecff" strokecolor="#41719c" strokeweight="1pt">
                <v:stroke joinstyle="miter"/>
                <v:formulas/>
                <v:path arrowok="t" o:connecttype="custom" o:connectlocs="361529,1050175;166397,1018200;533704,1400086;448348,1415371;1269396,1568221;1217936,1498415;2220711,1394148;2200142,1470734;2629154,920874;2879598,1207157;3219942,615975;3108394,723331;2952320,217681;2958174,268391;2240047,158547;2297207,93877;1705649,189358;1733305,133594;1078501,208294;1178648,262373;317927,633427;300440,576499" o:connectangles="0,0,0,0,0,0,0,0,0,0,0,0,0,0,0,0,0,0,0,0,0,0" textboxrect="0,0,43200,43200"/>
                <v:textbox>
                  <w:txbxContent>
                    <w:p w14:paraId="629E9680" w14:textId="555CA5CD" w:rsidR="00523B90" w:rsidRPr="003D6F06" w:rsidRDefault="00523B90" w:rsidP="00CC4F8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D6F0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закладывать основы доброжелательного отношения детей друг другу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893FA8" w14:textId="72FEC37C" w:rsidR="00741927" w:rsidRDefault="00741927" w:rsidP="00874043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</w:p>
    <w:p w14:paraId="0FB53DE1" w14:textId="38FE90FB" w:rsidR="00741927" w:rsidRDefault="00741927" w:rsidP="00874043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</w:p>
    <w:p w14:paraId="077FB8C2" w14:textId="77777777" w:rsidR="00741927" w:rsidRDefault="00741927" w:rsidP="00874043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</w:p>
    <w:p w14:paraId="20B042DA" w14:textId="77777777" w:rsidR="00741927" w:rsidRDefault="00741927" w:rsidP="00874043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</w:p>
    <w:p w14:paraId="19AA9B07" w14:textId="77777777" w:rsidR="00562BC1" w:rsidRDefault="003D6F06" w:rsidP="002A7C7F">
      <w:pPr>
        <w:spacing w:after="0"/>
        <w:ind w:right="567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  <w:r w:rsidRPr="003D6F06">
        <w:rPr>
          <w:rFonts w:ascii="Times New Roman" w:hAnsi="Times New Roman" w:cs="Times New Roman"/>
          <w:b/>
          <w:i/>
          <w:color w:val="FF0000"/>
          <w:sz w:val="36"/>
          <w:szCs w:val="32"/>
        </w:rPr>
        <w:lastRenderedPageBreak/>
        <w:t xml:space="preserve">           </w:t>
      </w:r>
    </w:p>
    <w:p w14:paraId="1587460B" w14:textId="189935B4" w:rsidR="00B7222B" w:rsidRPr="00005B72" w:rsidRDefault="00562BC1" w:rsidP="002A7C7F">
      <w:pPr>
        <w:spacing w:after="0"/>
        <w:ind w:right="567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2"/>
        </w:rPr>
        <w:t xml:space="preserve">           </w:t>
      </w:r>
      <w:r w:rsidR="003D6F06" w:rsidRPr="003D6F06">
        <w:rPr>
          <w:rFonts w:ascii="Times New Roman" w:hAnsi="Times New Roman" w:cs="Times New Roman"/>
          <w:b/>
          <w:i/>
          <w:color w:val="FF0000"/>
          <w:sz w:val="36"/>
          <w:szCs w:val="32"/>
        </w:rPr>
        <w:t xml:space="preserve"> </w:t>
      </w:r>
      <w:r w:rsidR="00B7222B" w:rsidRPr="00005B7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Основные направления реализации проекта:</w:t>
      </w:r>
    </w:p>
    <w:p w14:paraId="3F8D69EC" w14:textId="3396A455" w:rsidR="003D6F06" w:rsidRPr="00005B72" w:rsidRDefault="00B7222B" w:rsidP="002A7C7F">
      <w:pPr>
        <w:pStyle w:val="a5"/>
        <w:numPr>
          <w:ilvl w:val="0"/>
          <w:numId w:val="27"/>
        </w:numPr>
        <w:spacing w:after="0"/>
        <w:ind w:right="567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игровая деятельность;</w:t>
      </w:r>
    </w:p>
    <w:p w14:paraId="2719F214" w14:textId="1F4A8DA6" w:rsidR="003D6F06" w:rsidRPr="00005B72" w:rsidRDefault="00B7222B" w:rsidP="002A7C7F">
      <w:pPr>
        <w:pStyle w:val="a5"/>
        <w:numPr>
          <w:ilvl w:val="0"/>
          <w:numId w:val="27"/>
        </w:numPr>
        <w:spacing w:after="0"/>
        <w:ind w:right="567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театрализация;</w:t>
      </w:r>
    </w:p>
    <w:p w14:paraId="709E66C0" w14:textId="60A5CFF1" w:rsidR="00B7222B" w:rsidRPr="00005B72" w:rsidRDefault="00B7222B" w:rsidP="002A7C7F">
      <w:pPr>
        <w:pStyle w:val="a5"/>
        <w:numPr>
          <w:ilvl w:val="0"/>
          <w:numId w:val="27"/>
        </w:numPr>
        <w:spacing w:after="0"/>
        <w:ind w:right="567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привлечение родителей в проектную деятельность.</w:t>
      </w:r>
    </w:p>
    <w:p w14:paraId="625217EA" w14:textId="122330E4" w:rsidR="00647CC5" w:rsidRPr="00005B72" w:rsidRDefault="003D6F06" w:rsidP="002A7C7F">
      <w:pPr>
        <w:spacing w:after="0"/>
        <w:ind w:right="567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005B7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</w:t>
      </w:r>
      <w:r w:rsidR="00B7222B" w:rsidRPr="00005B7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Предварительная работа:</w:t>
      </w:r>
    </w:p>
    <w:p w14:paraId="64BEDFDF" w14:textId="0FEBF5AD" w:rsidR="00647CC5" w:rsidRPr="00005B72" w:rsidRDefault="00647CC5" w:rsidP="002A7C7F">
      <w:pPr>
        <w:pStyle w:val="a5"/>
        <w:numPr>
          <w:ilvl w:val="0"/>
          <w:numId w:val="37"/>
        </w:numPr>
        <w:spacing w:after="0"/>
        <w:ind w:right="567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005B72">
        <w:rPr>
          <w:rFonts w:ascii="Times New Roman" w:hAnsi="Times New Roman" w:cs="Times New Roman"/>
          <w:sz w:val="32"/>
          <w:szCs w:val="32"/>
        </w:rPr>
        <w:t>показ настольного театра по сказке «Колобок»</w:t>
      </w:r>
      <w:r w:rsidR="00B7222B" w:rsidRPr="00005B72">
        <w:rPr>
          <w:rFonts w:ascii="Times New Roman" w:hAnsi="Times New Roman" w:cs="Times New Roman"/>
          <w:sz w:val="32"/>
          <w:szCs w:val="32"/>
        </w:rPr>
        <w:t>;</w:t>
      </w:r>
    </w:p>
    <w:p w14:paraId="4DD3D931" w14:textId="51FE0D4F" w:rsidR="00B7222B" w:rsidRPr="00005B72" w:rsidRDefault="00647CC5" w:rsidP="002A7C7F">
      <w:pPr>
        <w:pStyle w:val="a5"/>
        <w:numPr>
          <w:ilvl w:val="0"/>
          <w:numId w:val="37"/>
        </w:numPr>
        <w:spacing w:after="0"/>
        <w:ind w:right="567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005B72">
        <w:rPr>
          <w:rFonts w:ascii="Times New Roman" w:hAnsi="Times New Roman" w:cs="Times New Roman"/>
          <w:sz w:val="32"/>
          <w:szCs w:val="32"/>
        </w:rPr>
        <w:t>чтение сказок: «Репка», «Курочка Ряба».</w:t>
      </w:r>
    </w:p>
    <w:p w14:paraId="53400E2B" w14:textId="367E1282" w:rsidR="00B7222B" w:rsidRPr="00005B72" w:rsidRDefault="00647CC5" w:rsidP="002A7C7F">
      <w:pPr>
        <w:spacing w:after="0"/>
        <w:ind w:right="567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005B7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</w:t>
      </w:r>
      <w:r w:rsidR="00B7222B" w:rsidRPr="00005B7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Роль родителей в реализации проекта:</w:t>
      </w:r>
    </w:p>
    <w:p w14:paraId="5B6C7637" w14:textId="6AEF2A7C" w:rsidR="00B7222B" w:rsidRPr="00005B72" w:rsidRDefault="000F7FEF" w:rsidP="002A7C7F">
      <w:pPr>
        <w:pStyle w:val="a5"/>
        <w:numPr>
          <w:ilvl w:val="0"/>
          <w:numId w:val="29"/>
        </w:numPr>
        <w:spacing w:after="0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изготовление ширмы для фетрового театра на липучках;</w:t>
      </w:r>
    </w:p>
    <w:p w14:paraId="6AFFF9B7" w14:textId="155E2469" w:rsidR="00B7222B" w:rsidRPr="00005B72" w:rsidRDefault="00647CC5" w:rsidP="002A7C7F">
      <w:pPr>
        <w:spacing w:after="0"/>
        <w:ind w:left="709" w:right="567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005B7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</w:t>
      </w:r>
      <w:r w:rsidR="0069380E" w:rsidRPr="00005B7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Ожида</w:t>
      </w:r>
      <w:r w:rsidR="00B7222B" w:rsidRPr="00005B7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емый результат:</w:t>
      </w:r>
    </w:p>
    <w:p w14:paraId="6AE8026B" w14:textId="77777777" w:rsidR="00647CC5" w:rsidRPr="00005B72" w:rsidRDefault="001F0C5C" w:rsidP="002A7C7F">
      <w:pPr>
        <w:pStyle w:val="a5"/>
        <w:numPr>
          <w:ilvl w:val="0"/>
          <w:numId w:val="29"/>
        </w:numPr>
        <w:spacing w:after="0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 xml:space="preserve">формирование коммуникативных качеств </w:t>
      </w:r>
      <w:r w:rsidR="00CC4F82" w:rsidRPr="00005B72">
        <w:rPr>
          <w:rFonts w:ascii="Times New Roman" w:hAnsi="Times New Roman" w:cs="Times New Roman"/>
          <w:sz w:val="32"/>
          <w:szCs w:val="32"/>
        </w:rPr>
        <w:t xml:space="preserve">детей </w:t>
      </w:r>
      <w:r w:rsidR="00647CC5" w:rsidRPr="00005B72">
        <w:rPr>
          <w:rFonts w:ascii="Times New Roman" w:hAnsi="Times New Roman" w:cs="Times New Roman"/>
          <w:sz w:val="32"/>
          <w:szCs w:val="32"/>
        </w:rPr>
        <w:t xml:space="preserve">и речи </w:t>
      </w:r>
      <w:r w:rsidRPr="00005B72">
        <w:rPr>
          <w:rFonts w:ascii="Times New Roman" w:hAnsi="Times New Roman" w:cs="Times New Roman"/>
          <w:sz w:val="32"/>
          <w:szCs w:val="32"/>
        </w:rPr>
        <w:t>в период адаптации</w:t>
      </w:r>
      <w:r w:rsidR="00CC4F82" w:rsidRPr="00005B72">
        <w:rPr>
          <w:rFonts w:ascii="Times New Roman" w:hAnsi="Times New Roman" w:cs="Times New Roman"/>
          <w:sz w:val="32"/>
          <w:szCs w:val="32"/>
        </w:rPr>
        <w:t xml:space="preserve">; </w:t>
      </w:r>
    </w:p>
    <w:p w14:paraId="3FC3FB0A" w14:textId="4A6E15A2" w:rsidR="00647CC5" w:rsidRPr="00005B72" w:rsidRDefault="00CC4F82" w:rsidP="002A7C7F">
      <w:pPr>
        <w:pStyle w:val="a5"/>
        <w:numPr>
          <w:ilvl w:val="0"/>
          <w:numId w:val="29"/>
        </w:numPr>
        <w:spacing w:after="0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 xml:space="preserve">облегчение привыкания </w:t>
      </w:r>
      <w:r w:rsidR="001F0C5C" w:rsidRPr="00005B72">
        <w:rPr>
          <w:rFonts w:ascii="Times New Roman" w:hAnsi="Times New Roman" w:cs="Times New Roman"/>
          <w:sz w:val="32"/>
          <w:szCs w:val="32"/>
        </w:rPr>
        <w:t xml:space="preserve">детей </w:t>
      </w:r>
      <w:r w:rsidRPr="00005B72">
        <w:rPr>
          <w:rFonts w:ascii="Times New Roman" w:hAnsi="Times New Roman" w:cs="Times New Roman"/>
          <w:sz w:val="32"/>
          <w:szCs w:val="32"/>
        </w:rPr>
        <w:t>к новым условиям;</w:t>
      </w:r>
    </w:p>
    <w:p w14:paraId="76403722" w14:textId="74A38220" w:rsidR="00CC4F82" w:rsidRPr="00005B72" w:rsidRDefault="00CC4F82" w:rsidP="002A7C7F">
      <w:pPr>
        <w:pStyle w:val="a5"/>
        <w:numPr>
          <w:ilvl w:val="0"/>
          <w:numId w:val="29"/>
        </w:numPr>
        <w:spacing w:after="0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обогащение родительского опыта приёмами взаимодействия и сотрудничества с ребёнком в семье.</w:t>
      </w:r>
    </w:p>
    <w:p w14:paraId="3897FFE9" w14:textId="0F87CBB4" w:rsidR="002A7C7F" w:rsidRPr="00005B72" w:rsidRDefault="002A7C7F" w:rsidP="002A7C7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05B7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Взаимодействие с родителями</w:t>
      </w:r>
    </w:p>
    <w:tbl>
      <w:tblPr>
        <w:tblW w:w="15130" w:type="dxa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19"/>
        <w:gridCol w:w="5811"/>
      </w:tblGrid>
      <w:tr w:rsidR="002A7C7F" w:rsidRPr="00005B72" w14:paraId="63D15ED0" w14:textId="77777777" w:rsidTr="006D5F7C">
        <w:tc>
          <w:tcPr>
            <w:tcW w:w="9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5CE75" w14:textId="77777777" w:rsidR="002A7C7F" w:rsidRPr="00005B72" w:rsidRDefault="002A7C7F" w:rsidP="006D5F7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Содержание деятельности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E3558" w14:textId="77777777" w:rsidR="002A7C7F" w:rsidRPr="00005B72" w:rsidRDefault="002A7C7F" w:rsidP="006D5F7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Практические материалы</w:t>
            </w:r>
          </w:p>
        </w:tc>
      </w:tr>
      <w:tr w:rsidR="002A7C7F" w:rsidRPr="00005B72" w14:paraId="70C82F88" w14:textId="77777777" w:rsidTr="006D5F7C">
        <w:tc>
          <w:tcPr>
            <w:tcW w:w="9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367D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184A4CF4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>1.Родительское собрание:</w:t>
            </w:r>
          </w:p>
          <w:p w14:paraId="7576E3B6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«Адаптация ребёнка к детскому саду»</w:t>
            </w:r>
          </w:p>
          <w:p w14:paraId="6D0AAA5C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>2.Консультации:</w:t>
            </w:r>
          </w:p>
          <w:p w14:paraId="4D368554" w14:textId="77777777" w:rsidR="002A7C7F" w:rsidRPr="00005B72" w:rsidRDefault="002A7C7F" w:rsidP="006D5F7C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«Эмоциональное благополучие ребёнка», «Театр – это весело».</w:t>
            </w:r>
          </w:p>
          <w:p w14:paraId="3FA5D5BC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>3.Индивидуальные беседы:</w:t>
            </w:r>
          </w:p>
          <w:p w14:paraId="58056E8D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«Играйте с ребёнком», «Игрушки в жизни ребёнка».</w:t>
            </w:r>
          </w:p>
          <w:p w14:paraId="636F0E95" w14:textId="77777777" w:rsidR="002A7C7F" w:rsidRPr="00005B72" w:rsidRDefault="002A7C7F" w:rsidP="006D5F7C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>4.Помощь родителей (изготовление атрибутов для театрализованных игр).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F5188" w14:textId="77777777" w:rsidR="002A7C7F" w:rsidRPr="00005B72" w:rsidRDefault="002A7C7F" w:rsidP="006D5F7C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33379B5C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>1.План-конспект родительского собрания.</w:t>
            </w:r>
          </w:p>
          <w:p w14:paraId="774FE0CD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>2.Конспекты консультаций.</w:t>
            </w:r>
          </w:p>
          <w:p w14:paraId="4E700425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05B72">
              <w:rPr>
                <w:rFonts w:ascii="Times New Roman" w:eastAsia="Calibri" w:hAnsi="Times New Roman" w:cs="Times New Roman"/>
                <w:sz w:val="32"/>
                <w:szCs w:val="32"/>
              </w:rPr>
              <w:t>3.План бесед.</w:t>
            </w:r>
          </w:p>
          <w:p w14:paraId="3A5BDA08" w14:textId="77777777" w:rsidR="002A7C7F" w:rsidRPr="00005B72" w:rsidRDefault="002A7C7F" w:rsidP="006D5F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</w:tbl>
    <w:p w14:paraId="10DCDBF8" w14:textId="4BAA68D6" w:rsidR="00647CC5" w:rsidRDefault="00647CC5" w:rsidP="006D5F7C">
      <w:pPr>
        <w:ind w:right="567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</w:p>
    <w:p w14:paraId="14FBE51A" w14:textId="654330D2" w:rsidR="006D5F7C" w:rsidRDefault="006D5F7C" w:rsidP="006D5F7C">
      <w:pPr>
        <w:ind w:right="567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</w:p>
    <w:p w14:paraId="49A54DA7" w14:textId="3AD6D540" w:rsidR="001F0C5C" w:rsidRDefault="001F0C5C" w:rsidP="00005B72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  <w:bookmarkStart w:id="4" w:name="_Hlk51675984"/>
      <w:r w:rsidRPr="001F0C5C"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  <w:t>Пла</w:t>
      </w:r>
      <w:r w:rsidR="00647CC5"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  <w:t>н</w:t>
      </w:r>
      <w:bookmarkEnd w:id="4"/>
      <w:r w:rsidRPr="001F0C5C"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  <w:t xml:space="preserve"> реализации</w:t>
      </w:r>
      <w:r w:rsidR="00647CC5"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  <w:t xml:space="preserve"> </w:t>
      </w:r>
      <w:r w:rsidRPr="001F0C5C"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  <w:t>проекта</w:t>
      </w:r>
    </w:p>
    <w:tbl>
      <w:tblPr>
        <w:tblW w:w="1559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9"/>
        <w:gridCol w:w="9639"/>
        <w:gridCol w:w="3544"/>
      </w:tblGrid>
      <w:tr w:rsidR="001F0C5C" w:rsidRPr="00424FD1" w14:paraId="6719E12A" w14:textId="77777777" w:rsidTr="00424FD1">
        <w:trPr>
          <w:trHeight w:val="25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47D36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Этапы проекта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44BC6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BA585" w14:textId="45D2D9A1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Практические материалы</w:t>
            </w:r>
          </w:p>
        </w:tc>
      </w:tr>
      <w:tr w:rsidR="001F0C5C" w:rsidRPr="00424FD1" w14:paraId="0849815F" w14:textId="77777777" w:rsidTr="00424FD1">
        <w:trPr>
          <w:trHeight w:val="117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9ACC3" w14:textId="77777777" w:rsidR="00647CC5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I.  </w:t>
            </w:r>
          </w:p>
          <w:p w14:paraId="3A7536C4" w14:textId="377F583D" w:rsidR="001F0C5C" w:rsidRPr="00424FD1" w:rsidRDefault="001F0C5C" w:rsidP="00424F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Погружение </w:t>
            </w:r>
            <w:r w:rsidR="00647CC5"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проект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2CF8D" w14:textId="77777777" w:rsidR="001F0C5C" w:rsidRPr="00424FD1" w:rsidRDefault="001F0C5C" w:rsidP="001F0C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1.Определение темы, цели.</w:t>
            </w:r>
          </w:p>
          <w:p w14:paraId="75A11F99" w14:textId="77777777" w:rsidR="001F0C5C" w:rsidRPr="00424FD1" w:rsidRDefault="001F0C5C" w:rsidP="001F0C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2.Определение системы задач.</w:t>
            </w:r>
          </w:p>
          <w:p w14:paraId="41462672" w14:textId="77777777" w:rsidR="001F0C5C" w:rsidRPr="00424FD1" w:rsidRDefault="001F0C5C" w:rsidP="001F0C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3.Создание методической базы.</w:t>
            </w:r>
          </w:p>
          <w:p w14:paraId="48FA0AA6" w14:textId="6E436DA0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4.Сбор информации.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656F" w14:textId="198578BD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E7B3913" w14:textId="3F9873F8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0C5C" w:rsidRPr="00424FD1" w14:paraId="612689B7" w14:textId="77777777" w:rsidTr="00424FD1">
        <w:trPr>
          <w:trHeight w:val="69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A5F1B" w14:textId="77777777" w:rsidR="00424FD1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II.</w:t>
            </w:r>
          </w:p>
          <w:p w14:paraId="06F4C98B" w14:textId="74BDAF27" w:rsidR="001F0C5C" w:rsidRPr="00424FD1" w:rsidRDefault="001F0C5C" w:rsidP="00424F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</w:t>
            </w:r>
          </w:p>
          <w:p w14:paraId="77E49D87" w14:textId="2B68F64D" w:rsidR="001F0C5C" w:rsidRPr="00424FD1" w:rsidRDefault="001F0C5C" w:rsidP="00424F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C418D" w14:textId="77777777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1.Создание перспективного плана.</w:t>
            </w:r>
          </w:p>
          <w:p w14:paraId="71EB7B49" w14:textId="77777777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2.Накопление ресурсов.</w:t>
            </w:r>
          </w:p>
          <w:p w14:paraId="71E5A125" w14:textId="77777777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3.Координация действий участников проекта.</w:t>
            </w:r>
          </w:p>
          <w:p w14:paraId="1163EB93" w14:textId="77777777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25DE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0C5C" w:rsidRPr="00424FD1" w14:paraId="7B82E69F" w14:textId="77777777" w:rsidTr="00424FD1">
        <w:trPr>
          <w:trHeight w:val="272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B4A7C" w14:textId="77777777" w:rsidR="00424FD1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III.</w:t>
            </w:r>
          </w:p>
          <w:p w14:paraId="1E7E2A0B" w14:textId="660F2885" w:rsidR="001F0C5C" w:rsidRPr="00424FD1" w:rsidRDefault="001F0C5C" w:rsidP="00424F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Осуществление</w:t>
            </w:r>
          </w:p>
          <w:p w14:paraId="691FA56F" w14:textId="6E925F10" w:rsidR="001F0C5C" w:rsidRPr="00424FD1" w:rsidRDefault="001F0C5C" w:rsidP="00424F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916D" w14:textId="1B6C4B95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1.Проведение 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совместной игровой деятельности.</w:t>
            </w:r>
          </w:p>
          <w:p w14:paraId="5C49F756" w14:textId="3A9EC0C4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Настольн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ые</w:t>
            </w:r>
            <w:r w:rsidR="00647CC5"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игры: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«Чей домик», «Кто спрятался», «Собери картинку»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CA27815" w14:textId="7E8B1724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Сюжетн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ые: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«Больница», «Семья»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FE58F4E" w14:textId="3903C0CE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Игры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: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«Загляни ко мне в окошко», «Мы шли, шли, шли и что-то нашли».</w:t>
            </w:r>
          </w:p>
          <w:p w14:paraId="44B7565D" w14:textId="60087B12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Музыкальные игры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: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«Отгадай, что звенит»</w:t>
            </w:r>
          </w:p>
          <w:p w14:paraId="4878FC03" w14:textId="5F2C6615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Подвижные игры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: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«Солнышко и дождик», «Мишка косолапый», «Догоню».</w:t>
            </w:r>
          </w:p>
          <w:p w14:paraId="6468CAD7" w14:textId="45551436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Хороводные игры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: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«Пузырь», «Каравай», «Карусели».</w:t>
            </w:r>
          </w:p>
          <w:p w14:paraId="233A8C73" w14:textId="362384FB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Пальчиковые игры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: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«Этот пальчик», «Дождик»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82AD24D" w14:textId="5385140A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Словесные игры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: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«У кого какая мама», «Что м</w:t>
            </w:r>
            <w:r w:rsidR="004B2CA7">
              <w:rPr>
                <w:rFonts w:ascii="Times New Roman" w:eastAsia="Calibri" w:hAnsi="Times New Roman" w:cs="Times New Roman"/>
                <w:sz w:val="28"/>
                <w:szCs w:val="28"/>
              </w:rPr>
              <w:t>ы делаем в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детском саду».</w:t>
            </w:r>
          </w:p>
          <w:p w14:paraId="4FD701A1" w14:textId="59A2C9CD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Конструктивная деятельность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="00424FD1"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строительный материал.</w:t>
            </w:r>
          </w:p>
          <w:p w14:paraId="06666EEF" w14:textId="358C8314" w:rsidR="001F0C5C" w:rsidRPr="00424FD1" w:rsidRDefault="00424FD1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Игры-з</w:t>
            </w:r>
            <w:r w:rsidR="001F0C5C" w:rsidRPr="00424FD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адания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="001F0C5C"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«Давай построим башню», «Спрячем мышонка в домик», «Уложим в кровать больную куклу», «Посадим птенчика на башню».</w:t>
            </w:r>
          </w:p>
          <w:p w14:paraId="66F86D62" w14:textId="69C5C4B8" w:rsidR="001F0C5C" w:rsidRPr="00424FD1" w:rsidRDefault="001F0C5C" w:rsidP="009A1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</w:rPr>
              <w:t>Взаимодействие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родителями.</w:t>
            </w:r>
          </w:p>
          <w:p w14:paraId="6389401C" w14:textId="77777777" w:rsidR="001F0C5C" w:rsidRPr="00424FD1" w:rsidRDefault="001F0C5C" w:rsidP="009A1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3.Итог, анализ работы.</w:t>
            </w:r>
          </w:p>
          <w:p w14:paraId="236D6783" w14:textId="77777777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4.Оформление педагогом:</w:t>
            </w:r>
          </w:p>
          <w:p w14:paraId="3728D14D" w14:textId="77777777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-перспективного плана;</w:t>
            </w:r>
          </w:p>
          <w:p w14:paraId="33F2401B" w14:textId="2A8954C5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-картотеки игр-занятий;</w:t>
            </w:r>
          </w:p>
          <w:p w14:paraId="50995291" w14:textId="2825F648" w:rsidR="001F0C5C" w:rsidRPr="00424FD1" w:rsidRDefault="001F0C5C" w:rsidP="009A1D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-рекомендаций родителям.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4DE4" w14:textId="7CE6C533" w:rsidR="001F0C5C" w:rsidRPr="00424FD1" w:rsidRDefault="001F0C5C" w:rsidP="00647C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1.Конспекты 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совместной игровой деятельности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7C8B3094" w14:textId="31609F69" w:rsidR="001F0C5C" w:rsidRPr="00424FD1" w:rsidRDefault="001F0C5C" w:rsidP="00647C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2.«Взаимодействие с родителями»</w:t>
            </w:r>
          </w:p>
          <w:p w14:paraId="02D39940" w14:textId="6E5168F3" w:rsidR="001F0C5C" w:rsidRPr="00424FD1" w:rsidRDefault="00424FD1" w:rsidP="00647C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1F0C5C"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. Перспективный план;</w:t>
            </w:r>
          </w:p>
          <w:p w14:paraId="0AAAECEB" w14:textId="143FAE64" w:rsidR="001F0C5C" w:rsidRPr="00424FD1" w:rsidRDefault="001F0C5C" w:rsidP="00647C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картотека игр-занятий;</w:t>
            </w:r>
          </w:p>
          <w:p w14:paraId="5A4F9D7B" w14:textId="77777777" w:rsidR="001F0C5C" w:rsidRPr="00424FD1" w:rsidRDefault="001F0C5C" w:rsidP="00647C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родителям.</w:t>
            </w:r>
          </w:p>
          <w:p w14:paraId="3B596BAA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0842A34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953F7BE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553E866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F07699F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A6BC710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3C08389" w14:textId="77777777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0C5C" w:rsidRPr="00424FD1" w14:paraId="48759926" w14:textId="77777777" w:rsidTr="00424FD1">
        <w:trPr>
          <w:trHeight w:val="503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66961" w14:textId="739CF6FB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CA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IV.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Презентация  </w:t>
            </w:r>
          </w:p>
          <w:p w14:paraId="2795A5C0" w14:textId="765A8F55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проекта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F547" w14:textId="387BDB5A" w:rsidR="001F0C5C" w:rsidRPr="00424FD1" w:rsidRDefault="001F0C5C" w:rsidP="001F0C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Развлечение</w:t>
            </w:r>
            <w:r w:rsidR="00424F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«Лисичка в гостях у ребят»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944A" w14:textId="77777777" w:rsidR="001F0C5C" w:rsidRPr="00424FD1" w:rsidRDefault="001F0C5C" w:rsidP="001F0C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4FD1">
              <w:rPr>
                <w:rFonts w:ascii="Times New Roman" w:eastAsia="Calibri" w:hAnsi="Times New Roman" w:cs="Times New Roman"/>
                <w:sz w:val="28"/>
                <w:szCs w:val="28"/>
              </w:rPr>
              <w:t>Конспект развлечения</w:t>
            </w:r>
          </w:p>
        </w:tc>
      </w:tr>
    </w:tbl>
    <w:p w14:paraId="7C34131E" w14:textId="2DCC142B" w:rsidR="004B2CA7" w:rsidRDefault="004B2CA7" w:rsidP="00B7222B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</w:p>
    <w:p w14:paraId="14DF38D5" w14:textId="77777777" w:rsidR="00005B72" w:rsidRDefault="004B2CA7" w:rsidP="004B2CA7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  <w:r w:rsidRPr="004B2CA7">
        <w:rPr>
          <w:rFonts w:ascii="Times New Roman" w:hAnsi="Times New Roman" w:cs="Times New Roman"/>
          <w:b/>
          <w:i/>
          <w:color w:val="FF0000"/>
          <w:sz w:val="36"/>
          <w:szCs w:val="32"/>
        </w:rPr>
        <w:lastRenderedPageBreak/>
        <w:t xml:space="preserve">               </w:t>
      </w:r>
    </w:p>
    <w:p w14:paraId="7D4BCF7A" w14:textId="14BFFEA1" w:rsidR="004B2CA7" w:rsidRDefault="00BA01E7" w:rsidP="00005B72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  <w:r w:rsidRPr="00BA01E7"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  <w:t>Организация предметно пространственной среды,</w:t>
      </w:r>
    </w:p>
    <w:p w14:paraId="66DF00BC" w14:textId="37DD1BF7" w:rsidR="001F0C5C" w:rsidRDefault="00562BC1" w:rsidP="004B2CA7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2263424" behindDoc="0" locked="0" layoutInCell="1" allowOverlap="1" wp14:anchorId="59190380" wp14:editId="6FFD9D6B">
            <wp:simplePos x="0" y="0"/>
            <wp:positionH relativeFrom="column">
              <wp:posOffset>5967868</wp:posOffset>
            </wp:positionH>
            <wp:positionV relativeFrom="paragraph">
              <wp:posOffset>1144364</wp:posOffset>
            </wp:positionV>
            <wp:extent cx="3865245" cy="4719314"/>
            <wp:effectExtent l="19050" t="19050" r="20955" b="24765"/>
            <wp:wrapThrough wrapText="bothSides">
              <wp:wrapPolygon edited="0">
                <wp:start x="-106" y="-87"/>
                <wp:lineTo x="-106" y="21626"/>
                <wp:lineTo x="21611" y="21626"/>
                <wp:lineTo x="21611" y="-87"/>
                <wp:lineTo x="-106" y="-87"/>
              </wp:wrapPolygon>
            </wp:wrapThrough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369" cy="4724349"/>
                    </a:xfrm>
                    <a:prstGeom prst="rect">
                      <a:avLst/>
                    </a:prstGeom>
                    <a:ln w="19050">
                      <a:solidFill>
                        <a:srgbClr val="0066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3E3">
        <w:rPr>
          <w:noProof/>
        </w:rPr>
        <w:drawing>
          <wp:anchor distT="0" distB="0" distL="114300" distR="114300" simplePos="0" relativeHeight="252267520" behindDoc="0" locked="0" layoutInCell="1" allowOverlap="1" wp14:anchorId="18F55C26" wp14:editId="02DEAB9C">
            <wp:simplePos x="0" y="0"/>
            <wp:positionH relativeFrom="column">
              <wp:posOffset>1186033</wp:posOffset>
            </wp:positionH>
            <wp:positionV relativeFrom="paragraph">
              <wp:posOffset>3578665</wp:posOffset>
            </wp:positionV>
            <wp:extent cx="2103755" cy="2252345"/>
            <wp:effectExtent l="19050" t="19050" r="10795" b="14605"/>
            <wp:wrapThrough wrapText="bothSides">
              <wp:wrapPolygon edited="0">
                <wp:start x="-196" y="-183"/>
                <wp:lineTo x="-196" y="21557"/>
                <wp:lineTo x="21515" y="21557"/>
                <wp:lineTo x="21515" y="-183"/>
                <wp:lineTo x="-196" y="-183"/>
              </wp:wrapPolygon>
            </wp:wrapThrough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0" t="36395" b="29094"/>
                    <a:stretch/>
                  </pic:blipFill>
                  <pic:spPr bwMode="auto">
                    <a:xfrm>
                      <a:off x="0" y="0"/>
                      <a:ext cx="2103755" cy="225234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3E3">
        <w:rPr>
          <w:noProof/>
        </w:rPr>
        <w:drawing>
          <wp:anchor distT="0" distB="0" distL="114300" distR="114300" simplePos="0" relativeHeight="252269568" behindDoc="0" locked="0" layoutInCell="1" allowOverlap="1" wp14:anchorId="23339317" wp14:editId="3AACDC1D">
            <wp:simplePos x="0" y="0"/>
            <wp:positionH relativeFrom="column">
              <wp:posOffset>3807851</wp:posOffset>
            </wp:positionH>
            <wp:positionV relativeFrom="paragraph">
              <wp:posOffset>3578860</wp:posOffset>
            </wp:positionV>
            <wp:extent cx="2013585" cy="2292985"/>
            <wp:effectExtent l="19050" t="19050" r="24765" b="12065"/>
            <wp:wrapThrough wrapText="bothSides">
              <wp:wrapPolygon edited="0">
                <wp:start x="-204" y="-179"/>
                <wp:lineTo x="-204" y="21534"/>
                <wp:lineTo x="21661" y="21534"/>
                <wp:lineTo x="21661" y="-179"/>
                <wp:lineTo x="-204" y="-179"/>
              </wp:wrapPolygon>
            </wp:wrapThrough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5" t="69444"/>
                    <a:stretch/>
                  </pic:blipFill>
                  <pic:spPr bwMode="auto">
                    <a:xfrm>
                      <a:off x="0" y="0"/>
                      <a:ext cx="2013585" cy="22929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46E">
        <w:rPr>
          <w:noProof/>
        </w:rPr>
        <w:drawing>
          <wp:anchor distT="0" distB="0" distL="114300" distR="114300" simplePos="0" relativeHeight="252265472" behindDoc="0" locked="0" layoutInCell="1" allowOverlap="1" wp14:anchorId="045BECC0" wp14:editId="30991020">
            <wp:simplePos x="0" y="0"/>
            <wp:positionH relativeFrom="column">
              <wp:posOffset>3885131</wp:posOffset>
            </wp:positionH>
            <wp:positionV relativeFrom="paragraph">
              <wp:posOffset>2019162</wp:posOffset>
            </wp:positionV>
            <wp:extent cx="1827530" cy="1402715"/>
            <wp:effectExtent l="19050" t="19050" r="20320" b="26035"/>
            <wp:wrapThrough wrapText="bothSides">
              <wp:wrapPolygon edited="0">
                <wp:start x="-225" y="-293"/>
                <wp:lineTo x="-225" y="21708"/>
                <wp:lineTo x="21615" y="21708"/>
                <wp:lineTo x="21615" y="-293"/>
                <wp:lineTo x="-225" y="-293"/>
              </wp:wrapPolygon>
            </wp:wrapThrough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9" t="12193" b="62288"/>
                    <a:stretch/>
                  </pic:blipFill>
                  <pic:spPr bwMode="auto">
                    <a:xfrm>
                      <a:off x="0" y="0"/>
                      <a:ext cx="1827530" cy="140271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214" w:rsidRPr="00BA01E7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5524E0BE" wp14:editId="6762AD34">
                <wp:simplePos x="0" y="0"/>
                <wp:positionH relativeFrom="column">
                  <wp:posOffset>311638</wp:posOffset>
                </wp:positionH>
                <wp:positionV relativeFrom="paragraph">
                  <wp:posOffset>324436</wp:posOffset>
                </wp:positionV>
                <wp:extent cx="9759950" cy="1404620"/>
                <wp:effectExtent l="0" t="0" r="0" b="1270"/>
                <wp:wrapSquare wrapText="bothSides"/>
                <wp:docPr id="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7FEAB" w14:textId="77777777" w:rsidR="00523B90" w:rsidRDefault="00523B90" w:rsidP="0052749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Для обеспечения оптимального баланса совместной и самостоятельной театрализованной деятельности детей в группе были оборудованы театральный центр,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центр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сказки, а также «тихий уголок», в котором ребенок может побыть один, посмотреть иллюстрации к произведению. В целях реализации индивидуальных интересов предметно-пространственная среда должна обеспечивать право и свободу выбора. </w:t>
                            </w:r>
                          </w:p>
                          <w:p w14:paraId="0DD02A8D" w14:textId="77777777" w:rsidR="00523B90" w:rsidRDefault="00523B90" w:rsidP="0052749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театральном центре представлены разные виды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театра: </w:t>
                            </w:r>
                          </w:p>
                          <w:p w14:paraId="0CD58D4C" w14:textId="77777777" w:rsidR="00523B90" w:rsidRDefault="00523B90" w:rsidP="0052749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274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кукольный театр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71E1E870" w14:textId="77777777" w:rsidR="00523B90" w:rsidRDefault="00523B90" w:rsidP="0052749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274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бумажный театр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657B66F0" w14:textId="77777777" w:rsidR="00523B90" w:rsidRDefault="00523B90" w:rsidP="0052749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274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настольный деревянный театр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017FD0F" w14:textId="77777777" w:rsidR="00523B90" w:rsidRDefault="00523B90" w:rsidP="0052749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274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теневого театр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013E54D4" w14:textId="77777777" w:rsidR="00523B90" w:rsidRDefault="00523B90" w:rsidP="0052749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274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театр из фетра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B7902E6" w14:textId="77777777" w:rsidR="00523B90" w:rsidRDefault="00523B90" w:rsidP="0052749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пальчиковый театр;</w:t>
                            </w:r>
                          </w:p>
                          <w:p w14:paraId="3B8DF7A5" w14:textId="77777777" w:rsidR="00523B90" w:rsidRDefault="00523B90" w:rsidP="0052749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театр на </w:t>
                            </w:r>
                            <w:proofErr w:type="spellStart"/>
                            <w:r w:rsidRPr="005274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фланелеграф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1E580F0A" w14:textId="074D4CF5" w:rsidR="00523B90" w:rsidRPr="00527492" w:rsidRDefault="00523B90" w:rsidP="0052749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274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маски, костюмы для ряженья.</w:t>
                            </w:r>
                          </w:p>
                          <w:p w14:paraId="4DA029CD" w14:textId="2338C5B2" w:rsidR="00523B90" w:rsidRPr="006D5F7C" w:rsidRDefault="00523B90" w:rsidP="00BA01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24E0BE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24.55pt;margin-top:25.55pt;width:768.5pt;height:110.6pt;z-index:252135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" fillcolor="white [3201]" stroked="f" strokeweight="1pt">
                <v:textbox style="mso-fit-shape-to-text:t">
                  <w:txbxContent>
                    <w:p w14:paraId="5E37FEAB" w14:textId="77777777" w:rsidR="00523B90" w:rsidRDefault="00523B90" w:rsidP="00527492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обеспечения оптимального баланса совместной и самостоятельной театрализованной деятельности детей в группе были оборудованы театральный центр,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центр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сказки, а также «тихий уголок», в котором ребенок может побыть один, посмотреть иллюстрации к произведению. В целях реализации индивидуальных интересов предметно-пространственная среда должна обеспечивать право и свободу выбора. </w:t>
                      </w:r>
                    </w:p>
                    <w:p w14:paraId="0DD02A8D" w14:textId="77777777" w:rsidR="00523B90" w:rsidRDefault="00523B90" w:rsidP="00527492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театральном центре представлены разные виды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театра: </w:t>
                      </w:r>
                    </w:p>
                    <w:p w14:paraId="0CD58D4C" w14:textId="77777777" w:rsidR="00523B90" w:rsidRDefault="00523B90" w:rsidP="00527492">
                      <w:pPr>
                        <w:pStyle w:val="a5"/>
                        <w:numPr>
                          <w:ilvl w:val="0"/>
                          <w:numId w:val="3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274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кукольный театр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71E1E870" w14:textId="77777777" w:rsidR="00523B90" w:rsidRDefault="00523B90" w:rsidP="00527492">
                      <w:pPr>
                        <w:pStyle w:val="a5"/>
                        <w:numPr>
                          <w:ilvl w:val="0"/>
                          <w:numId w:val="3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274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бумажный театр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657B66F0" w14:textId="77777777" w:rsidR="00523B90" w:rsidRDefault="00523B90" w:rsidP="00527492">
                      <w:pPr>
                        <w:pStyle w:val="a5"/>
                        <w:numPr>
                          <w:ilvl w:val="0"/>
                          <w:numId w:val="3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274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настольный деревянный театр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5017FD0F" w14:textId="77777777" w:rsidR="00523B90" w:rsidRDefault="00523B90" w:rsidP="00527492">
                      <w:pPr>
                        <w:pStyle w:val="a5"/>
                        <w:numPr>
                          <w:ilvl w:val="0"/>
                          <w:numId w:val="3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274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теневого театр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013E54D4" w14:textId="77777777" w:rsidR="00523B90" w:rsidRDefault="00523B90" w:rsidP="00527492">
                      <w:pPr>
                        <w:pStyle w:val="a5"/>
                        <w:numPr>
                          <w:ilvl w:val="0"/>
                          <w:numId w:val="3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274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театр из фетра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5B7902E6" w14:textId="77777777" w:rsidR="00523B90" w:rsidRDefault="00523B90" w:rsidP="00527492">
                      <w:pPr>
                        <w:pStyle w:val="a5"/>
                        <w:numPr>
                          <w:ilvl w:val="0"/>
                          <w:numId w:val="3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пальчиковый театр;</w:t>
                      </w:r>
                    </w:p>
                    <w:p w14:paraId="3B8DF7A5" w14:textId="77777777" w:rsidR="00523B90" w:rsidRDefault="00523B90" w:rsidP="00527492">
                      <w:pPr>
                        <w:pStyle w:val="a5"/>
                        <w:numPr>
                          <w:ilvl w:val="0"/>
                          <w:numId w:val="3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театр на </w:t>
                      </w:r>
                      <w:proofErr w:type="spellStart"/>
                      <w:r w:rsidRPr="005274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фланелеграф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1E580F0A" w14:textId="074D4CF5" w:rsidR="00523B90" w:rsidRPr="00527492" w:rsidRDefault="00523B90" w:rsidP="00527492">
                      <w:pPr>
                        <w:pStyle w:val="a5"/>
                        <w:numPr>
                          <w:ilvl w:val="0"/>
                          <w:numId w:val="38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274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маски, костюмы для ряженья.</w:t>
                      </w:r>
                    </w:p>
                    <w:p w14:paraId="4DA029CD" w14:textId="2338C5B2" w:rsidR="00523B90" w:rsidRPr="006D5F7C" w:rsidRDefault="00523B90" w:rsidP="00BA01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2CA7" w:rsidRPr="004B2CA7">
        <w:rPr>
          <w:rFonts w:ascii="Times New Roman" w:hAnsi="Times New Roman" w:cs="Times New Roman"/>
          <w:b/>
          <w:i/>
          <w:color w:val="FF0000"/>
          <w:sz w:val="36"/>
          <w:szCs w:val="32"/>
        </w:rPr>
        <w:t xml:space="preserve">              </w:t>
      </w:r>
      <w:r w:rsidR="00BA01E7" w:rsidRPr="00BA01E7"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  <w:t>обеспечивающей театрализованную деятельность</w:t>
      </w:r>
    </w:p>
    <w:p w14:paraId="5F240906" w14:textId="00EE65A2" w:rsidR="00BA01E7" w:rsidRDefault="00BA01E7" w:rsidP="00B7222B">
      <w:pPr>
        <w:ind w:right="567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  <w:u w:val="single"/>
        </w:rPr>
      </w:pPr>
    </w:p>
    <w:p w14:paraId="357F3234" w14:textId="775A7803" w:rsidR="00453BE7" w:rsidRDefault="00453BE7" w:rsidP="006A586D">
      <w:pPr>
        <w:tabs>
          <w:tab w:val="left" w:pos="15191"/>
        </w:tabs>
      </w:pPr>
    </w:p>
    <w:p w14:paraId="08478568" w14:textId="4ACA0020" w:rsidR="00B7222B" w:rsidRDefault="00562BC1" w:rsidP="00B7222B">
      <w:pPr>
        <w:ind w:left="709" w:righ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77760" behindDoc="0" locked="0" layoutInCell="1" allowOverlap="1" wp14:anchorId="233CB405" wp14:editId="167C425E">
            <wp:simplePos x="0" y="0"/>
            <wp:positionH relativeFrom="column">
              <wp:posOffset>7418592</wp:posOffset>
            </wp:positionH>
            <wp:positionV relativeFrom="paragraph">
              <wp:posOffset>2983394</wp:posOffset>
            </wp:positionV>
            <wp:extent cx="2139950" cy="1173480"/>
            <wp:effectExtent l="19050" t="19050" r="12700" b="26670"/>
            <wp:wrapThrough wrapText="bothSides">
              <wp:wrapPolygon edited="0">
                <wp:start x="-192" y="-351"/>
                <wp:lineTo x="-192" y="21740"/>
                <wp:lineTo x="21536" y="21740"/>
                <wp:lineTo x="21536" y="-351"/>
                <wp:lineTo x="-192" y="-351"/>
              </wp:wrapPolygon>
            </wp:wrapThrough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17348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77070D66" wp14:editId="17D04B3E">
            <wp:simplePos x="0" y="0"/>
            <wp:positionH relativeFrom="column">
              <wp:posOffset>4705445</wp:posOffset>
            </wp:positionH>
            <wp:positionV relativeFrom="paragraph">
              <wp:posOffset>2976792</wp:posOffset>
            </wp:positionV>
            <wp:extent cx="2196465" cy="1173480"/>
            <wp:effectExtent l="19050" t="19050" r="13335" b="26670"/>
            <wp:wrapThrough wrapText="bothSides">
              <wp:wrapPolygon edited="0">
                <wp:start x="-187" y="-351"/>
                <wp:lineTo x="-187" y="21740"/>
                <wp:lineTo x="21544" y="21740"/>
                <wp:lineTo x="21544" y="-351"/>
                <wp:lineTo x="-187" y="-351"/>
              </wp:wrapPolygon>
            </wp:wrapThrough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2" t="23261" r="6998" b="15392"/>
                    <a:stretch/>
                  </pic:blipFill>
                  <pic:spPr bwMode="auto">
                    <a:xfrm>
                      <a:off x="0" y="0"/>
                      <a:ext cx="2196465" cy="117348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10">
        <w:rPr>
          <w:noProof/>
        </w:rPr>
        <w:drawing>
          <wp:anchor distT="0" distB="0" distL="114300" distR="114300" simplePos="0" relativeHeight="252271616" behindDoc="0" locked="0" layoutInCell="1" allowOverlap="1" wp14:anchorId="501FC16C" wp14:editId="425CD97D">
            <wp:simplePos x="0" y="0"/>
            <wp:positionH relativeFrom="column">
              <wp:posOffset>1346082</wp:posOffset>
            </wp:positionH>
            <wp:positionV relativeFrom="paragraph">
              <wp:posOffset>2889885</wp:posOffset>
            </wp:positionV>
            <wp:extent cx="2553335" cy="3742055"/>
            <wp:effectExtent l="19050" t="19050" r="18415" b="10795"/>
            <wp:wrapThrough wrapText="bothSides">
              <wp:wrapPolygon edited="0">
                <wp:start x="-161" y="-110"/>
                <wp:lineTo x="-161" y="21552"/>
                <wp:lineTo x="21595" y="21552"/>
                <wp:lineTo x="21595" y="-110"/>
                <wp:lineTo x="-161" y="-110"/>
              </wp:wrapPolygon>
            </wp:wrapThrough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3"/>
                    <a:stretch/>
                  </pic:blipFill>
                  <pic:spPr bwMode="auto">
                    <a:xfrm>
                      <a:off x="0" y="0"/>
                      <a:ext cx="2553335" cy="374205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214" w:rsidRPr="00BA01E7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7EE3A81B" wp14:editId="6C905C28">
                <wp:simplePos x="0" y="0"/>
                <wp:positionH relativeFrom="column">
                  <wp:posOffset>376850</wp:posOffset>
                </wp:positionH>
                <wp:positionV relativeFrom="paragraph">
                  <wp:posOffset>341793</wp:posOffset>
                </wp:positionV>
                <wp:extent cx="9759950" cy="1404620"/>
                <wp:effectExtent l="0" t="0" r="0" b="0"/>
                <wp:wrapThrough wrapText="bothSides">
                  <wp:wrapPolygon edited="0">
                    <wp:start x="0" y="0"/>
                    <wp:lineTo x="0" y="21412"/>
                    <wp:lineTo x="21544" y="21412"/>
                    <wp:lineTo x="21544" y="0"/>
                    <wp:lineTo x="0" y="0"/>
                  </wp:wrapPolygon>
                </wp:wrapThrough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B22657" w14:textId="77777777" w:rsidR="00523B90" w:rsidRPr="006D5F7C" w:rsidRDefault="00523B90" w:rsidP="00754214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группе создан центр речевой активности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литературный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центр)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Он предста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влен 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любимыми книгами детей, иллюстрациями к сказкам, потешкам и другим литературным произведениям в соответствии с возрастом детей.</w:t>
                            </w:r>
                          </w:p>
                          <w:p w14:paraId="6675D52F" w14:textId="77777777" w:rsidR="00523B90" w:rsidRPr="006D5F7C" w:rsidRDefault="00523B90" w:rsidP="00754214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Список книг для литературного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центра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включает в себя:</w:t>
                            </w:r>
                          </w:p>
                          <w:p w14:paraId="51805666" w14:textId="77777777" w:rsidR="00523B90" w:rsidRPr="006D5F7C" w:rsidRDefault="00523B90" w:rsidP="0075421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художественную литературу по темам, по 5-6 наименований из прочитанных книг и по 1-2 новых, незнакомых детям;</w:t>
                            </w:r>
                          </w:p>
                          <w:p w14:paraId="437F573A" w14:textId="77777777" w:rsidR="00523B90" w:rsidRPr="006D5F7C" w:rsidRDefault="00523B90" w:rsidP="0075421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«говорящие книги»;</w:t>
                            </w:r>
                          </w:p>
                          <w:p w14:paraId="0742338D" w14:textId="77777777" w:rsidR="00523B90" w:rsidRPr="006D5F7C" w:rsidRDefault="00523B90" w:rsidP="0075421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книжки-малышки, книжки-игрушки;</w:t>
                            </w:r>
                          </w:p>
                          <w:p w14:paraId="11C055C8" w14:textId="77777777" w:rsidR="00523B90" w:rsidRPr="006D5F7C" w:rsidRDefault="00523B90" w:rsidP="0075421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различные иллюстраци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и,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оторы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способствует формированию коммуникационных навыков;</w:t>
                            </w:r>
                          </w:p>
                          <w:p w14:paraId="1AA79DEB" w14:textId="77777777" w:rsidR="00523B90" w:rsidRPr="006D5F7C" w:rsidRDefault="00523B90" w:rsidP="0075421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аудиокассеты и компакт-диски с записью литературных произведений по программе.</w:t>
                            </w:r>
                          </w:p>
                          <w:p w14:paraId="2B62060E" w14:textId="77777777" w:rsidR="00523B90" w:rsidRPr="006D5F7C" w:rsidRDefault="00523B90" w:rsidP="0075421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</w:t>
                            </w:r>
                            <w:r w:rsidRPr="006D5F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для создания музыкального фона в процессе театрально-игровой деятельности: аудиозаписи музыкальных произведений, записи звукошумовых эффектов, простейшие музыкальные игрушки — погремушки, бубен, барабан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гитара, металлофон, дудка.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3A81B" id="_x0000_s1040" type="#_x0000_t202" style="position:absolute;left:0;text-align:left;margin-left:29.65pt;margin-top:26.9pt;width:768.5pt;height:110.6pt;z-index:252197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" fillcolor="window" stroked="f" strokeweight="1pt">
                <v:textbox style="mso-fit-shape-to-text:t">
                  <w:txbxContent>
                    <w:p w14:paraId="6DB22657" w14:textId="77777777" w:rsidR="00523B90" w:rsidRPr="006D5F7C" w:rsidRDefault="00523B90" w:rsidP="00754214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группе создан центр речевой активности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литературный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центр)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Он предста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влен 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любимыми книгами детей, иллюстрациями к сказкам, потешкам и другим литературным произведениям в соответствии с возрастом детей.</w:t>
                      </w:r>
                    </w:p>
                    <w:p w14:paraId="6675D52F" w14:textId="77777777" w:rsidR="00523B90" w:rsidRPr="006D5F7C" w:rsidRDefault="00523B90" w:rsidP="00754214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Список книг для литературного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центра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включает в себя:</w:t>
                      </w:r>
                    </w:p>
                    <w:p w14:paraId="51805666" w14:textId="77777777" w:rsidR="00523B90" w:rsidRPr="006D5F7C" w:rsidRDefault="00523B90" w:rsidP="0075421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художественную литературу по темам, по 5-6 наименований из прочитанных книг и по 1-2 новых, незнакомых детям;</w:t>
                      </w:r>
                    </w:p>
                    <w:p w14:paraId="437F573A" w14:textId="77777777" w:rsidR="00523B90" w:rsidRPr="006D5F7C" w:rsidRDefault="00523B90" w:rsidP="0075421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«говорящие книги»;</w:t>
                      </w:r>
                    </w:p>
                    <w:p w14:paraId="0742338D" w14:textId="77777777" w:rsidR="00523B90" w:rsidRPr="006D5F7C" w:rsidRDefault="00523B90" w:rsidP="0075421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книжки-малышки, книжки-игрушки;</w:t>
                      </w:r>
                    </w:p>
                    <w:p w14:paraId="11C055C8" w14:textId="77777777" w:rsidR="00523B90" w:rsidRPr="006D5F7C" w:rsidRDefault="00523B90" w:rsidP="0075421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различные иллюстраци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и,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оторы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способствует формированию коммуникационных навыков;</w:t>
                      </w:r>
                    </w:p>
                    <w:p w14:paraId="1AA79DEB" w14:textId="77777777" w:rsidR="00523B90" w:rsidRPr="006D5F7C" w:rsidRDefault="00523B90" w:rsidP="0075421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аудиокассеты и компакт-диски с записью литературных произведений по программе.</w:t>
                      </w:r>
                    </w:p>
                    <w:p w14:paraId="2B62060E" w14:textId="77777777" w:rsidR="00523B90" w:rsidRPr="006D5F7C" w:rsidRDefault="00523B90" w:rsidP="0075421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</w:t>
                      </w:r>
                      <w:r w:rsidRPr="006D5F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для создания музыкального фона в процессе театрально-игровой деятельности: аудиозаписи музыкальных произведений, записи звукошумовых эффектов, простейшие музыкальные игрушки — погремушки, бубен, барабан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гитара, металлофон, дудка.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ECCC137" w14:textId="41B2C744" w:rsidR="00754214" w:rsidRDefault="00754214" w:rsidP="00B7222B">
      <w:pPr>
        <w:ind w:left="709" w:right="567"/>
        <w:jc w:val="both"/>
        <w:rPr>
          <w:rFonts w:ascii="Times New Roman" w:hAnsi="Times New Roman" w:cs="Times New Roman"/>
          <w:sz w:val="32"/>
          <w:szCs w:val="32"/>
        </w:rPr>
      </w:pPr>
    </w:p>
    <w:p w14:paraId="7A3E3C71" w14:textId="6055EBEB" w:rsidR="00754214" w:rsidRDefault="00754214" w:rsidP="00B7222B">
      <w:pPr>
        <w:ind w:left="709" w:right="567"/>
        <w:jc w:val="both"/>
        <w:rPr>
          <w:rFonts w:ascii="Times New Roman" w:hAnsi="Times New Roman" w:cs="Times New Roman"/>
          <w:sz w:val="32"/>
          <w:szCs w:val="32"/>
        </w:rPr>
      </w:pPr>
    </w:p>
    <w:p w14:paraId="4B5ECBC5" w14:textId="31D43E5F" w:rsidR="00CF7BEA" w:rsidRDefault="00CF7BEA" w:rsidP="00B7222B">
      <w:pPr>
        <w:ind w:left="709" w:right="567"/>
        <w:jc w:val="both"/>
        <w:rPr>
          <w:noProof/>
        </w:rPr>
      </w:pPr>
    </w:p>
    <w:p w14:paraId="17B64B75" w14:textId="00B06C72" w:rsidR="00754214" w:rsidRDefault="009673E3" w:rsidP="00B7222B">
      <w:pPr>
        <w:ind w:left="709" w:righ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75712" behindDoc="0" locked="0" layoutInCell="1" allowOverlap="1" wp14:anchorId="04476650" wp14:editId="67CB7E05">
            <wp:simplePos x="0" y="0"/>
            <wp:positionH relativeFrom="column">
              <wp:posOffset>5429250</wp:posOffset>
            </wp:positionH>
            <wp:positionV relativeFrom="paragraph">
              <wp:posOffset>140335</wp:posOffset>
            </wp:positionV>
            <wp:extent cx="3531870" cy="2256155"/>
            <wp:effectExtent l="19050" t="19050" r="11430" b="10795"/>
            <wp:wrapThrough wrapText="bothSides">
              <wp:wrapPolygon edited="0">
                <wp:start x="-117" y="-182"/>
                <wp:lineTo x="-117" y="21521"/>
                <wp:lineTo x="21553" y="21521"/>
                <wp:lineTo x="21553" y="-182"/>
                <wp:lineTo x="-117" y="-182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9"/>
                    <a:stretch/>
                  </pic:blipFill>
                  <pic:spPr bwMode="auto">
                    <a:xfrm>
                      <a:off x="0" y="0"/>
                      <a:ext cx="3531870" cy="225615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4A2CC" w14:textId="6CC29A90" w:rsidR="00754214" w:rsidRDefault="00754214" w:rsidP="00B7222B">
      <w:pPr>
        <w:ind w:left="709" w:right="567"/>
        <w:jc w:val="both"/>
        <w:rPr>
          <w:rFonts w:ascii="Times New Roman" w:hAnsi="Times New Roman" w:cs="Times New Roman"/>
          <w:sz w:val="32"/>
          <w:szCs w:val="32"/>
        </w:rPr>
      </w:pPr>
    </w:p>
    <w:p w14:paraId="13090777" w14:textId="3CC6712E" w:rsidR="00754214" w:rsidRDefault="00754214" w:rsidP="00B7222B">
      <w:pPr>
        <w:ind w:left="709" w:right="567"/>
        <w:jc w:val="both"/>
        <w:rPr>
          <w:rFonts w:ascii="Times New Roman" w:hAnsi="Times New Roman" w:cs="Times New Roman"/>
          <w:sz w:val="32"/>
          <w:szCs w:val="32"/>
        </w:rPr>
      </w:pPr>
    </w:p>
    <w:p w14:paraId="52BF37C7" w14:textId="5AAB932B" w:rsidR="00754214" w:rsidRDefault="00754214" w:rsidP="00B7222B">
      <w:pPr>
        <w:ind w:left="709" w:right="567"/>
        <w:jc w:val="both"/>
        <w:rPr>
          <w:rFonts w:ascii="Times New Roman" w:hAnsi="Times New Roman" w:cs="Times New Roman"/>
          <w:sz w:val="32"/>
          <w:szCs w:val="32"/>
        </w:rPr>
      </w:pPr>
    </w:p>
    <w:p w14:paraId="7E6F9725" w14:textId="77777777" w:rsidR="00754214" w:rsidRDefault="00754214" w:rsidP="00B7222B">
      <w:pPr>
        <w:ind w:left="709" w:right="567"/>
        <w:jc w:val="both"/>
        <w:rPr>
          <w:rFonts w:ascii="Times New Roman" w:hAnsi="Times New Roman" w:cs="Times New Roman"/>
          <w:sz w:val="32"/>
          <w:szCs w:val="32"/>
        </w:rPr>
      </w:pPr>
    </w:p>
    <w:p w14:paraId="6A4608F6" w14:textId="687BAC1D" w:rsidR="00BE6D6D" w:rsidRDefault="00BE6D6D" w:rsidP="006A586D">
      <w:pPr>
        <w:tabs>
          <w:tab w:val="left" w:pos="15191"/>
        </w:tabs>
      </w:pPr>
    </w:p>
    <w:p w14:paraId="426EBD09" w14:textId="77777777" w:rsidR="004B2CA7" w:rsidRDefault="004B2CA7" w:rsidP="009A1DA5">
      <w:pPr>
        <w:ind w:left="851" w:right="567" w:firstLine="565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</w:p>
    <w:p w14:paraId="77471B5A" w14:textId="77777777" w:rsidR="004B2CA7" w:rsidRDefault="004B2CA7" w:rsidP="009A1DA5">
      <w:pPr>
        <w:ind w:left="851" w:right="567" w:firstLine="565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</w:p>
    <w:p w14:paraId="3604F71E" w14:textId="77777777" w:rsidR="00754214" w:rsidRDefault="00754214" w:rsidP="009A1DA5">
      <w:pPr>
        <w:ind w:left="851" w:right="567"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006E4C1D" w14:textId="2AA72E3B" w:rsidR="00754214" w:rsidRDefault="00754214" w:rsidP="00754214">
      <w:pPr>
        <w:tabs>
          <w:tab w:val="left" w:pos="15191"/>
        </w:tabs>
      </w:pPr>
      <w:r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 xml:space="preserve">        </w:t>
      </w:r>
      <w:r w:rsidR="0069380E"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>Результат</w:t>
      </w:r>
      <w:r w:rsidRPr="00934A7F">
        <w:rPr>
          <w:rFonts w:ascii="Times New Roman" w:hAnsi="Times New Roman" w:cs="Times New Roman"/>
          <w:b/>
          <w:i/>
          <w:color w:val="FF0000"/>
          <w:sz w:val="40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w:t>:</w:t>
      </w:r>
    </w:p>
    <w:p w14:paraId="24D90FE4" w14:textId="792C5D51" w:rsidR="009A1DA5" w:rsidRPr="00005B72" w:rsidRDefault="009A1DA5" w:rsidP="00005B72">
      <w:pPr>
        <w:spacing w:after="0"/>
        <w:ind w:left="851" w:right="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Анализируя проделанную работу</w:t>
      </w:r>
      <w:r w:rsidR="00581535" w:rsidRPr="00005B72">
        <w:rPr>
          <w:rFonts w:ascii="Times New Roman" w:hAnsi="Times New Roman" w:cs="Times New Roman"/>
          <w:sz w:val="32"/>
          <w:szCs w:val="32"/>
        </w:rPr>
        <w:t>,</w:t>
      </w:r>
      <w:r w:rsidRPr="00005B72">
        <w:rPr>
          <w:rFonts w:ascii="Times New Roman" w:hAnsi="Times New Roman" w:cs="Times New Roman"/>
          <w:sz w:val="32"/>
          <w:szCs w:val="32"/>
        </w:rPr>
        <w:t xml:space="preserve"> можно сделать следующие выводы.</w:t>
      </w:r>
    </w:p>
    <w:p w14:paraId="3643593F" w14:textId="77777777" w:rsidR="009A1DA5" w:rsidRPr="00005B72" w:rsidRDefault="009A1DA5" w:rsidP="00005B72">
      <w:pPr>
        <w:spacing w:after="0"/>
        <w:ind w:left="851" w:right="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Тема проекта была выбрана с учётом возрастных особенностей детей раннего возраста и объема информации, которая может быть ими воспринята, что положительно повлияло на различные виды деятельности (игровую, познавательную, художественно-речевую, музыкально-игровую); отмечалась положительная реакция и эмоциональный отклик детей, дети проявляли интерес и желание играть, возросла речевая активность детей, что положительно повлияло на самостоятельную игровую деятельность детей.</w:t>
      </w:r>
    </w:p>
    <w:p w14:paraId="50C3A14C" w14:textId="25027F27" w:rsidR="009A1DA5" w:rsidRPr="00005B72" w:rsidRDefault="009A1DA5" w:rsidP="00005B72">
      <w:pPr>
        <w:spacing w:after="0"/>
        <w:ind w:left="851" w:right="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В ходе реализации проекта</w:t>
      </w:r>
      <w:r w:rsidR="0069380E" w:rsidRPr="00005B72">
        <w:rPr>
          <w:rFonts w:ascii="Times New Roman" w:hAnsi="Times New Roman" w:cs="Times New Roman"/>
          <w:sz w:val="32"/>
          <w:szCs w:val="32"/>
        </w:rPr>
        <w:t xml:space="preserve"> </w:t>
      </w:r>
      <w:r w:rsidRPr="00005B72">
        <w:rPr>
          <w:rFonts w:ascii="Times New Roman" w:hAnsi="Times New Roman" w:cs="Times New Roman"/>
          <w:sz w:val="32"/>
          <w:szCs w:val="32"/>
        </w:rPr>
        <w:t>адаптация детей к детскому саду прошла без осложнений; эмоциональное напряжение детей понизилось, игра помогла детям успокоится, развить коммуникативные способности. Дети стали общаться друг с другом.</w:t>
      </w:r>
    </w:p>
    <w:p w14:paraId="7C0FD186" w14:textId="6BD4BA8E" w:rsidR="009A1DA5" w:rsidRPr="00005B72" w:rsidRDefault="009A1DA5" w:rsidP="00005B72">
      <w:pPr>
        <w:spacing w:after="0"/>
        <w:ind w:left="851" w:right="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На основе театрализованной деятельности можно реализовать практически все задачи воспитания и развития детей. Театрализованная игра - одна из самых демократичных, доступных для детей видов деятельности, она позволяет решать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памяти, воображением, мышлением, фантазии, инициативности. Создать условия для успешной адаптации детей раннего возраста к условиям ДОУ.</w:t>
      </w:r>
    </w:p>
    <w:p w14:paraId="66861974" w14:textId="21E690FA" w:rsidR="002A7BC7" w:rsidRPr="00005B72" w:rsidRDefault="009A1DA5" w:rsidP="00005B72">
      <w:pPr>
        <w:spacing w:after="0"/>
        <w:ind w:left="851" w:right="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Следовательно, подготовленность к театрализованной игре можно определить</w:t>
      </w:r>
      <w:r w:rsidR="002A7BC7" w:rsidRPr="00005B72">
        <w:rPr>
          <w:rFonts w:ascii="Times New Roman" w:hAnsi="Times New Roman" w:cs="Times New Roman"/>
          <w:sz w:val="32"/>
          <w:szCs w:val="32"/>
        </w:rPr>
        <w:t xml:space="preserve"> </w:t>
      </w:r>
      <w:r w:rsidRPr="00005B72">
        <w:rPr>
          <w:rFonts w:ascii="Times New Roman" w:hAnsi="Times New Roman" w:cs="Times New Roman"/>
          <w:sz w:val="32"/>
          <w:szCs w:val="32"/>
        </w:rPr>
        <w:t>уровень общекультурного развития, на основе которого облегчается понимание художественного произведения, возникает эмоциональный отклик на него, происходит овладение художественными средствами передачи образа. Все эти показатели не складываются стихийно, а формируются в ходе воспитательно-образовательной работы. Театрализован</w:t>
      </w:r>
      <w:r w:rsidR="002A7BC7" w:rsidRPr="00005B72">
        <w:rPr>
          <w:rFonts w:ascii="Times New Roman" w:hAnsi="Times New Roman" w:cs="Times New Roman"/>
          <w:sz w:val="32"/>
          <w:szCs w:val="32"/>
        </w:rPr>
        <w:t>ная</w:t>
      </w:r>
      <w:r w:rsidRPr="00005B72">
        <w:rPr>
          <w:rFonts w:ascii="Times New Roman" w:hAnsi="Times New Roman" w:cs="Times New Roman"/>
          <w:sz w:val="32"/>
          <w:szCs w:val="32"/>
        </w:rPr>
        <w:t xml:space="preserve"> деятельность</w:t>
      </w:r>
      <w:r w:rsidR="002A7BC7" w:rsidRPr="00005B72">
        <w:rPr>
          <w:rFonts w:ascii="Times New Roman" w:hAnsi="Times New Roman" w:cs="Times New Roman"/>
          <w:sz w:val="32"/>
          <w:szCs w:val="32"/>
        </w:rPr>
        <w:t xml:space="preserve"> </w:t>
      </w:r>
      <w:r w:rsidRPr="00005B72">
        <w:rPr>
          <w:rFonts w:ascii="Times New Roman" w:hAnsi="Times New Roman" w:cs="Times New Roman"/>
          <w:sz w:val="32"/>
          <w:szCs w:val="32"/>
        </w:rPr>
        <w:t>не только знакомят детей с миром прекрасного, но и пробужда</w:t>
      </w:r>
      <w:r w:rsidR="002A7BC7" w:rsidRPr="00005B72">
        <w:rPr>
          <w:rFonts w:ascii="Times New Roman" w:hAnsi="Times New Roman" w:cs="Times New Roman"/>
          <w:sz w:val="32"/>
          <w:szCs w:val="32"/>
        </w:rPr>
        <w:t>е</w:t>
      </w:r>
      <w:r w:rsidRPr="00005B72">
        <w:rPr>
          <w:rFonts w:ascii="Times New Roman" w:hAnsi="Times New Roman" w:cs="Times New Roman"/>
          <w:sz w:val="32"/>
          <w:szCs w:val="32"/>
        </w:rPr>
        <w:t xml:space="preserve">т в них способность к состраданию, сопереживанию, активизируют мышление, воображение, а главное - помогают психологической адаптации ребенка в коллективе. </w:t>
      </w:r>
    </w:p>
    <w:p w14:paraId="1B4680FC" w14:textId="77777777" w:rsidR="002A7BC7" w:rsidRPr="00005B72" w:rsidRDefault="002A7BC7" w:rsidP="00005B72">
      <w:pPr>
        <w:spacing w:after="0"/>
        <w:ind w:left="851" w:right="567"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71E74757" w14:textId="10C62C6F" w:rsidR="002A7BC7" w:rsidRPr="00005B72" w:rsidRDefault="002A7BC7" w:rsidP="000F7FEF">
      <w:pPr>
        <w:ind w:left="851" w:right="567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044E9488" w14:textId="255483AA" w:rsidR="000F7FEF" w:rsidRPr="00005B72" w:rsidRDefault="00562BC1" w:rsidP="00005B72">
      <w:pPr>
        <w:ind w:left="851" w:right="567" w:firstLine="565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noProof/>
          <w:sz w:val="32"/>
          <w:szCs w:val="32"/>
        </w:rPr>
        <w:drawing>
          <wp:anchor distT="0" distB="0" distL="114300" distR="114300" simplePos="0" relativeHeight="252285952" behindDoc="0" locked="0" layoutInCell="1" allowOverlap="1" wp14:anchorId="1D187A17" wp14:editId="26EE77DF">
            <wp:simplePos x="0" y="0"/>
            <wp:positionH relativeFrom="column">
              <wp:posOffset>6719570</wp:posOffset>
            </wp:positionH>
            <wp:positionV relativeFrom="paragraph">
              <wp:posOffset>130175</wp:posOffset>
            </wp:positionV>
            <wp:extent cx="3349625" cy="1987550"/>
            <wp:effectExtent l="19050" t="19050" r="22225" b="12700"/>
            <wp:wrapThrough wrapText="bothSides">
              <wp:wrapPolygon edited="0">
                <wp:start x="-123" y="-207"/>
                <wp:lineTo x="-123" y="21531"/>
                <wp:lineTo x="21620" y="21531"/>
                <wp:lineTo x="21620" y="-207"/>
                <wp:lineTo x="-123" y="-207"/>
              </wp:wrapPolygon>
            </wp:wrapThrough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9875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EF" w:rsidRPr="00005B72">
        <w:rPr>
          <w:rFonts w:ascii="Times New Roman" w:hAnsi="Times New Roman" w:cs="Times New Roman"/>
          <w:sz w:val="32"/>
          <w:szCs w:val="32"/>
        </w:rPr>
        <w:t>Опыт работы показал, что участие детей в данном проекте помогло:</w:t>
      </w:r>
      <w:r w:rsidRPr="00005B72">
        <w:rPr>
          <w:rFonts w:ascii="Times New Roman" w:hAnsi="Times New Roman" w:cs="Times New Roman"/>
          <w:sz w:val="32"/>
          <w:szCs w:val="32"/>
        </w:rPr>
        <w:t xml:space="preserve">      </w:t>
      </w:r>
    </w:p>
    <w:p w14:paraId="74FC51DB" w14:textId="3AFB0207" w:rsidR="002A7BC7" w:rsidRPr="00005B72" w:rsidRDefault="000F7FEF" w:rsidP="00005B72">
      <w:pPr>
        <w:pStyle w:val="a5"/>
        <w:numPr>
          <w:ilvl w:val="0"/>
          <w:numId w:val="39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улучшению настроения в адаптационный период;</w:t>
      </w:r>
      <w:r w:rsidR="00562BC1" w:rsidRPr="00005B72">
        <w:rPr>
          <w:noProof/>
          <w:sz w:val="32"/>
          <w:szCs w:val="32"/>
        </w:rPr>
        <w:t xml:space="preserve"> </w:t>
      </w:r>
    </w:p>
    <w:p w14:paraId="7A798F1B" w14:textId="42CC600B" w:rsidR="002A7BC7" w:rsidRPr="00005B72" w:rsidRDefault="000F7FEF" w:rsidP="00005B72">
      <w:pPr>
        <w:pStyle w:val="a5"/>
        <w:numPr>
          <w:ilvl w:val="0"/>
          <w:numId w:val="39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преодоле</w:t>
      </w:r>
      <w:r w:rsidR="002A7BC7" w:rsidRPr="00005B72">
        <w:rPr>
          <w:rFonts w:ascii="Times New Roman" w:hAnsi="Times New Roman" w:cs="Times New Roman"/>
          <w:sz w:val="32"/>
          <w:szCs w:val="32"/>
        </w:rPr>
        <w:t>нию</w:t>
      </w:r>
      <w:r w:rsidRPr="00005B72">
        <w:rPr>
          <w:rFonts w:ascii="Times New Roman" w:hAnsi="Times New Roman" w:cs="Times New Roman"/>
          <w:sz w:val="32"/>
          <w:szCs w:val="32"/>
        </w:rPr>
        <w:t xml:space="preserve"> робост</w:t>
      </w:r>
      <w:r w:rsidR="002A7BC7" w:rsidRPr="00005B72">
        <w:rPr>
          <w:rFonts w:ascii="Times New Roman" w:hAnsi="Times New Roman" w:cs="Times New Roman"/>
          <w:sz w:val="32"/>
          <w:szCs w:val="32"/>
        </w:rPr>
        <w:t>и</w:t>
      </w:r>
      <w:r w:rsidRPr="00005B72">
        <w:rPr>
          <w:rFonts w:ascii="Times New Roman" w:hAnsi="Times New Roman" w:cs="Times New Roman"/>
          <w:sz w:val="32"/>
          <w:szCs w:val="32"/>
        </w:rPr>
        <w:t>, неуверенност</w:t>
      </w:r>
      <w:r w:rsidR="002A7BC7" w:rsidRPr="00005B72">
        <w:rPr>
          <w:rFonts w:ascii="Times New Roman" w:hAnsi="Times New Roman" w:cs="Times New Roman"/>
          <w:sz w:val="32"/>
          <w:szCs w:val="32"/>
        </w:rPr>
        <w:t>и</w:t>
      </w:r>
      <w:r w:rsidRPr="00005B72">
        <w:rPr>
          <w:rFonts w:ascii="Times New Roman" w:hAnsi="Times New Roman" w:cs="Times New Roman"/>
          <w:sz w:val="32"/>
          <w:szCs w:val="32"/>
        </w:rPr>
        <w:t xml:space="preserve"> в себе, застенчивост</w:t>
      </w:r>
      <w:r w:rsidR="002A7BC7" w:rsidRPr="00005B72">
        <w:rPr>
          <w:rFonts w:ascii="Times New Roman" w:hAnsi="Times New Roman" w:cs="Times New Roman"/>
          <w:sz w:val="32"/>
          <w:szCs w:val="32"/>
        </w:rPr>
        <w:t>и</w:t>
      </w:r>
      <w:r w:rsidRPr="00005B72">
        <w:rPr>
          <w:rFonts w:ascii="Times New Roman" w:hAnsi="Times New Roman" w:cs="Times New Roman"/>
          <w:sz w:val="32"/>
          <w:szCs w:val="32"/>
        </w:rPr>
        <w:t>;</w:t>
      </w:r>
    </w:p>
    <w:p w14:paraId="08B45C84" w14:textId="7F3DA1EA" w:rsidR="000F7FEF" w:rsidRPr="00005B72" w:rsidRDefault="000F7FEF" w:rsidP="00005B72">
      <w:pPr>
        <w:pStyle w:val="a5"/>
        <w:numPr>
          <w:ilvl w:val="0"/>
          <w:numId w:val="39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повысить уверенность в себе, доверчивость в общении.</w:t>
      </w:r>
    </w:p>
    <w:p w14:paraId="51C08F72" w14:textId="77777777" w:rsidR="002A7BC7" w:rsidRPr="00005B72" w:rsidRDefault="000F7FEF" w:rsidP="00005B72">
      <w:pPr>
        <w:spacing w:line="276" w:lineRule="auto"/>
        <w:ind w:left="851" w:right="567" w:firstLine="565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У детей:</w:t>
      </w:r>
    </w:p>
    <w:p w14:paraId="0242C6CC" w14:textId="77777777" w:rsidR="002A7BC7" w:rsidRPr="00005B72" w:rsidRDefault="000F7FEF" w:rsidP="00005B72">
      <w:pPr>
        <w:pStyle w:val="a5"/>
        <w:numPr>
          <w:ilvl w:val="0"/>
          <w:numId w:val="40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повысился интерес к театрально – игровой деятельности;</w:t>
      </w:r>
    </w:p>
    <w:p w14:paraId="5C9AFBE4" w14:textId="362FC261" w:rsidR="002A7BC7" w:rsidRPr="00005B72" w:rsidRDefault="000F7FEF" w:rsidP="00005B72">
      <w:pPr>
        <w:pStyle w:val="a5"/>
        <w:numPr>
          <w:ilvl w:val="0"/>
          <w:numId w:val="40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усовершенствовались исполнительские умения в создании художественного образа;</w:t>
      </w:r>
    </w:p>
    <w:p w14:paraId="2665B35F" w14:textId="6140DB81" w:rsidR="002A7BC7" w:rsidRPr="00005B72" w:rsidRDefault="00562BC1" w:rsidP="00005B72">
      <w:pPr>
        <w:pStyle w:val="a5"/>
        <w:numPr>
          <w:ilvl w:val="0"/>
          <w:numId w:val="40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noProof/>
          <w:sz w:val="32"/>
          <w:szCs w:val="32"/>
        </w:rPr>
        <w:drawing>
          <wp:anchor distT="0" distB="0" distL="114300" distR="114300" simplePos="0" relativeHeight="252288000" behindDoc="0" locked="0" layoutInCell="1" allowOverlap="1" wp14:anchorId="24BE37A5" wp14:editId="3AE8D7B5">
            <wp:simplePos x="0" y="0"/>
            <wp:positionH relativeFrom="column">
              <wp:posOffset>7671435</wp:posOffset>
            </wp:positionH>
            <wp:positionV relativeFrom="paragraph">
              <wp:posOffset>57150</wp:posOffset>
            </wp:positionV>
            <wp:extent cx="2245360" cy="2117725"/>
            <wp:effectExtent l="19050" t="19050" r="21590" b="15875"/>
            <wp:wrapThrough wrapText="bothSides">
              <wp:wrapPolygon edited="0">
                <wp:start x="-183" y="-194"/>
                <wp:lineTo x="-183" y="21568"/>
                <wp:lineTo x="21624" y="21568"/>
                <wp:lineTo x="21624" y="-194"/>
                <wp:lineTo x="-183" y="-194"/>
              </wp:wrapPolygon>
            </wp:wrapThrough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829_1736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1177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EF" w:rsidRPr="00005B72">
        <w:rPr>
          <w:rFonts w:ascii="Times New Roman" w:hAnsi="Times New Roman" w:cs="Times New Roman"/>
          <w:sz w:val="32"/>
          <w:szCs w:val="32"/>
        </w:rPr>
        <w:t>расширились представления об окружающей действительности;</w:t>
      </w:r>
      <w:r w:rsidRPr="00005B72">
        <w:rPr>
          <w:noProof/>
          <w:sz w:val="32"/>
          <w:szCs w:val="32"/>
        </w:rPr>
        <w:t xml:space="preserve"> </w:t>
      </w:r>
    </w:p>
    <w:p w14:paraId="29BA7661" w14:textId="7D740F32" w:rsidR="002A7BC7" w:rsidRPr="00005B72" w:rsidRDefault="000F7FEF" w:rsidP="00005B72">
      <w:pPr>
        <w:pStyle w:val="a5"/>
        <w:numPr>
          <w:ilvl w:val="0"/>
          <w:numId w:val="40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обогатился и активизировался словарь;</w:t>
      </w:r>
    </w:p>
    <w:p w14:paraId="18D9E3B6" w14:textId="7874B9BF" w:rsidR="002A7BC7" w:rsidRPr="00005B72" w:rsidRDefault="000F7FEF" w:rsidP="00005B72">
      <w:pPr>
        <w:pStyle w:val="a5"/>
        <w:numPr>
          <w:ilvl w:val="0"/>
          <w:numId w:val="40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усовершенствовалась интонационная выразительность речи;</w:t>
      </w:r>
    </w:p>
    <w:p w14:paraId="035400FC" w14:textId="53F9D252" w:rsidR="002A7BC7" w:rsidRPr="00005B72" w:rsidRDefault="000F7FEF" w:rsidP="00005B72">
      <w:pPr>
        <w:pStyle w:val="a5"/>
        <w:numPr>
          <w:ilvl w:val="0"/>
          <w:numId w:val="40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развивалась память, мышление, воображение, внимание;</w:t>
      </w:r>
    </w:p>
    <w:p w14:paraId="1A587A5F" w14:textId="77777777" w:rsidR="002A7BC7" w:rsidRPr="00005B72" w:rsidRDefault="000F7FEF" w:rsidP="00005B72">
      <w:pPr>
        <w:pStyle w:val="a5"/>
        <w:numPr>
          <w:ilvl w:val="0"/>
          <w:numId w:val="40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усовершенствовалось умение правильно оценивать свои и чужие поступки;</w:t>
      </w:r>
    </w:p>
    <w:p w14:paraId="5FB6C3C5" w14:textId="5925CDE4" w:rsidR="00BE6D6D" w:rsidRPr="00005B72" w:rsidRDefault="000F7FEF" w:rsidP="00005B72">
      <w:pPr>
        <w:pStyle w:val="a5"/>
        <w:numPr>
          <w:ilvl w:val="0"/>
          <w:numId w:val="40"/>
        </w:numPr>
        <w:spacing w:line="276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появилось понимание эмоционального состояния другого человека;</w:t>
      </w:r>
    </w:p>
    <w:p w14:paraId="4638F361" w14:textId="77777777" w:rsidR="00562BC1" w:rsidRPr="00005B72" w:rsidRDefault="00562BC1" w:rsidP="002A7BC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187E6EA4" w14:textId="011964B4" w:rsidR="002A7BC7" w:rsidRPr="00005B72" w:rsidRDefault="00FE34F7" w:rsidP="00562BC1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 xml:space="preserve">Положительные результаты моей деятельности по данному направлению позволяют продолжить работу и в дальнейшем. </w:t>
      </w:r>
    </w:p>
    <w:p w14:paraId="18183474" w14:textId="7025F1C2" w:rsidR="008C1509" w:rsidRPr="00005B72" w:rsidRDefault="00FE34F7" w:rsidP="00005B72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05B72">
        <w:rPr>
          <w:rFonts w:ascii="Times New Roman" w:hAnsi="Times New Roman" w:cs="Times New Roman"/>
          <w:sz w:val="32"/>
          <w:szCs w:val="32"/>
        </w:rPr>
        <w:t>Я постоянно повышаю свой педагогический уровень, стремлюсь внести конструктивный вклад в общее дело.</w:t>
      </w:r>
    </w:p>
    <w:sectPr w:rsidR="008C1509" w:rsidRPr="00005B72" w:rsidSect="00FE34F7">
      <w:footerReference w:type="default" r:id="rId24"/>
      <w:pgSz w:w="16838" w:h="11906" w:orient="landscape"/>
      <w:pgMar w:top="170" w:right="822" w:bottom="170" w:left="170" w:header="709" w:footer="709" w:gutter="0"/>
      <w:pgBorders w:display="notFirstPage" w:offsetFrom="page">
        <w:top w:val="double" w:sz="4" w:space="24" w:color="0000CC"/>
        <w:left w:val="double" w:sz="4" w:space="24" w:color="0000CC"/>
        <w:bottom w:val="double" w:sz="4" w:space="24" w:color="0000CC"/>
        <w:right w:val="double" w:sz="4" w:space="24" w:color="0000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C09FC" w14:textId="77777777" w:rsidR="00351CFB" w:rsidRDefault="00351CFB" w:rsidP="006C4B76">
      <w:pPr>
        <w:spacing w:after="0" w:line="240" w:lineRule="auto"/>
      </w:pPr>
      <w:r>
        <w:separator/>
      </w:r>
    </w:p>
  </w:endnote>
  <w:endnote w:type="continuationSeparator" w:id="0">
    <w:p w14:paraId="0EF6A29A" w14:textId="77777777" w:rsidR="00351CFB" w:rsidRDefault="00351CFB" w:rsidP="006C4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0547F" w14:textId="77777777" w:rsidR="00523B90" w:rsidRDefault="00523B9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EB136" w14:textId="77777777" w:rsidR="00351CFB" w:rsidRDefault="00351CFB" w:rsidP="006C4B76">
      <w:pPr>
        <w:spacing w:after="0" w:line="240" w:lineRule="auto"/>
      </w:pPr>
      <w:r>
        <w:separator/>
      </w:r>
    </w:p>
  </w:footnote>
  <w:footnote w:type="continuationSeparator" w:id="0">
    <w:p w14:paraId="28FFAA35" w14:textId="77777777" w:rsidR="00351CFB" w:rsidRDefault="00351CFB" w:rsidP="006C4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6951A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1.25pt;height:11.25pt" o:bullet="t">
        <v:imagedata r:id="rId1" o:title="msoAD7C"/>
      </v:shape>
    </w:pict>
  </w:numPicBullet>
  <w:abstractNum w:abstractNumId="0" w15:restartNumberingAfterBreak="0">
    <w:nsid w:val="020F156C"/>
    <w:multiLevelType w:val="hybridMultilevel"/>
    <w:tmpl w:val="0546C5EA"/>
    <w:lvl w:ilvl="0" w:tplc="04190007">
      <w:start w:val="1"/>
      <w:numFmt w:val="bullet"/>
      <w:lvlText w:val=""/>
      <w:lvlPicBulletId w:val="0"/>
      <w:lvlJc w:val="left"/>
      <w:pPr>
        <w:ind w:left="105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328" w:hanging="360"/>
      </w:pPr>
      <w:rPr>
        <w:rFonts w:ascii="Wingdings" w:hAnsi="Wingdings" w:hint="default"/>
      </w:rPr>
    </w:lvl>
  </w:abstractNum>
  <w:abstractNum w:abstractNumId="1" w15:restartNumberingAfterBreak="0">
    <w:nsid w:val="03103803"/>
    <w:multiLevelType w:val="hybridMultilevel"/>
    <w:tmpl w:val="F3408ADA"/>
    <w:lvl w:ilvl="0" w:tplc="0419000B">
      <w:start w:val="1"/>
      <w:numFmt w:val="bullet"/>
      <w:lvlText w:val=""/>
      <w:lvlJc w:val="left"/>
      <w:pPr>
        <w:ind w:left="11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" w15:restartNumberingAfterBreak="0">
    <w:nsid w:val="06B03CB4"/>
    <w:multiLevelType w:val="hybridMultilevel"/>
    <w:tmpl w:val="18EC9B28"/>
    <w:lvl w:ilvl="0" w:tplc="04190007">
      <w:start w:val="1"/>
      <w:numFmt w:val="bullet"/>
      <w:lvlText w:val=""/>
      <w:lvlPicBulletId w:val="0"/>
      <w:lvlJc w:val="left"/>
      <w:pPr>
        <w:ind w:left="1417" w:hanging="70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7730598"/>
    <w:multiLevelType w:val="hybridMultilevel"/>
    <w:tmpl w:val="A18CED0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DD40E2"/>
    <w:multiLevelType w:val="hybridMultilevel"/>
    <w:tmpl w:val="7178A424"/>
    <w:lvl w:ilvl="0" w:tplc="3AD0A596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E905166"/>
    <w:multiLevelType w:val="hybridMultilevel"/>
    <w:tmpl w:val="062865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75D54"/>
    <w:multiLevelType w:val="hybridMultilevel"/>
    <w:tmpl w:val="88965FAC"/>
    <w:lvl w:ilvl="0" w:tplc="25245A32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1C01504"/>
    <w:multiLevelType w:val="hybridMultilevel"/>
    <w:tmpl w:val="F7E82FB6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917241"/>
    <w:multiLevelType w:val="hybridMultilevel"/>
    <w:tmpl w:val="CC2E796C"/>
    <w:lvl w:ilvl="0" w:tplc="3AD0A596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74C77A5"/>
    <w:multiLevelType w:val="hybridMultilevel"/>
    <w:tmpl w:val="9992DD0E"/>
    <w:lvl w:ilvl="0" w:tplc="0419000B">
      <w:start w:val="1"/>
      <w:numFmt w:val="bullet"/>
      <w:lvlText w:val=""/>
      <w:lvlJc w:val="left"/>
      <w:pPr>
        <w:ind w:left="16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0" w15:restartNumberingAfterBreak="0">
    <w:nsid w:val="1B606AB9"/>
    <w:multiLevelType w:val="hybridMultilevel"/>
    <w:tmpl w:val="26D083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95E08"/>
    <w:multiLevelType w:val="hybridMultilevel"/>
    <w:tmpl w:val="4C1A0122"/>
    <w:lvl w:ilvl="0" w:tplc="04190007">
      <w:start w:val="1"/>
      <w:numFmt w:val="bullet"/>
      <w:lvlText w:val=""/>
      <w:lvlPicBulletId w:val="0"/>
      <w:lvlJc w:val="left"/>
      <w:pPr>
        <w:ind w:left="1417" w:hanging="70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05F233C"/>
    <w:multiLevelType w:val="hybridMultilevel"/>
    <w:tmpl w:val="EFBCC9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22537"/>
    <w:multiLevelType w:val="hybridMultilevel"/>
    <w:tmpl w:val="D304D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40D26"/>
    <w:multiLevelType w:val="hybridMultilevel"/>
    <w:tmpl w:val="1FB25B8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26643E"/>
    <w:multiLevelType w:val="hybridMultilevel"/>
    <w:tmpl w:val="C65C29F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2A80B3F"/>
    <w:multiLevelType w:val="hybridMultilevel"/>
    <w:tmpl w:val="3FF61766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390591F"/>
    <w:multiLevelType w:val="hybridMultilevel"/>
    <w:tmpl w:val="70A27A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44E82"/>
    <w:multiLevelType w:val="hybridMultilevel"/>
    <w:tmpl w:val="078E3F8C"/>
    <w:lvl w:ilvl="0" w:tplc="04190007">
      <w:start w:val="1"/>
      <w:numFmt w:val="bullet"/>
      <w:lvlText w:val=""/>
      <w:lvlPicBulletId w:val="0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E20181F"/>
    <w:multiLevelType w:val="hybridMultilevel"/>
    <w:tmpl w:val="0786EAB4"/>
    <w:lvl w:ilvl="0" w:tplc="3AD0A596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3E67F09"/>
    <w:multiLevelType w:val="hybridMultilevel"/>
    <w:tmpl w:val="D1068DEE"/>
    <w:lvl w:ilvl="0" w:tplc="0419000B">
      <w:start w:val="1"/>
      <w:numFmt w:val="bullet"/>
      <w:lvlText w:val=""/>
      <w:lvlJc w:val="left"/>
      <w:pPr>
        <w:ind w:left="8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21" w15:restartNumberingAfterBreak="0">
    <w:nsid w:val="44483BC0"/>
    <w:multiLevelType w:val="hybridMultilevel"/>
    <w:tmpl w:val="BDB45A74"/>
    <w:lvl w:ilvl="0" w:tplc="A5DA4E92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2" w15:restartNumberingAfterBreak="0">
    <w:nsid w:val="4B6D6A49"/>
    <w:multiLevelType w:val="hybridMultilevel"/>
    <w:tmpl w:val="8D1E61B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B7C0E0E"/>
    <w:multiLevelType w:val="hybridMultilevel"/>
    <w:tmpl w:val="BF8A8A7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4BC044FB"/>
    <w:multiLevelType w:val="hybridMultilevel"/>
    <w:tmpl w:val="A9C2EFF8"/>
    <w:lvl w:ilvl="0" w:tplc="3AD0A596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FD866CE"/>
    <w:multiLevelType w:val="hybridMultilevel"/>
    <w:tmpl w:val="83EA083C"/>
    <w:lvl w:ilvl="0" w:tplc="0419000B">
      <w:start w:val="1"/>
      <w:numFmt w:val="bullet"/>
      <w:lvlText w:val=""/>
      <w:lvlJc w:val="left"/>
      <w:pPr>
        <w:ind w:left="19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26" w15:restartNumberingAfterBreak="0">
    <w:nsid w:val="516F48AD"/>
    <w:multiLevelType w:val="hybridMultilevel"/>
    <w:tmpl w:val="CB2CE56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4936196"/>
    <w:multiLevelType w:val="hybridMultilevel"/>
    <w:tmpl w:val="184C970E"/>
    <w:lvl w:ilvl="0" w:tplc="3AD0A596">
      <w:numFmt w:val="bullet"/>
      <w:lvlText w:val="•"/>
      <w:lvlJc w:val="left"/>
      <w:pPr>
        <w:ind w:left="2126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7151810"/>
    <w:multiLevelType w:val="hybridMultilevel"/>
    <w:tmpl w:val="ED06B63A"/>
    <w:lvl w:ilvl="0" w:tplc="3AD0A596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59AA15EB"/>
    <w:multiLevelType w:val="hybridMultilevel"/>
    <w:tmpl w:val="2C727628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601F5045"/>
    <w:multiLevelType w:val="hybridMultilevel"/>
    <w:tmpl w:val="9760E24A"/>
    <w:lvl w:ilvl="0" w:tplc="3AD0A596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45C5F4F"/>
    <w:multiLevelType w:val="hybridMultilevel"/>
    <w:tmpl w:val="355A4532"/>
    <w:lvl w:ilvl="0" w:tplc="803A91EE">
      <w:start w:val="1"/>
      <w:numFmt w:val="bullet"/>
      <w:lvlText w:val="•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E36C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24E2F0">
      <w:start w:val="1"/>
      <w:numFmt w:val="bullet"/>
      <w:lvlText w:val="o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DEA1BC">
      <w:start w:val="1"/>
      <w:numFmt w:val="bullet"/>
      <w:lvlText w:val="▪"/>
      <w:lvlJc w:val="left"/>
      <w:pPr>
        <w:ind w:left="2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D69CE2">
      <w:start w:val="1"/>
      <w:numFmt w:val="bullet"/>
      <w:lvlText w:val="•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F48448">
      <w:start w:val="1"/>
      <w:numFmt w:val="bullet"/>
      <w:lvlText w:val="o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66D340">
      <w:start w:val="1"/>
      <w:numFmt w:val="bullet"/>
      <w:lvlText w:val="▪"/>
      <w:lvlJc w:val="left"/>
      <w:pPr>
        <w:ind w:left="4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C095FC">
      <w:start w:val="1"/>
      <w:numFmt w:val="bullet"/>
      <w:lvlText w:val="•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709532">
      <w:start w:val="1"/>
      <w:numFmt w:val="bullet"/>
      <w:lvlText w:val="o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EAD75A">
      <w:start w:val="1"/>
      <w:numFmt w:val="bullet"/>
      <w:lvlText w:val="▪"/>
      <w:lvlJc w:val="left"/>
      <w:pPr>
        <w:ind w:left="6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6F47002"/>
    <w:multiLevelType w:val="hybridMultilevel"/>
    <w:tmpl w:val="8FBA5432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67532BC7"/>
    <w:multiLevelType w:val="hybridMultilevel"/>
    <w:tmpl w:val="88D83AB0"/>
    <w:lvl w:ilvl="0" w:tplc="041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4" w15:restartNumberingAfterBreak="0">
    <w:nsid w:val="6B057179"/>
    <w:multiLevelType w:val="hybridMultilevel"/>
    <w:tmpl w:val="3BEE9AEC"/>
    <w:lvl w:ilvl="0" w:tplc="0419000B">
      <w:start w:val="1"/>
      <w:numFmt w:val="bullet"/>
      <w:lvlText w:val="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5" w15:restartNumberingAfterBreak="0">
    <w:nsid w:val="6E545D78"/>
    <w:multiLevelType w:val="hybridMultilevel"/>
    <w:tmpl w:val="16DA2CAE"/>
    <w:lvl w:ilvl="0" w:tplc="0419000B">
      <w:start w:val="1"/>
      <w:numFmt w:val="bullet"/>
      <w:lvlText w:val=""/>
      <w:lvlJc w:val="left"/>
      <w:pPr>
        <w:ind w:left="15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36" w15:restartNumberingAfterBreak="0">
    <w:nsid w:val="71077A9A"/>
    <w:multiLevelType w:val="hybridMultilevel"/>
    <w:tmpl w:val="A446B022"/>
    <w:lvl w:ilvl="0" w:tplc="445CF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713B41E9"/>
    <w:multiLevelType w:val="hybridMultilevel"/>
    <w:tmpl w:val="7D909712"/>
    <w:lvl w:ilvl="0" w:tplc="0419000B">
      <w:start w:val="1"/>
      <w:numFmt w:val="bullet"/>
      <w:lvlText w:val=""/>
      <w:lvlJc w:val="left"/>
      <w:pPr>
        <w:ind w:left="17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1" w:hanging="360"/>
      </w:pPr>
      <w:rPr>
        <w:rFonts w:ascii="Wingdings" w:hAnsi="Wingdings" w:hint="default"/>
      </w:rPr>
    </w:lvl>
  </w:abstractNum>
  <w:abstractNum w:abstractNumId="38" w15:restartNumberingAfterBreak="0">
    <w:nsid w:val="716F0F7B"/>
    <w:multiLevelType w:val="hybridMultilevel"/>
    <w:tmpl w:val="0EBA640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D2E6505C">
      <w:numFmt w:val="bullet"/>
      <w:lvlText w:val="•"/>
      <w:lvlJc w:val="left"/>
      <w:pPr>
        <w:ind w:left="2497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39E356C"/>
    <w:multiLevelType w:val="hybridMultilevel"/>
    <w:tmpl w:val="6C127DE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68947BA"/>
    <w:multiLevelType w:val="hybridMultilevel"/>
    <w:tmpl w:val="C15C6CF6"/>
    <w:lvl w:ilvl="0" w:tplc="3AD0A596">
      <w:numFmt w:val="bullet"/>
      <w:lvlText w:val="•"/>
      <w:lvlJc w:val="left"/>
      <w:pPr>
        <w:ind w:left="2126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6"/>
  </w:num>
  <w:num w:numId="5">
    <w:abstractNumId w:val="39"/>
  </w:num>
  <w:num w:numId="6">
    <w:abstractNumId w:val="28"/>
  </w:num>
  <w:num w:numId="7">
    <w:abstractNumId w:val="27"/>
  </w:num>
  <w:num w:numId="8">
    <w:abstractNumId w:val="24"/>
  </w:num>
  <w:num w:numId="9">
    <w:abstractNumId w:val="11"/>
  </w:num>
  <w:num w:numId="10">
    <w:abstractNumId w:val="7"/>
  </w:num>
  <w:num w:numId="11">
    <w:abstractNumId w:val="30"/>
  </w:num>
  <w:num w:numId="12">
    <w:abstractNumId w:val="3"/>
  </w:num>
  <w:num w:numId="13">
    <w:abstractNumId w:val="8"/>
  </w:num>
  <w:num w:numId="14">
    <w:abstractNumId w:val="40"/>
  </w:num>
  <w:num w:numId="15">
    <w:abstractNumId w:val="19"/>
  </w:num>
  <w:num w:numId="16">
    <w:abstractNumId w:val="2"/>
  </w:num>
  <w:num w:numId="17">
    <w:abstractNumId w:val="38"/>
  </w:num>
  <w:num w:numId="18">
    <w:abstractNumId w:val="4"/>
  </w:num>
  <w:num w:numId="19">
    <w:abstractNumId w:val="16"/>
  </w:num>
  <w:num w:numId="20">
    <w:abstractNumId w:val="26"/>
  </w:num>
  <w:num w:numId="21">
    <w:abstractNumId w:val="14"/>
  </w:num>
  <w:num w:numId="22">
    <w:abstractNumId w:val="18"/>
  </w:num>
  <w:num w:numId="23">
    <w:abstractNumId w:val="36"/>
  </w:num>
  <w:num w:numId="24">
    <w:abstractNumId w:val="31"/>
  </w:num>
  <w:num w:numId="25">
    <w:abstractNumId w:val="23"/>
  </w:num>
  <w:num w:numId="26">
    <w:abstractNumId w:val="10"/>
  </w:num>
  <w:num w:numId="27">
    <w:abstractNumId w:val="35"/>
  </w:num>
  <w:num w:numId="28">
    <w:abstractNumId w:val="34"/>
  </w:num>
  <w:num w:numId="29">
    <w:abstractNumId w:val="33"/>
  </w:num>
  <w:num w:numId="30">
    <w:abstractNumId w:val="9"/>
  </w:num>
  <w:num w:numId="31">
    <w:abstractNumId w:val="17"/>
  </w:num>
  <w:num w:numId="32">
    <w:abstractNumId w:val="37"/>
  </w:num>
  <w:num w:numId="33">
    <w:abstractNumId w:val="1"/>
  </w:num>
  <w:num w:numId="34">
    <w:abstractNumId w:val="25"/>
  </w:num>
  <w:num w:numId="35">
    <w:abstractNumId w:val="13"/>
  </w:num>
  <w:num w:numId="36">
    <w:abstractNumId w:val="20"/>
  </w:num>
  <w:num w:numId="37">
    <w:abstractNumId w:val="21"/>
  </w:num>
  <w:num w:numId="38">
    <w:abstractNumId w:val="22"/>
  </w:num>
  <w:num w:numId="39">
    <w:abstractNumId w:val="29"/>
  </w:num>
  <w:num w:numId="40">
    <w:abstractNumId w:val="32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F2F"/>
    <w:rsid w:val="0000402A"/>
    <w:rsid w:val="00005B72"/>
    <w:rsid w:val="00005FFC"/>
    <w:rsid w:val="00012858"/>
    <w:rsid w:val="000238D1"/>
    <w:rsid w:val="00036B0D"/>
    <w:rsid w:val="00036CA2"/>
    <w:rsid w:val="000552EB"/>
    <w:rsid w:val="00057235"/>
    <w:rsid w:val="000709C1"/>
    <w:rsid w:val="000731F4"/>
    <w:rsid w:val="00084051"/>
    <w:rsid w:val="00092262"/>
    <w:rsid w:val="000A4261"/>
    <w:rsid w:val="000A7FC2"/>
    <w:rsid w:val="000C1E5D"/>
    <w:rsid w:val="000C2657"/>
    <w:rsid w:val="000C436B"/>
    <w:rsid w:val="000D2AFF"/>
    <w:rsid w:val="000D6C79"/>
    <w:rsid w:val="000E3354"/>
    <w:rsid w:val="000F00C0"/>
    <w:rsid w:val="000F2E54"/>
    <w:rsid w:val="000F7FEF"/>
    <w:rsid w:val="00105689"/>
    <w:rsid w:val="001216B5"/>
    <w:rsid w:val="001228A6"/>
    <w:rsid w:val="00126E30"/>
    <w:rsid w:val="00131067"/>
    <w:rsid w:val="001338E3"/>
    <w:rsid w:val="00134A00"/>
    <w:rsid w:val="00136889"/>
    <w:rsid w:val="00140914"/>
    <w:rsid w:val="001451E0"/>
    <w:rsid w:val="0014561F"/>
    <w:rsid w:val="001478C0"/>
    <w:rsid w:val="00147A00"/>
    <w:rsid w:val="00151BDD"/>
    <w:rsid w:val="00153F6C"/>
    <w:rsid w:val="0017580B"/>
    <w:rsid w:val="00185DC1"/>
    <w:rsid w:val="00190F2E"/>
    <w:rsid w:val="00191724"/>
    <w:rsid w:val="001A332F"/>
    <w:rsid w:val="001A5B20"/>
    <w:rsid w:val="001B051E"/>
    <w:rsid w:val="001B2F5F"/>
    <w:rsid w:val="001B45AB"/>
    <w:rsid w:val="001B4736"/>
    <w:rsid w:val="001B5681"/>
    <w:rsid w:val="001C6AE7"/>
    <w:rsid w:val="001D468E"/>
    <w:rsid w:val="001E1DE9"/>
    <w:rsid w:val="001E2D91"/>
    <w:rsid w:val="001F0C5C"/>
    <w:rsid w:val="001F2C6D"/>
    <w:rsid w:val="001F470B"/>
    <w:rsid w:val="0020076A"/>
    <w:rsid w:val="002041E9"/>
    <w:rsid w:val="002051C6"/>
    <w:rsid w:val="002062CE"/>
    <w:rsid w:val="002074B0"/>
    <w:rsid w:val="00215CD3"/>
    <w:rsid w:val="002211C2"/>
    <w:rsid w:val="002256F6"/>
    <w:rsid w:val="00227699"/>
    <w:rsid w:val="00234C61"/>
    <w:rsid w:val="00242FE7"/>
    <w:rsid w:val="00244707"/>
    <w:rsid w:val="00244A28"/>
    <w:rsid w:val="00245DF0"/>
    <w:rsid w:val="00250431"/>
    <w:rsid w:val="0025451B"/>
    <w:rsid w:val="002611AF"/>
    <w:rsid w:val="00280E7E"/>
    <w:rsid w:val="00283978"/>
    <w:rsid w:val="002865B8"/>
    <w:rsid w:val="00296215"/>
    <w:rsid w:val="002A3149"/>
    <w:rsid w:val="002A7BC7"/>
    <w:rsid w:val="002A7C7F"/>
    <w:rsid w:val="002B0C22"/>
    <w:rsid w:val="002C2A08"/>
    <w:rsid w:val="002C5F9A"/>
    <w:rsid w:val="002C62B0"/>
    <w:rsid w:val="002D2768"/>
    <w:rsid w:val="002D5FA5"/>
    <w:rsid w:val="002E489B"/>
    <w:rsid w:val="002F049B"/>
    <w:rsid w:val="002F0E1A"/>
    <w:rsid w:val="002F1B58"/>
    <w:rsid w:val="002F2674"/>
    <w:rsid w:val="002F2DE4"/>
    <w:rsid w:val="002F6B80"/>
    <w:rsid w:val="002F6E01"/>
    <w:rsid w:val="00301AAD"/>
    <w:rsid w:val="00314F07"/>
    <w:rsid w:val="0032043F"/>
    <w:rsid w:val="00326326"/>
    <w:rsid w:val="0033119B"/>
    <w:rsid w:val="00331B79"/>
    <w:rsid w:val="0033591A"/>
    <w:rsid w:val="0034183E"/>
    <w:rsid w:val="00344ED1"/>
    <w:rsid w:val="003456D7"/>
    <w:rsid w:val="0034786C"/>
    <w:rsid w:val="003509AA"/>
    <w:rsid w:val="00350D87"/>
    <w:rsid w:val="00351CFB"/>
    <w:rsid w:val="00363BD6"/>
    <w:rsid w:val="003650A9"/>
    <w:rsid w:val="0037167B"/>
    <w:rsid w:val="00373F4E"/>
    <w:rsid w:val="00385FFB"/>
    <w:rsid w:val="00396DD3"/>
    <w:rsid w:val="003A2E9B"/>
    <w:rsid w:val="003A3C31"/>
    <w:rsid w:val="003A5E1C"/>
    <w:rsid w:val="003B541D"/>
    <w:rsid w:val="003C6D92"/>
    <w:rsid w:val="003D11F0"/>
    <w:rsid w:val="003D6F06"/>
    <w:rsid w:val="003E3919"/>
    <w:rsid w:val="003F00F7"/>
    <w:rsid w:val="00401021"/>
    <w:rsid w:val="00401B33"/>
    <w:rsid w:val="004024AD"/>
    <w:rsid w:val="00403DF4"/>
    <w:rsid w:val="00404DF7"/>
    <w:rsid w:val="00406021"/>
    <w:rsid w:val="004201C3"/>
    <w:rsid w:val="00423991"/>
    <w:rsid w:val="00424FD1"/>
    <w:rsid w:val="00425CB2"/>
    <w:rsid w:val="004310B3"/>
    <w:rsid w:val="004336C7"/>
    <w:rsid w:val="004407B3"/>
    <w:rsid w:val="00442E88"/>
    <w:rsid w:val="0044433C"/>
    <w:rsid w:val="00452B50"/>
    <w:rsid w:val="00453BE7"/>
    <w:rsid w:val="004771D8"/>
    <w:rsid w:val="004774A6"/>
    <w:rsid w:val="00487576"/>
    <w:rsid w:val="004939A2"/>
    <w:rsid w:val="004B1628"/>
    <w:rsid w:val="004B2CA7"/>
    <w:rsid w:val="004B6F04"/>
    <w:rsid w:val="004B7B28"/>
    <w:rsid w:val="004C22F5"/>
    <w:rsid w:val="004C5541"/>
    <w:rsid w:val="004C5E78"/>
    <w:rsid w:val="004C731D"/>
    <w:rsid w:val="004E5520"/>
    <w:rsid w:val="004E7066"/>
    <w:rsid w:val="004E74CF"/>
    <w:rsid w:val="004F09B7"/>
    <w:rsid w:val="004F3D26"/>
    <w:rsid w:val="004F47A7"/>
    <w:rsid w:val="004F54C5"/>
    <w:rsid w:val="00500EBC"/>
    <w:rsid w:val="00501594"/>
    <w:rsid w:val="005113E7"/>
    <w:rsid w:val="0051424C"/>
    <w:rsid w:val="005171BE"/>
    <w:rsid w:val="00523B90"/>
    <w:rsid w:val="00524D62"/>
    <w:rsid w:val="00527492"/>
    <w:rsid w:val="0053034C"/>
    <w:rsid w:val="00531694"/>
    <w:rsid w:val="00536509"/>
    <w:rsid w:val="00547A82"/>
    <w:rsid w:val="00562BC1"/>
    <w:rsid w:val="0056681F"/>
    <w:rsid w:val="00567D56"/>
    <w:rsid w:val="005710C2"/>
    <w:rsid w:val="00577CD8"/>
    <w:rsid w:val="00580A29"/>
    <w:rsid w:val="00581535"/>
    <w:rsid w:val="00582756"/>
    <w:rsid w:val="005855FD"/>
    <w:rsid w:val="0059114D"/>
    <w:rsid w:val="0059213A"/>
    <w:rsid w:val="005961FC"/>
    <w:rsid w:val="00596CC8"/>
    <w:rsid w:val="005A044B"/>
    <w:rsid w:val="005A1639"/>
    <w:rsid w:val="005A191F"/>
    <w:rsid w:val="005A2FB2"/>
    <w:rsid w:val="005B3108"/>
    <w:rsid w:val="005B5FA6"/>
    <w:rsid w:val="005C2537"/>
    <w:rsid w:val="005C4980"/>
    <w:rsid w:val="005D0DC6"/>
    <w:rsid w:val="005D0F00"/>
    <w:rsid w:val="005D1F48"/>
    <w:rsid w:val="005E0798"/>
    <w:rsid w:val="005E1EDF"/>
    <w:rsid w:val="005E5955"/>
    <w:rsid w:val="00602775"/>
    <w:rsid w:val="00603913"/>
    <w:rsid w:val="00613E0F"/>
    <w:rsid w:val="00616D3A"/>
    <w:rsid w:val="00621212"/>
    <w:rsid w:val="00623FBC"/>
    <w:rsid w:val="006240C0"/>
    <w:rsid w:val="00635F09"/>
    <w:rsid w:val="006368AE"/>
    <w:rsid w:val="00647CC5"/>
    <w:rsid w:val="00656044"/>
    <w:rsid w:val="0065735C"/>
    <w:rsid w:val="00657FED"/>
    <w:rsid w:val="00660CE4"/>
    <w:rsid w:val="0066107D"/>
    <w:rsid w:val="00665101"/>
    <w:rsid w:val="0067695F"/>
    <w:rsid w:val="0067796D"/>
    <w:rsid w:val="00680E21"/>
    <w:rsid w:val="00681501"/>
    <w:rsid w:val="0069380E"/>
    <w:rsid w:val="00693B01"/>
    <w:rsid w:val="006A5356"/>
    <w:rsid w:val="006A586D"/>
    <w:rsid w:val="006C4B76"/>
    <w:rsid w:val="006C5D8F"/>
    <w:rsid w:val="006C5FBE"/>
    <w:rsid w:val="006C6539"/>
    <w:rsid w:val="006D0ACC"/>
    <w:rsid w:val="006D401C"/>
    <w:rsid w:val="006D466D"/>
    <w:rsid w:val="006D5F7C"/>
    <w:rsid w:val="006E2632"/>
    <w:rsid w:val="006E627D"/>
    <w:rsid w:val="006F5B0B"/>
    <w:rsid w:val="00700C79"/>
    <w:rsid w:val="00710D46"/>
    <w:rsid w:val="007321A8"/>
    <w:rsid w:val="00736DA5"/>
    <w:rsid w:val="00741927"/>
    <w:rsid w:val="00742EBE"/>
    <w:rsid w:val="007435CC"/>
    <w:rsid w:val="007440B6"/>
    <w:rsid w:val="0074446C"/>
    <w:rsid w:val="007455C0"/>
    <w:rsid w:val="00750A4A"/>
    <w:rsid w:val="00752C0A"/>
    <w:rsid w:val="00754214"/>
    <w:rsid w:val="00770F10"/>
    <w:rsid w:val="007712CA"/>
    <w:rsid w:val="0077248F"/>
    <w:rsid w:val="00777B8F"/>
    <w:rsid w:val="00777E29"/>
    <w:rsid w:val="00783D3B"/>
    <w:rsid w:val="007B2BA8"/>
    <w:rsid w:val="007B40F5"/>
    <w:rsid w:val="007C161C"/>
    <w:rsid w:val="007C5C85"/>
    <w:rsid w:val="007C6C36"/>
    <w:rsid w:val="007D1FC1"/>
    <w:rsid w:val="007D3E64"/>
    <w:rsid w:val="007D59D4"/>
    <w:rsid w:val="007E1389"/>
    <w:rsid w:val="007E2AD5"/>
    <w:rsid w:val="007E6220"/>
    <w:rsid w:val="007E6E82"/>
    <w:rsid w:val="007F3B14"/>
    <w:rsid w:val="007F691C"/>
    <w:rsid w:val="00811832"/>
    <w:rsid w:val="00811DED"/>
    <w:rsid w:val="0081239A"/>
    <w:rsid w:val="008146CF"/>
    <w:rsid w:val="008268B3"/>
    <w:rsid w:val="00846CD9"/>
    <w:rsid w:val="00847140"/>
    <w:rsid w:val="0084777B"/>
    <w:rsid w:val="008704D9"/>
    <w:rsid w:val="00874043"/>
    <w:rsid w:val="00876CF3"/>
    <w:rsid w:val="00876FED"/>
    <w:rsid w:val="008777A1"/>
    <w:rsid w:val="00883514"/>
    <w:rsid w:val="008916A8"/>
    <w:rsid w:val="008A0F0D"/>
    <w:rsid w:val="008A13D4"/>
    <w:rsid w:val="008A52E4"/>
    <w:rsid w:val="008B001D"/>
    <w:rsid w:val="008B5E5A"/>
    <w:rsid w:val="008C1509"/>
    <w:rsid w:val="008C6FAF"/>
    <w:rsid w:val="008D44E6"/>
    <w:rsid w:val="008E1834"/>
    <w:rsid w:val="008E19E1"/>
    <w:rsid w:val="008E61A9"/>
    <w:rsid w:val="008E64B0"/>
    <w:rsid w:val="008F14F9"/>
    <w:rsid w:val="008F3434"/>
    <w:rsid w:val="008F3AE0"/>
    <w:rsid w:val="008F4052"/>
    <w:rsid w:val="008F459B"/>
    <w:rsid w:val="008F6120"/>
    <w:rsid w:val="00901DE5"/>
    <w:rsid w:val="009022E0"/>
    <w:rsid w:val="0090331E"/>
    <w:rsid w:val="0090711B"/>
    <w:rsid w:val="00915B1D"/>
    <w:rsid w:val="00916549"/>
    <w:rsid w:val="0092583E"/>
    <w:rsid w:val="00925CC5"/>
    <w:rsid w:val="009311A9"/>
    <w:rsid w:val="009320B3"/>
    <w:rsid w:val="009339A9"/>
    <w:rsid w:val="00933E21"/>
    <w:rsid w:val="00934503"/>
    <w:rsid w:val="00934954"/>
    <w:rsid w:val="00934A7F"/>
    <w:rsid w:val="00963654"/>
    <w:rsid w:val="009639E4"/>
    <w:rsid w:val="0096424B"/>
    <w:rsid w:val="009673E3"/>
    <w:rsid w:val="0097273F"/>
    <w:rsid w:val="009746C5"/>
    <w:rsid w:val="00974D0A"/>
    <w:rsid w:val="009777AD"/>
    <w:rsid w:val="00986978"/>
    <w:rsid w:val="0099160F"/>
    <w:rsid w:val="00991C1A"/>
    <w:rsid w:val="00994B23"/>
    <w:rsid w:val="009A136D"/>
    <w:rsid w:val="009A1D7C"/>
    <w:rsid w:val="009A1DA5"/>
    <w:rsid w:val="009A5885"/>
    <w:rsid w:val="009B6E7D"/>
    <w:rsid w:val="009C2352"/>
    <w:rsid w:val="009C33C6"/>
    <w:rsid w:val="009C4747"/>
    <w:rsid w:val="009C5CA7"/>
    <w:rsid w:val="009D25AE"/>
    <w:rsid w:val="009D5978"/>
    <w:rsid w:val="009E0BEF"/>
    <w:rsid w:val="009E4A89"/>
    <w:rsid w:val="009E7C34"/>
    <w:rsid w:val="009F73A1"/>
    <w:rsid w:val="00A01C0E"/>
    <w:rsid w:val="00A0209A"/>
    <w:rsid w:val="00A05418"/>
    <w:rsid w:val="00A10276"/>
    <w:rsid w:val="00A10D63"/>
    <w:rsid w:val="00A120E0"/>
    <w:rsid w:val="00A12311"/>
    <w:rsid w:val="00A13F78"/>
    <w:rsid w:val="00A175E3"/>
    <w:rsid w:val="00A30076"/>
    <w:rsid w:val="00A5022B"/>
    <w:rsid w:val="00A50B64"/>
    <w:rsid w:val="00A53BB1"/>
    <w:rsid w:val="00A55067"/>
    <w:rsid w:val="00A71093"/>
    <w:rsid w:val="00A71DA8"/>
    <w:rsid w:val="00A844BA"/>
    <w:rsid w:val="00A90162"/>
    <w:rsid w:val="00A93EE6"/>
    <w:rsid w:val="00AA0528"/>
    <w:rsid w:val="00AA3B6E"/>
    <w:rsid w:val="00AB04CB"/>
    <w:rsid w:val="00AB24C7"/>
    <w:rsid w:val="00AB2695"/>
    <w:rsid w:val="00AB48DD"/>
    <w:rsid w:val="00AB74DB"/>
    <w:rsid w:val="00AC1115"/>
    <w:rsid w:val="00AC168E"/>
    <w:rsid w:val="00AC21C0"/>
    <w:rsid w:val="00AC4449"/>
    <w:rsid w:val="00AC4E6B"/>
    <w:rsid w:val="00AC5589"/>
    <w:rsid w:val="00AD2670"/>
    <w:rsid w:val="00AE15BA"/>
    <w:rsid w:val="00AE3E27"/>
    <w:rsid w:val="00AE6B2C"/>
    <w:rsid w:val="00AF1E6D"/>
    <w:rsid w:val="00B00A81"/>
    <w:rsid w:val="00B015E7"/>
    <w:rsid w:val="00B0441A"/>
    <w:rsid w:val="00B067F7"/>
    <w:rsid w:val="00B07AC3"/>
    <w:rsid w:val="00B13A93"/>
    <w:rsid w:val="00B14574"/>
    <w:rsid w:val="00B231AE"/>
    <w:rsid w:val="00B25A66"/>
    <w:rsid w:val="00B30807"/>
    <w:rsid w:val="00B310C2"/>
    <w:rsid w:val="00B37709"/>
    <w:rsid w:val="00B44D1B"/>
    <w:rsid w:val="00B529FD"/>
    <w:rsid w:val="00B630C2"/>
    <w:rsid w:val="00B634F3"/>
    <w:rsid w:val="00B7180D"/>
    <w:rsid w:val="00B7222B"/>
    <w:rsid w:val="00B72D51"/>
    <w:rsid w:val="00B77A71"/>
    <w:rsid w:val="00B834FD"/>
    <w:rsid w:val="00BA01E7"/>
    <w:rsid w:val="00BA2E5F"/>
    <w:rsid w:val="00BB31DE"/>
    <w:rsid w:val="00BB3659"/>
    <w:rsid w:val="00BB3D92"/>
    <w:rsid w:val="00BB5657"/>
    <w:rsid w:val="00BC0B01"/>
    <w:rsid w:val="00BC2DF6"/>
    <w:rsid w:val="00BC589D"/>
    <w:rsid w:val="00BD0652"/>
    <w:rsid w:val="00BD1550"/>
    <w:rsid w:val="00BD1F76"/>
    <w:rsid w:val="00BD274E"/>
    <w:rsid w:val="00BD4520"/>
    <w:rsid w:val="00BD7079"/>
    <w:rsid w:val="00BE2169"/>
    <w:rsid w:val="00BE58EC"/>
    <w:rsid w:val="00BE6D6D"/>
    <w:rsid w:val="00BF1CA9"/>
    <w:rsid w:val="00C04ED4"/>
    <w:rsid w:val="00C065B4"/>
    <w:rsid w:val="00C13CEC"/>
    <w:rsid w:val="00C16691"/>
    <w:rsid w:val="00C20C73"/>
    <w:rsid w:val="00C3195F"/>
    <w:rsid w:val="00C37BC7"/>
    <w:rsid w:val="00C40A5C"/>
    <w:rsid w:val="00C40EC7"/>
    <w:rsid w:val="00C41EB1"/>
    <w:rsid w:val="00C45542"/>
    <w:rsid w:val="00C546D1"/>
    <w:rsid w:val="00C55D4C"/>
    <w:rsid w:val="00C64B99"/>
    <w:rsid w:val="00C653E2"/>
    <w:rsid w:val="00C66F91"/>
    <w:rsid w:val="00C703CF"/>
    <w:rsid w:val="00C71F8D"/>
    <w:rsid w:val="00C75A48"/>
    <w:rsid w:val="00C84077"/>
    <w:rsid w:val="00C9742E"/>
    <w:rsid w:val="00CA0669"/>
    <w:rsid w:val="00CA4700"/>
    <w:rsid w:val="00CA4DA7"/>
    <w:rsid w:val="00CA689A"/>
    <w:rsid w:val="00CB3140"/>
    <w:rsid w:val="00CB3397"/>
    <w:rsid w:val="00CC03F7"/>
    <w:rsid w:val="00CC0832"/>
    <w:rsid w:val="00CC24C8"/>
    <w:rsid w:val="00CC4CE3"/>
    <w:rsid w:val="00CC4F82"/>
    <w:rsid w:val="00CD19C0"/>
    <w:rsid w:val="00CD1DDE"/>
    <w:rsid w:val="00CD5B5D"/>
    <w:rsid w:val="00CD60A3"/>
    <w:rsid w:val="00CE2537"/>
    <w:rsid w:val="00CE518E"/>
    <w:rsid w:val="00CE5F60"/>
    <w:rsid w:val="00CF074A"/>
    <w:rsid w:val="00CF7BEA"/>
    <w:rsid w:val="00D0664D"/>
    <w:rsid w:val="00D070E3"/>
    <w:rsid w:val="00D10A4F"/>
    <w:rsid w:val="00D170A0"/>
    <w:rsid w:val="00D22E4C"/>
    <w:rsid w:val="00D24547"/>
    <w:rsid w:val="00D33715"/>
    <w:rsid w:val="00D37CBC"/>
    <w:rsid w:val="00D37D49"/>
    <w:rsid w:val="00D406C7"/>
    <w:rsid w:val="00D42A05"/>
    <w:rsid w:val="00D4302E"/>
    <w:rsid w:val="00D43645"/>
    <w:rsid w:val="00D50EAD"/>
    <w:rsid w:val="00D536BB"/>
    <w:rsid w:val="00D56FB0"/>
    <w:rsid w:val="00D62284"/>
    <w:rsid w:val="00D6676B"/>
    <w:rsid w:val="00D66F96"/>
    <w:rsid w:val="00D7027E"/>
    <w:rsid w:val="00D74E92"/>
    <w:rsid w:val="00D84BC9"/>
    <w:rsid w:val="00D90BED"/>
    <w:rsid w:val="00D9226D"/>
    <w:rsid w:val="00D9609F"/>
    <w:rsid w:val="00DA0ECA"/>
    <w:rsid w:val="00DA5849"/>
    <w:rsid w:val="00DB4687"/>
    <w:rsid w:val="00DB502D"/>
    <w:rsid w:val="00DB6DF5"/>
    <w:rsid w:val="00DC1768"/>
    <w:rsid w:val="00DC3F94"/>
    <w:rsid w:val="00DC4F2F"/>
    <w:rsid w:val="00DC6426"/>
    <w:rsid w:val="00DC777B"/>
    <w:rsid w:val="00DD04D9"/>
    <w:rsid w:val="00DE60E1"/>
    <w:rsid w:val="00DF17AB"/>
    <w:rsid w:val="00E135E0"/>
    <w:rsid w:val="00E20D2F"/>
    <w:rsid w:val="00E231DB"/>
    <w:rsid w:val="00E237B1"/>
    <w:rsid w:val="00E270BF"/>
    <w:rsid w:val="00E31EA8"/>
    <w:rsid w:val="00E350D4"/>
    <w:rsid w:val="00E35338"/>
    <w:rsid w:val="00E43FD6"/>
    <w:rsid w:val="00E50679"/>
    <w:rsid w:val="00E670E3"/>
    <w:rsid w:val="00E706BE"/>
    <w:rsid w:val="00E73E77"/>
    <w:rsid w:val="00E80288"/>
    <w:rsid w:val="00E83403"/>
    <w:rsid w:val="00E94A2D"/>
    <w:rsid w:val="00EA376F"/>
    <w:rsid w:val="00EA406B"/>
    <w:rsid w:val="00EA7E01"/>
    <w:rsid w:val="00EB447B"/>
    <w:rsid w:val="00EB6C39"/>
    <w:rsid w:val="00EC5714"/>
    <w:rsid w:val="00EC6B95"/>
    <w:rsid w:val="00ED649F"/>
    <w:rsid w:val="00EE10B1"/>
    <w:rsid w:val="00EE4038"/>
    <w:rsid w:val="00EE6E6C"/>
    <w:rsid w:val="00EE73F4"/>
    <w:rsid w:val="00EF114E"/>
    <w:rsid w:val="00EF5FFE"/>
    <w:rsid w:val="00EF6514"/>
    <w:rsid w:val="00F02578"/>
    <w:rsid w:val="00F0607E"/>
    <w:rsid w:val="00F222BD"/>
    <w:rsid w:val="00F25CCC"/>
    <w:rsid w:val="00F272A2"/>
    <w:rsid w:val="00F755EA"/>
    <w:rsid w:val="00F80F65"/>
    <w:rsid w:val="00F821F1"/>
    <w:rsid w:val="00F8577D"/>
    <w:rsid w:val="00F8668F"/>
    <w:rsid w:val="00F96069"/>
    <w:rsid w:val="00FA380F"/>
    <w:rsid w:val="00FA4671"/>
    <w:rsid w:val="00FB0CEE"/>
    <w:rsid w:val="00FB146E"/>
    <w:rsid w:val="00FC6EE7"/>
    <w:rsid w:val="00FE04CF"/>
    <w:rsid w:val="00FE1C03"/>
    <w:rsid w:val="00FE34F7"/>
    <w:rsid w:val="00FE50C4"/>
    <w:rsid w:val="00FE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9D8CF"/>
  <w15:chartTrackingRefBased/>
  <w15:docId w15:val="{08DA2102-057D-4FFE-9F89-DA23EED5B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5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7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F17A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3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7F3B14"/>
  </w:style>
  <w:style w:type="table" w:styleId="-54">
    <w:name w:val="Grid Table 5 Dark Accent 4"/>
    <w:basedOn w:val="a1"/>
    <w:uiPriority w:val="50"/>
    <w:rsid w:val="00AE6B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2">
    <w:name w:val="Сетка таблицы2"/>
    <w:basedOn w:val="a1"/>
    <w:next w:val="a3"/>
    <w:uiPriority w:val="39"/>
    <w:rsid w:val="00D07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51">
    <w:name w:val="Таблица-сетка 5 темная — акцент 51"/>
    <w:basedOn w:val="a1"/>
    <w:uiPriority w:val="50"/>
    <w:rsid w:val="00D070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46">
    <w:name w:val="Grid Table 4 Accent 6"/>
    <w:basedOn w:val="a1"/>
    <w:uiPriority w:val="49"/>
    <w:rsid w:val="00D070E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5">
    <w:name w:val="List Paragraph"/>
    <w:basedOn w:val="a"/>
    <w:uiPriority w:val="34"/>
    <w:qFormat/>
    <w:rsid w:val="00E135E0"/>
    <w:pPr>
      <w:ind w:left="720"/>
      <w:contextualSpacing/>
    </w:pPr>
  </w:style>
  <w:style w:type="paragraph" w:styleId="20">
    <w:name w:val="Body Text 2"/>
    <w:basedOn w:val="a"/>
    <w:link w:val="21"/>
    <w:uiPriority w:val="99"/>
    <w:semiHidden/>
    <w:unhideWhenUsed/>
    <w:rsid w:val="00314F0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314F07"/>
  </w:style>
  <w:style w:type="table" w:styleId="-35">
    <w:name w:val="Grid Table 3 Accent 5"/>
    <w:basedOn w:val="a1"/>
    <w:uiPriority w:val="48"/>
    <w:rsid w:val="00DC777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TableGrid1">
    <w:name w:val="TableGrid1"/>
    <w:rsid w:val="002F049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3">
    <w:name w:val="Plain Table 3"/>
    <w:basedOn w:val="a1"/>
    <w:uiPriority w:val="43"/>
    <w:rsid w:val="00EB44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1"/>
    <w:uiPriority w:val="52"/>
    <w:rsid w:val="00EB447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51">
    <w:name w:val="Grid Table 5 Dark Accent 1"/>
    <w:basedOn w:val="a1"/>
    <w:uiPriority w:val="50"/>
    <w:rsid w:val="00A53B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a6">
    <w:name w:val="header"/>
    <w:basedOn w:val="a"/>
    <w:link w:val="a7"/>
    <w:uiPriority w:val="99"/>
    <w:unhideWhenUsed/>
    <w:rsid w:val="006C4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4B76"/>
  </w:style>
  <w:style w:type="paragraph" w:styleId="a8">
    <w:name w:val="footer"/>
    <w:basedOn w:val="a"/>
    <w:link w:val="a9"/>
    <w:uiPriority w:val="99"/>
    <w:unhideWhenUsed/>
    <w:rsid w:val="006C4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4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305E9-E267-45B0-8381-DD1B3334E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2246</TotalTime>
  <Pages>1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 Лена Николаевна</dc:creator>
  <cp:keywords/>
  <dc:description/>
  <cp:lastModifiedBy>Анастасия Будинова</cp:lastModifiedBy>
  <cp:revision>89</cp:revision>
  <dcterms:created xsi:type="dcterms:W3CDTF">2020-06-19T08:26:00Z</dcterms:created>
  <dcterms:modified xsi:type="dcterms:W3CDTF">2021-01-16T11:14:00Z</dcterms:modified>
</cp:coreProperties>
</file>