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67" w:rsidRPr="004D0567" w:rsidRDefault="009F7CC5" w:rsidP="004D0567">
      <w:pPr>
        <w:spacing w:after="0" w:line="216" w:lineRule="auto"/>
        <w:jc w:val="center"/>
        <w:textAlignment w:val="baseline"/>
        <w:rPr>
          <w:rFonts w:ascii="Cambria" w:eastAsia="Times New Roman" w:hAnsi="Cambria" w:cs="Times New Roman"/>
          <w:color w:val="002060"/>
          <w:kern w:val="24"/>
          <w:sz w:val="28"/>
          <w:szCs w:val="28"/>
        </w:rPr>
      </w:pPr>
      <w:r w:rsidRPr="009F7CC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-114300</wp:posOffset>
            </wp:positionV>
            <wp:extent cx="2828925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7" y="21457"/>
                <wp:lineTo x="21527" y="0"/>
                <wp:lineTo x="0" y="0"/>
              </wp:wrapPolygon>
            </wp:wrapTight>
            <wp:docPr id="4" name="Рисунок 2" descr="r1_cs636021.vk.me_yKx9YjqRWY8_b9b40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cs636021.vk.me_yKx9YjqRWY8_b9b40a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567" w:rsidRPr="004D05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МУНИЦИПАЛЬНОЕ АВТОНОМНОЕ ДОШКОЛЬНОЕ ОБРАЗОВАТЕЛЬНОЕ УЧРЕЖДЕНИЕ</w:t>
      </w:r>
      <w:r w:rsidR="004D0567" w:rsidRPr="004D0567">
        <w:rPr>
          <w:rFonts w:ascii="Cambria" w:eastAsia="Times New Roman" w:hAnsi="Cambria" w:cs="Times New Roman"/>
          <w:color w:val="000000"/>
          <w:kern w:val="24"/>
          <w:sz w:val="28"/>
          <w:szCs w:val="28"/>
        </w:rPr>
        <w:t xml:space="preserve"> </w:t>
      </w:r>
      <w:r w:rsidR="004D0567" w:rsidRPr="004D05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«ЦЕНТР РАЗВИТИЯ РЕБЕНКА – </w:t>
      </w:r>
      <w:r w:rsidR="004D0567" w:rsidRPr="004D0567">
        <w:rPr>
          <w:rFonts w:ascii="Times New Roman" w:eastAsia="Times New Roman" w:hAnsi="Times New Roman" w:cs="Times New Roman"/>
          <w:b/>
          <w:bCs/>
          <w:color w:val="002060"/>
          <w:kern w:val="24"/>
          <w:sz w:val="28"/>
          <w:szCs w:val="28"/>
        </w:rPr>
        <w:t>ДЕТСКИЙ САД №2 «ДЕЛЬФИН»</w:t>
      </w:r>
      <w:r w:rsidR="004D0567" w:rsidRPr="004D0567">
        <w:rPr>
          <w:rFonts w:ascii="Cambria" w:eastAsia="Times New Roman" w:hAnsi="Cambria" w:cs="Times New Roman"/>
          <w:color w:val="002060"/>
          <w:kern w:val="24"/>
          <w:sz w:val="28"/>
          <w:szCs w:val="28"/>
        </w:rPr>
        <w:t xml:space="preserve"> </w:t>
      </w:r>
    </w:p>
    <w:p w:rsidR="004D0567" w:rsidRPr="004D0567" w:rsidRDefault="004D0567" w:rsidP="004D0567">
      <w:pPr>
        <w:spacing w:after="0" w:line="216" w:lineRule="auto"/>
        <w:jc w:val="center"/>
        <w:textAlignment w:val="baseline"/>
        <w:rPr>
          <w:rFonts w:ascii="Cambria" w:eastAsia="Times New Roman" w:hAnsi="Cambria" w:cs="Times New Roman"/>
          <w:color w:val="002060"/>
          <w:kern w:val="24"/>
          <w:sz w:val="28"/>
          <w:szCs w:val="28"/>
        </w:rPr>
      </w:pPr>
    </w:p>
    <w:p w:rsidR="004D0567" w:rsidRDefault="004D0567" w:rsidP="00F96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B1FDE" w:rsidRDefault="00BB1FDE" w:rsidP="00F96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B1FDE" w:rsidRDefault="00BB1FDE" w:rsidP="00F96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D0567" w:rsidRPr="004D0567" w:rsidRDefault="00E21888" w:rsidP="00BB1F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</w:rPr>
      </w:pPr>
      <w:r w:rsidRPr="004D0567">
        <w:rPr>
          <w:rFonts w:ascii="Times New Roman" w:eastAsia="Times New Roman" w:hAnsi="Times New Roman" w:cs="Times New Roman"/>
          <w:bCs/>
          <w:kern w:val="36"/>
          <w:sz w:val="72"/>
          <w:szCs w:val="72"/>
        </w:rPr>
        <w:t>Проект</w:t>
      </w:r>
    </w:p>
    <w:p w:rsidR="00F96654" w:rsidRPr="009F7CC5" w:rsidRDefault="00E21888" w:rsidP="00BB1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72"/>
        </w:rPr>
      </w:pPr>
      <w:r w:rsidRPr="009F7CC5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72"/>
        </w:rPr>
        <w:t xml:space="preserve">« </w:t>
      </w:r>
      <w:r w:rsidR="00366A7C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72"/>
        </w:rPr>
        <w:t>Сине - голубое</w:t>
      </w:r>
      <w:r w:rsidR="009F7CC5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72"/>
        </w:rPr>
        <w:t xml:space="preserve"> чудо</w:t>
      </w:r>
      <w:r w:rsidR="00F96654" w:rsidRPr="009F7CC5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72"/>
        </w:rPr>
        <w:t>»</w:t>
      </w:r>
    </w:p>
    <w:p w:rsidR="004D0567" w:rsidRPr="009F7CC5" w:rsidRDefault="004D0567" w:rsidP="00F96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</w:rPr>
      </w:pPr>
    </w:p>
    <w:p w:rsidR="004D0567" w:rsidRDefault="004D0567" w:rsidP="00F96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D0567" w:rsidRDefault="004D0567" w:rsidP="00F96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D0567" w:rsidRDefault="004D0567" w:rsidP="00F96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F7CC5" w:rsidRPr="009F7CC5" w:rsidRDefault="004D0567" w:rsidP="00BB1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6B5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4D0567" w:rsidRDefault="004D0567" w:rsidP="004D0567">
      <w:pPr>
        <w:pStyle w:val="a4"/>
        <w:shd w:val="clear" w:color="auto" w:fill="FFFFFF"/>
        <w:spacing w:before="240" w:beforeAutospacing="0" w:after="240" w:afterAutospacing="0"/>
        <w:jc w:val="right"/>
        <w:rPr>
          <w:color w:val="000000"/>
          <w:sz w:val="28"/>
          <w:szCs w:val="28"/>
        </w:rPr>
      </w:pPr>
    </w:p>
    <w:p w:rsidR="009F7CC5" w:rsidRDefault="009F7CC5" w:rsidP="004D0567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9F7CC5" w:rsidRDefault="00BB1FDE" w:rsidP="004D0567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3800475</wp:posOffset>
            </wp:positionH>
            <wp:positionV relativeFrom="margin">
              <wp:posOffset>7096125</wp:posOffset>
            </wp:positionV>
            <wp:extent cx="2922270" cy="2790825"/>
            <wp:effectExtent l="0" t="0" r="0" b="0"/>
            <wp:wrapSquare wrapText="bothSides"/>
            <wp:docPr id="5" name="Рисунок 1" descr="r1_cs636021.vk.me_yKx9YjqRWY8_b9b40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cs636021.vk.me_yKx9YjqRWY8_b9b40a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CC5" w:rsidRDefault="009F7CC5" w:rsidP="004D0567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BB1FDE" w:rsidRPr="00BB1FDE" w:rsidRDefault="009F7CC5" w:rsidP="00BB1FDE">
      <w:pPr>
        <w:pStyle w:val="a4"/>
        <w:spacing w:before="24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B1FDE" w:rsidRPr="00BB1FDE">
        <w:rPr>
          <w:b/>
          <w:color w:val="000000"/>
          <w:sz w:val="28"/>
          <w:szCs w:val="28"/>
        </w:rPr>
        <w:t>Разработал:</w:t>
      </w:r>
      <w:r w:rsidR="00BB1FDE" w:rsidRPr="00BB1FDE">
        <w:rPr>
          <w:color w:val="000000"/>
          <w:sz w:val="28"/>
          <w:szCs w:val="28"/>
        </w:rPr>
        <w:t xml:space="preserve">  </w:t>
      </w:r>
    </w:p>
    <w:p w:rsidR="00BB1FDE" w:rsidRPr="00BB1FDE" w:rsidRDefault="00BB1FDE" w:rsidP="00BB1FDE">
      <w:pPr>
        <w:pStyle w:val="a4"/>
        <w:spacing w:before="24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Гаркуша В. Н., </w:t>
      </w:r>
      <w:r w:rsidRPr="00BB1FDE">
        <w:rPr>
          <w:color w:val="000000"/>
          <w:sz w:val="28"/>
          <w:szCs w:val="28"/>
        </w:rPr>
        <w:t>воспитатель</w:t>
      </w:r>
    </w:p>
    <w:p w:rsidR="00BB1FDE" w:rsidRPr="00BB1FDE" w:rsidRDefault="00BB1FDE" w:rsidP="00BB1FDE">
      <w:pPr>
        <w:pStyle w:val="a4"/>
        <w:spacing w:before="240" w:after="240"/>
        <w:rPr>
          <w:color w:val="000000"/>
          <w:sz w:val="28"/>
          <w:szCs w:val="28"/>
        </w:rPr>
      </w:pPr>
      <w:r w:rsidRPr="00BB1FDE">
        <w:rPr>
          <w:color w:val="000000"/>
          <w:sz w:val="28"/>
          <w:szCs w:val="28"/>
        </w:rPr>
        <w:t>первой квалификационной категории</w:t>
      </w:r>
    </w:p>
    <w:p w:rsidR="00BB1FDE" w:rsidRPr="00BB1FDE" w:rsidRDefault="00BB1FDE" w:rsidP="00BB1FDE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BB1FDE">
        <w:rPr>
          <w:color w:val="000000"/>
          <w:sz w:val="28"/>
          <w:szCs w:val="28"/>
        </w:rPr>
        <w:t>Бердск, 2021 г.</w:t>
      </w:r>
    </w:p>
    <w:p w:rsidR="004D0567" w:rsidRDefault="00BB1FDE" w:rsidP="00BB1FDE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</w:t>
      </w:r>
    </w:p>
    <w:p w:rsidR="004D0567" w:rsidRPr="004467F1" w:rsidRDefault="004D0567" w:rsidP="004D05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7F1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94760B" w:rsidRDefault="00BB1FDE" w:rsidP="0044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современном мире</w:t>
      </w:r>
      <w:r w:rsidRPr="00BB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дошкольники, к сожалению,</w:t>
      </w:r>
      <w:r w:rsidRPr="00BB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поверхностно знакомятся </w:t>
      </w:r>
      <w:r w:rsidRPr="00BB1FDE">
        <w:rPr>
          <w:rFonts w:ascii="Times New Roman" w:eastAsia="Times New Roman" w:hAnsi="Times New Roman" w:cs="Times New Roman"/>
          <w:sz w:val="28"/>
          <w:szCs w:val="28"/>
        </w:rPr>
        <w:t xml:space="preserve"> с народным творчеством, с истоками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родной культуры, ее богатством и </w:t>
      </w:r>
      <w:r w:rsidRPr="00BB1FDE">
        <w:rPr>
          <w:rFonts w:ascii="Times New Roman" w:eastAsia="Times New Roman" w:hAnsi="Times New Roman" w:cs="Times New Roman"/>
          <w:sz w:val="28"/>
          <w:szCs w:val="28"/>
        </w:rPr>
        <w:t xml:space="preserve"> подлинной красотой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1FDE">
        <w:rPr>
          <w:rFonts w:ascii="Times New Roman" w:eastAsia="Times New Roman" w:hAnsi="Times New Roman" w:cs="Times New Roman"/>
          <w:sz w:val="28"/>
          <w:szCs w:val="28"/>
        </w:rPr>
        <w:t xml:space="preserve"> У детей слабо развит познавательный интерес к истории народных художественных промыслов, к особенностям декоративной росписи.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FDE" w:rsidRDefault="0094760B" w:rsidP="0044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60B">
        <w:rPr>
          <w:rFonts w:ascii="Times New Roman" w:eastAsia="Times New Roman" w:hAnsi="Times New Roman" w:cs="Times New Roman"/>
          <w:sz w:val="28"/>
          <w:szCs w:val="28"/>
        </w:rPr>
        <w:t xml:space="preserve">Роспись  в стиле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760B">
        <w:rPr>
          <w:rFonts w:ascii="Times New Roman" w:eastAsia="Times New Roman" w:hAnsi="Times New Roman" w:cs="Times New Roman"/>
          <w:sz w:val="28"/>
          <w:szCs w:val="28"/>
        </w:rPr>
        <w:t>Гжель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760B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доступным для изучения видом народного декоративно-прикладного искусства, с ее помощью можно формировать навыки кистевой росписи, которые являются неотъемлемой частью процесса обучения старших дошкольников. Формирование таких навыков развивает мелкую моторику ру</w:t>
      </w:r>
      <w:r>
        <w:rPr>
          <w:rFonts w:ascii="Times New Roman" w:eastAsia="Times New Roman" w:hAnsi="Times New Roman" w:cs="Times New Roman"/>
          <w:sz w:val="28"/>
          <w:szCs w:val="28"/>
        </w:rPr>
        <w:t>к, что позволяет более успешно о</w:t>
      </w:r>
      <w:r w:rsidRPr="0094760B">
        <w:rPr>
          <w:rFonts w:ascii="Times New Roman" w:eastAsia="Times New Roman" w:hAnsi="Times New Roman" w:cs="Times New Roman"/>
          <w:sz w:val="28"/>
          <w:szCs w:val="28"/>
        </w:rPr>
        <w:t>своить навыки письма и изобразительной деятельности; способствует развитию мышления, а также развитию эстетического вкуса.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4760B">
        <w:rPr>
          <w:rFonts w:ascii="Times New Roman" w:eastAsia="Times New Roman" w:hAnsi="Times New Roman" w:cs="Times New Roman"/>
          <w:sz w:val="28"/>
          <w:szCs w:val="28"/>
        </w:rPr>
        <w:t xml:space="preserve"> рисунком связана работа воображения. Замечено, что, чем подробнее и разнообразнее рисунки ребенка, тем легче ему впоследствии выражать свои мысли на </w:t>
      </w:r>
      <w:r>
        <w:rPr>
          <w:rFonts w:ascii="Times New Roman" w:eastAsia="Times New Roman" w:hAnsi="Times New Roman" w:cs="Times New Roman"/>
          <w:sz w:val="28"/>
          <w:szCs w:val="28"/>
        </w:rPr>
        <w:t>письме</w:t>
      </w:r>
      <w:r w:rsidRPr="00947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60B" w:rsidRDefault="004D0567" w:rsidP="0044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7F1">
        <w:rPr>
          <w:rFonts w:ascii="Times New Roman" w:hAnsi="Times New Roman" w:cs="Times New Roman"/>
          <w:sz w:val="28"/>
          <w:szCs w:val="28"/>
        </w:rPr>
        <w:br/>
      </w:r>
      <w:r w:rsidR="004467F1" w:rsidRPr="004467F1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94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60B" w:rsidRPr="0094760B">
        <w:rPr>
          <w:rFonts w:ascii="Times New Roman" w:eastAsia="Times New Roman" w:hAnsi="Times New Roman" w:cs="Times New Roman"/>
          <w:sz w:val="28"/>
          <w:szCs w:val="28"/>
        </w:rPr>
        <w:t>создание педагогических условий для формирования знаний, умений и навыков у детей по теме русс</w:t>
      </w:r>
      <w:r w:rsidR="0094760B">
        <w:rPr>
          <w:rFonts w:ascii="Times New Roman" w:eastAsia="Times New Roman" w:hAnsi="Times New Roman" w:cs="Times New Roman"/>
          <w:sz w:val="28"/>
          <w:szCs w:val="28"/>
        </w:rPr>
        <w:t xml:space="preserve">кого народного промысла «Гжель» </w:t>
      </w:r>
      <w:r w:rsidR="0094760B" w:rsidRPr="0094760B">
        <w:rPr>
          <w:rFonts w:ascii="Times New Roman" w:eastAsia="Times New Roman" w:hAnsi="Times New Roman" w:cs="Times New Roman"/>
          <w:sz w:val="28"/>
          <w:szCs w:val="28"/>
        </w:rPr>
        <w:t>для приобщения детей и р</w:t>
      </w:r>
      <w:r w:rsidR="0094760B">
        <w:rPr>
          <w:rFonts w:ascii="Times New Roman" w:eastAsia="Times New Roman" w:hAnsi="Times New Roman" w:cs="Times New Roman"/>
          <w:sz w:val="28"/>
          <w:szCs w:val="28"/>
        </w:rPr>
        <w:t>одителей к творчеству.</w:t>
      </w:r>
    </w:p>
    <w:p w:rsidR="004467F1" w:rsidRDefault="004467F1" w:rsidP="004467F1">
      <w:pPr>
        <w:rPr>
          <w:rFonts w:ascii="Times New Roman" w:hAnsi="Times New Roman" w:cs="Times New Roman"/>
          <w:sz w:val="28"/>
          <w:szCs w:val="28"/>
        </w:rPr>
      </w:pPr>
      <w:r w:rsidRPr="004467F1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Pr="004467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760B" w:rsidRPr="00B161C8" w:rsidRDefault="0094760B" w:rsidP="0094760B">
      <w:pPr>
        <w:rPr>
          <w:rFonts w:ascii="Times New Roman" w:hAnsi="Times New Roman" w:cs="Times New Roman"/>
          <w:i/>
          <w:sz w:val="28"/>
          <w:szCs w:val="28"/>
        </w:rPr>
      </w:pPr>
      <w:r w:rsidRPr="00B161C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4760B" w:rsidRPr="0094760B" w:rsidRDefault="0094760B" w:rsidP="0094760B">
      <w:pPr>
        <w:rPr>
          <w:rFonts w:ascii="Times New Roman" w:hAnsi="Times New Roman" w:cs="Times New Roman"/>
          <w:sz w:val="28"/>
          <w:szCs w:val="28"/>
        </w:rPr>
      </w:pPr>
      <w:r w:rsidRPr="0094760B">
        <w:rPr>
          <w:rFonts w:ascii="Times New Roman" w:hAnsi="Times New Roman" w:cs="Times New Roman"/>
          <w:sz w:val="28"/>
          <w:szCs w:val="28"/>
        </w:rPr>
        <w:t>- расширить представления детей о</w:t>
      </w:r>
      <w:r w:rsidR="00B161C8">
        <w:rPr>
          <w:rFonts w:ascii="Times New Roman" w:hAnsi="Times New Roman" w:cs="Times New Roman"/>
          <w:sz w:val="28"/>
          <w:szCs w:val="28"/>
        </w:rPr>
        <w:t xml:space="preserve"> гжельской росписи, ее истории </w:t>
      </w:r>
      <w:r w:rsidRPr="0094760B">
        <w:rPr>
          <w:rFonts w:ascii="Times New Roman" w:hAnsi="Times New Roman" w:cs="Times New Roman"/>
          <w:sz w:val="28"/>
          <w:szCs w:val="28"/>
        </w:rPr>
        <w:t xml:space="preserve"> возникновения, значимости для русского народа;</w:t>
      </w:r>
    </w:p>
    <w:p w:rsidR="0094760B" w:rsidRPr="0094760B" w:rsidRDefault="0094760B" w:rsidP="0094760B">
      <w:pPr>
        <w:rPr>
          <w:rFonts w:ascii="Times New Roman" w:hAnsi="Times New Roman" w:cs="Times New Roman"/>
          <w:sz w:val="28"/>
          <w:szCs w:val="28"/>
        </w:rPr>
      </w:pPr>
      <w:r w:rsidRPr="0094760B">
        <w:rPr>
          <w:rFonts w:ascii="Times New Roman" w:hAnsi="Times New Roman" w:cs="Times New Roman"/>
          <w:sz w:val="28"/>
          <w:szCs w:val="28"/>
        </w:rPr>
        <w:t>- формировать умение различать осо</w:t>
      </w:r>
      <w:r w:rsidR="00B161C8">
        <w:rPr>
          <w:rFonts w:ascii="Times New Roman" w:hAnsi="Times New Roman" w:cs="Times New Roman"/>
          <w:sz w:val="28"/>
          <w:szCs w:val="28"/>
        </w:rPr>
        <w:t xml:space="preserve">бенности цвета, узора росписи, </w:t>
      </w:r>
      <w:r w:rsidRPr="0094760B">
        <w:rPr>
          <w:rFonts w:ascii="Times New Roman" w:hAnsi="Times New Roman" w:cs="Times New Roman"/>
          <w:sz w:val="28"/>
          <w:szCs w:val="28"/>
        </w:rPr>
        <w:t xml:space="preserve"> характерных отличительных особенностей изделий Гжель;</w:t>
      </w:r>
    </w:p>
    <w:p w:rsidR="0094760B" w:rsidRPr="00B161C8" w:rsidRDefault="0094760B" w:rsidP="0094760B">
      <w:pPr>
        <w:rPr>
          <w:rFonts w:ascii="Times New Roman" w:hAnsi="Times New Roman" w:cs="Times New Roman"/>
          <w:i/>
          <w:sz w:val="28"/>
          <w:szCs w:val="28"/>
        </w:rPr>
      </w:pPr>
      <w:r w:rsidRPr="00B161C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4760B" w:rsidRPr="0094760B" w:rsidRDefault="0094760B" w:rsidP="00B161C8">
      <w:pPr>
        <w:rPr>
          <w:rFonts w:ascii="Times New Roman" w:hAnsi="Times New Roman" w:cs="Times New Roman"/>
          <w:sz w:val="28"/>
          <w:szCs w:val="28"/>
        </w:rPr>
      </w:pPr>
      <w:r w:rsidRPr="0094760B">
        <w:rPr>
          <w:rFonts w:ascii="Times New Roman" w:hAnsi="Times New Roman" w:cs="Times New Roman"/>
          <w:sz w:val="28"/>
          <w:szCs w:val="28"/>
        </w:rPr>
        <w:t>- способствовать развитию</w:t>
      </w:r>
      <w:r w:rsidR="00B161C8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детей;</w:t>
      </w:r>
    </w:p>
    <w:p w:rsidR="0094760B" w:rsidRPr="0094760B" w:rsidRDefault="0094760B" w:rsidP="0094760B">
      <w:pPr>
        <w:rPr>
          <w:rFonts w:ascii="Times New Roman" w:hAnsi="Times New Roman" w:cs="Times New Roman"/>
          <w:sz w:val="28"/>
          <w:szCs w:val="28"/>
        </w:rPr>
      </w:pPr>
      <w:r w:rsidRPr="0094760B">
        <w:rPr>
          <w:rFonts w:ascii="Times New Roman" w:hAnsi="Times New Roman" w:cs="Times New Roman"/>
          <w:sz w:val="28"/>
          <w:szCs w:val="28"/>
        </w:rPr>
        <w:t>- развивать у детей внимание, память, уси</w:t>
      </w:r>
      <w:r w:rsidR="00B161C8">
        <w:rPr>
          <w:rFonts w:ascii="Times New Roman" w:hAnsi="Times New Roman" w:cs="Times New Roman"/>
          <w:sz w:val="28"/>
          <w:szCs w:val="28"/>
        </w:rPr>
        <w:t>дчивость, творческое мышление,  фантазию, активизировать речь детей;</w:t>
      </w:r>
    </w:p>
    <w:p w:rsidR="0094760B" w:rsidRPr="0094760B" w:rsidRDefault="0094760B" w:rsidP="0094760B">
      <w:pPr>
        <w:rPr>
          <w:rFonts w:ascii="Times New Roman" w:hAnsi="Times New Roman" w:cs="Times New Roman"/>
          <w:sz w:val="28"/>
          <w:szCs w:val="28"/>
        </w:rPr>
      </w:pPr>
      <w:r w:rsidRPr="0094760B">
        <w:rPr>
          <w:rFonts w:ascii="Times New Roman" w:hAnsi="Times New Roman" w:cs="Times New Roman"/>
          <w:sz w:val="28"/>
          <w:szCs w:val="28"/>
        </w:rPr>
        <w:t>- способствовать развитию сенсорной чувствительност</w:t>
      </w:r>
      <w:r w:rsidR="00B161C8">
        <w:rPr>
          <w:rFonts w:ascii="Times New Roman" w:hAnsi="Times New Roman" w:cs="Times New Roman"/>
          <w:sz w:val="28"/>
          <w:szCs w:val="28"/>
        </w:rPr>
        <w:t xml:space="preserve">и, восприятия цвета, </w:t>
      </w:r>
      <w:r w:rsidRPr="0094760B">
        <w:rPr>
          <w:rFonts w:ascii="Times New Roman" w:hAnsi="Times New Roman" w:cs="Times New Roman"/>
          <w:sz w:val="28"/>
          <w:szCs w:val="28"/>
        </w:rPr>
        <w:t>формы, фактуры;</w:t>
      </w:r>
    </w:p>
    <w:p w:rsidR="0094760B" w:rsidRPr="0094760B" w:rsidRDefault="00B161C8" w:rsidP="0094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моторику.</w:t>
      </w:r>
    </w:p>
    <w:p w:rsidR="0094760B" w:rsidRPr="00B161C8" w:rsidRDefault="0094760B" w:rsidP="0094760B">
      <w:pPr>
        <w:rPr>
          <w:rFonts w:ascii="Times New Roman" w:hAnsi="Times New Roman" w:cs="Times New Roman"/>
          <w:i/>
          <w:sz w:val="28"/>
          <w:szCs w:val="28"/>
        </w:rPr>
      </w:pPr>
      <w:r w:rsidRPr="00B161C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4760B" w:rsidRPr="0094760B" w:rsidRDefault="0094760B" w:rsidP="0094760B">
      <w:pPr>
        <w:rPr>
          <w:rFonts w:ascii="Times New Roman" w:hAnsi="Times New Roman" w:cs="Times New Roman"/>
          <w:sz w:val="28"/>
          <w:szCs w:val="28"/>
        </w:rPr>
      </w:pPr>
      <w:r w:rsidRPr="0094760B">
        <w:rPr>
          <w:rFonts w:ascii="Times New Roman" w:hAnsi="Times New Roman" w:cs="Times New Roman"/>
          <w:sz w:val="28"/>
          <w:szCs w:val="28"/>
        </w:rPr>
        <w:t xml:space="preserve">- воспитывать любовь и познавательный </w:t>
      </w:r>
      <w:r w:rsidR="00B161C8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Pr="0094760B">
        <w:rPr>
          <w:rFonts w:ascii="Times New Roman" w:hAnsi="Times New Roman" w:cs="Times New Roman"/>
          <w:sz w:val="28"/>
          <w:szCs w:val="28"/>
        </w:rPr>
        <w:t xml:space="preserve">к русскому народному творчеству; </w:t>
      </w:r>
    </w:p>
    <w:p w:rsidR="0094760B" w:rsidRPr="0094760B" w:rsidRDefault="0094760B" w:rsidP="0094760B">
      <w:pPr>
        <w:rPr>
          <w:rFonts w:ascii="Times New Roman" w:hAnsi="Times New Roman" w:cs="Times New Roman"/>
          <w:sz w:val="28"/>
          <w:szCs w:val="28"/>
        </w:rPr>
      </w:pPr>
      <w:r w:rsidRPr="0094760B">
        <w:rPr>
          <w:rFonts w:ascii="Times New Roman" w:hAnsi="Times New Roman" w:cs="Times New Roman"/>
          <w:sz w:val="28"/>
          <w:szCs w:val="28"/>
        </w:rPr>
        <w:lastRenderedPageBreak/>
        <w:t>- формировать культуру труда и с</w:t>
      </w:r>
      <w:r w:rsidR="00B161C8">
        <w:rPr>
          <w:rFonts w:ascii="Times New Roman" w:hAnsi="Times New Roman" w:cs="Times New Roman"/>
          <w:sz w:val="28"/>
          <w:szCs w:val="28"/>
        </w:rPr>
        <w:t>овершенствовать трудовые навыки.</w:t>
      </w:r>
    </w:p>
    <w:p w:rsidR="00B161C8" w:rsidRDefault="004467F1" w:rsidP="00B161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118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результаты:</w:t>
      </w:r>
      <w:r w:rsidR="00B161C8">
        <w:rPr>
          <w:rFonts w:ascii="Times New Roman" w:eastAsia="Times New Roman" w:hAnsi="Times New Roman" w:cs="Times New Roman"/>
          <w:sz w:val="28"/>
          <w:szCs w:val="28"/>
        </w:rPr>
        <w:br/>
      </w:r>
      <w:r w:rsidR="00834B31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B161C8">
        <w:rPr>
          <w:rFonts w:ascii="Times New Roman" w:eastAsia="Times New Roman" w:hAnsi="Times New Roman" w:cs="Times New Roman"/>
          <w:sz w:val="28"/>
          <w:szCs w:val="28"/>
        </w:rPr>
        <w:t>оспитанники</w:t>
      </w:r>
      <w:r w:rsidR="00B161C8" w:rsidRPr="00B161C8">
        <w:rPr>
          <w:rFonts w:ascii="Times New Roman" w:eastAsia="Times New Roman" w:hAnsi="Times New Roman" w:cs="Times New Roman"/>
          <w:sz w:val="28"/>
          <w:szCs w:val="28"/>
        </w:rPr>
        <w:t xml:space="preserve"> имеют представления о народном промысле «Гжель», его происхождении, значении, этапы работы над изделием.</w:t>
      </w:r>
    </w:p>
    <w:p w:rsidR="00834B31" w:rsidRDefault="00834B31" w:rsidP="00B161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B161C8" w:rsidRPr="00B161C8">
        <w:rPr>
          <w:rFonts w:ascii="Times New Roman" w:eastAsia="Times New Roman" w:hAnsi="Times New Roman" w:cs="Times New Roman"/>
          <w:sz w:val="28"/>
          <w:szCs w:val="28"/>
        </w:rPr>
        <w:t xml:space="preserve"> детей закреплены знания о цвете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элементах гжельской росписи.</w:t>
      </w:r>
    </w:p>
    <w:p w:rsidR="00834B31" w:rsidRDefault="00834B31" w:rsidP="00B161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B161C8" w:rsidRPr="00B161C8">
        <w:rPr>
          <w:rFonts w:ascii="Times New Roman" w:eastAsia="Times New Roman" w:hAnsi="Times New Roman" w:cs="Times New Roman"/>
          <w:sz w:val="28"/>
          <w:szCs w:val="28"/>
        </w:rPr>
        <w:t xml:space="preserve">крепляется мелкая мускулатура пальчиков, формируется более четкая координация и согласованность движений пальцев рук. Развиваются такие психические процессы как, внимание, память, образное мышление. </w:t>
      </w:r>
    </w:p>
    <w:p w:rsidR="00E21888" w:rsidRDefault="00834B31" w:rsidP="00B161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1C8" w:rsidRPr="00B161C8">
        <w:rPr>
          <w:rFonts w:ascii="Times New Roman" w:eastAsia="Times New Roman" w:hAnsi="Times New Roman" w:cs="Times New Roman"/>
          <w:sz w:val="28"/>
          <w:szCs w:val="28"/>
        </w:rPr>
        <w:t>Проявляется интерес к созданию творческих работ, а также способность оценивать свою работу. Дети получают удовольствие, положительные эмоции от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BC6" w:rsidRDefault="00377118" w:rsidP="00FB5BC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118">
        <w:rPr>
          <w:rFonts w:ascii="Times New Roman" w:eastAsia="Times New Roman" w:hAnsi="Times New Roman" w:cs="Times New Roman"/>
          <w:b/>
          <w:sz w:val="28"/>
          <w:szCs w:val="28"/>
        </w:rPr>
        <w:t>Паспорт объекта:</w:t>
      </w:r>
    </w:p>
    <w:p w:rsidR="00FB5BC6" w:rsidRDefault="00FB5BC6" w:rsidP="00FB5BC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118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проекта: </w:t>
      </w:r>
      <w:r w:rsidR="00834B31">
        <w:rPr>
          <w:rFonts w:ascii="Times New Roman" w:eastAsia="Times New Roman" w:hAnsi="Times New Roman" w:cs="Times New Roman"/>
          <w:sz w:val="28"/>
          <w:szCs w:val="28"/>
        </w:rPr>
        <w:t>познавательно – творческий.</w:t>
      </w:r>
    </w:p>
    <w:p w:rsidR="00FB5BC6" w:rsidRPr="00FB5BC6" w:rsidRDefault="00F96654" w:rsidP="00FB5BC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118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="001B279C" w:rsidRPr="00377118">
        <w:rPr>
          <w:rFonts w:ascii="Times New Roman" w:hAnsi="Times New Roman" w:cs="Times New Roman"/>
          <w:sz w:val="28"/>
          <w:szCs w:val="28"/>
        </w:rPr>
        <w:t xml:space="preserve"> обучающий, творческий.</w:t>
      </w:r>
      <w:r w:rsidR="001B279C" w:rsidRPr="00377118">
        <w:rPr>
          <w:rFonts w:ascii="Times New Roman" w:hAnsi="Times New Roman" w:cs="Times New Roman"/>
          <w:sz w:val="28"/>
          <w:szCs w:val="28"/>
        </w:rPr>
        <w:br/>
      </w:r>
      <w:r w:rsidRPr="00377118">
        <w:rPr>
          <w:rFonts w:ascii="Times New Roman" w:hAnsi="Times New Roman" w:cs="Times New Roman"/>
          <w:b/>
          <w:sz w:val="28"/>
          <w:szCs w:val="28"/>
        </w:rPr>
        <w:t>По врем</w:t>
      </w:r>
      <w:r w:rsidR="001B279C" w:rsidRPr="00377118">
        <w:rPr>
          <w:rFonts w:ascii="Times New Roman" w:hAnsi="Times New Roman" w:cs="Times New Roman"/>
          <w:b/>
          <w:sz w:val="28"/>
          <w:szCs w:val="28"/>
        </w:rPr>
        <w:t>ени проведения</w:t>
      </w:r>
      <w:r w:rsidR="00834B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34B31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834B31">
        <w:rPr>
          <w:rFonts w:ascii="Times New Roman" w:hAnsi="Times New Roman" w:cs="Times New Roman"/>
          <w:sz w:val="28"/>
          <w:szCs w:val="28"/>
        </w:rPr>
        <w:t xml:space="preserve"> (2 недели</w:t>
      </w:r>
      <w:r w:rsidRPr="00377118">
        <w:rPr>
          <w:rFonts w:ascii="Times New Roman" w:hAnsi="Times New Roman" w:cs="Times New Roman"/>
          <w:sz w:val="28"/>
          <w:szCs w:val="28"/>
        </w:rPr>
        <w:t>)</w:t>
      </w:r>
      <w:r w:rsidR="00FB5BC6">
        <w:rPr>
          <w:rFonts w:ascii="Times New Roman" w:hAnsi="Times New Roman" w:cs="Times New Roman"/>
          <w:sz w:val="28"/>
          <w:szCs w:val="28"/>
        </w:rPr>
        <w:t>.</w:t>
      </w:r>
    </w:p>
    <w:p w:rsidR="00FB5BC6" w:rsidRDefault="00FB5BC6" w:rsidP="00FB5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проекта: </w:t>
      </w:r>
      <w:r w:rsidRPr="00FB5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воспитанники 6-7 лет, их родители (законные представители), </w:t>
      </w:r>
      <w:r w:rsidR="00834B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подготовительной</w:t>
      </w:r>
      <w:r w:rsidRPr="00FB5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школе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B5BC6" w:rsidRPr="00FB5BC6" w:rsidRDefault="00FB5BC6" w:rsidP="00FB5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BC6" w:rsidRDefault="00901F36" w:rsidP="00FB5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BC6" w:rsidRPr="00FB5B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реализации проекта:  </w:t>
      </w:r>
      <w:r w:rsidR="00834B31">
        <w:rPr>
          <w:rFonts w:ascii="Times New Roman" w:eastAsia="Times New Roman" w:hAnsi="Times New Roman" w:cs="Times New Roman"/>
          <w:color w:val="000000"/>
          <w:sz w:val="28"/>
          <w:szCs w:val="28"/>
        </w:rPr>
        <w:t>01.02.2021</w:t>
      </w:r>
      <w:r w:rsidR="00FB5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FB5BC6" w:rsidRPr="00FB5B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834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15.02.2021</w:t>
      </w:r>
      <w:r w:rsidR="00FB5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FB5BC6" w:rsidRPr="00FB5BC6" w:rsidRDefault="00FB5BC6" w:rsidP="00FB5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BC6" w:rsidRPr="00FB5BC6" w:rsidRDefault="00FB5BC6" w:rsidP="00FB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5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Этапы реализации проекта: </w:t>
      </w:r>
    </w:p>
    <w:p w:rsidR="00FB5BC6" w:rsidRPr="00FB5BC6" w:rsidRDefault="00FB5BC6" w:rsidP="00FB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BC6" w:rsidRDefault="00FB5BC6" w:rsidP="00FB5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 организационно – подготовительный:</w:t>
      </w:r>
    </w:p>
    <w:p w:rsidR="009530EE" w:rsidRPr="004B6831" w:rsidRDefault="009530EE" w:rsidP="00FB5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BC6" w:rsidRDefault="009530EE" w:rsidP="009530E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0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методической литературы</w:t>
      </w:r>
    </w:p>
    <w:p w:rsidR="009530EE" w:rsidRPr="009530EE" w:rsidRDefault="009530EE" w:rsidP="009530E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30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дидактического материала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подборка иллюстраций, изделий</w:t>
      </w:r>
      <w:r w:rsidRPr="009530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художественной литературы, мате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риала для родительского уголка, </w:t>
      </w:r>
      <w:r w:rsidRPr="009530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 роликов,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презентаций, </w:t>
      </w:r>
      <w:r w:rsidRPr="009530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музыкального сопровожд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 продуктивной деятельности</w:t>
      </w:r>
      <w:r w:rsidRPr="009530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пальчиковой гимнастки.</w:t>
      </w:r>
    </w:p>
    <w:p w:rsidR="00834B31" w:rsidRPr="009530EE" w:rsidRDefault="00834B31" w:rsidP="00FB5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6654" w:rsidRDefault="0096637B" w:rsidP="001B27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683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96654" w:rsidRPr="004B6831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:rsidR="009530EE" w:rsidRPr="004B6831" w:rsidRDefault="009530EE" w:rsidP="001B279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6"/>
        <w:gridCol w:w="3607"/>
        <w:gridCol w:w="3568"/>
      </w:tblGrid>
      <w:tr w:rsidR="00884541" w:rsidRPr="004B6831" w:rsidTr="00884541">
        <w:tc>
          <w:tcPr>
            <w:tcW w:w="6003" w:type="dxa"/>
            <w:gridSpan w:val="2"/>
          </w:tcPr>
          <w:p w:rsidR="00884541" w:rsidRPr="004B6831" w:rsidRDefault="00884541" w:rsidP="001B2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8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Формы организации    деятельности</w:t>
            </w:r>
          </w:p>
        </w:tc>
        <w:tc>
          <w:tcPr>
            <w:tcW w:w="3568" w:type="dxa"/>
          </w:tcPr>
          <w:p w:rsidR="00884541" w:rsidRPr="004B6831" w:rsidRDefault="00884541" w:rsidP="001B2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363D9A" w:rsidRPr="004B6831" w:rsidTr="00884541">
        <w:tc>
          <w:tcPr>
            <w:tcW w:w="2396" w:type="dxa"/>
          </w:tcPr>
          <w:p w:rsidR="00884541" w:rsidRDefault="00884541" w:rsidP="00884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54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88454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3508F" w:rsidRPr="004B6831" w:rsidRDefault="00884541" w:rsidP="00884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54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</w:t>
            </w:r>
            <w:r w:rsidRPr="008845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3607" w:type="dxa"/>
          </w:tcPr>
          <w:p w:rsidR="009530EE" w:rsidRPr="009530EE" w:rsidRDefault="009530EE" w:rsidP="009530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0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Беседа «Сине-голубое чудо Гжель».</w:t>
            </w:r>
          </w:p>
          <w:p w:rsidR="0066114D" w:rsidRDefault="009530EE" w:rsidP="009530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0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Беседа «История возникновения гжельской росписи».</w:t>
            </w:r>
          </w:p>
          <w:p w:rsidR="00884541" w:rsidRDefault="00884541" w:rsidP="00884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различных изделий народного творчества (разные виды росписей).</w:t>
            </w:r>
          </w:p>
          <w:p w:rsidR="00884541" w:rsidRPr="004B6831" w:rsidRDefault="00884541" w:rsidP="00884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541">
              <w:rPr>
                <w:rFonts w:ascii="Times New Roman" w:hAnsi="Times New Roman" w:cs="Times New Roman"/>
                <w:bCs/>
                <w:sz w:val="28"/>
                <w:szCs w:val="28"/>
              </w:rPr>
              <w:t>Д/и «Угадай и расскажи»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8" w:type="dxa"/>
          </w:tcPr>
          <w:p w:rsidR="005D3769" w:rsidRPr="004B6831" w:rsidRDefault="009530EE" w:rsidP="009530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0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Дети получили первоначальное </w:t>
            </w:r>
            <w:r w:rsidRPr="009530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представление о гжельск</w:t>
            </w:r>
            <w:r w:rsidR="00884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росписи и народных ремеслах; </w:t>
            </w:r>
            <w:r w:rsidRPr="00953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научились отличать роспись в стиле </w:t>
            </w:r>
            <w:r w:rsidR="0088454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530EE">
              <w:rPr>
                <w:rFonts w:ascii="Times New Roman" w:hAnsi="Times New Roman" w:cs="Times New Roman"/>
                <w:bCs/>
                <w:sz w:val="28"/>
                <w:szCs w:val="28"/>
              </w:rPr>
              <w:t>гжель</w:t>
            </w:r>
            <w:r w:rsidR="0088454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953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других видов росписи русского н</w:t>
            </w:r>
            <w:r w:rsidR="00884541">
              <w:rPr>
                <w:rFonts w:ascii="Times New Roman" w:hAnsi="Times New Roman" w:cs="Times New Roman"/>
                <w:bCs/>
                <w:sz w:val="28"/>
                <w:szCs w:val="28"/>
              </w:rPr>
              <w:t>ародного прикладного творчества.</w:t>
            </w:r>
          </w:p>
        </w:tc>
      </w:tr>
      <w:tr w:rsidR="00363D9A" w:rsidRPr="004B6831" w:rsidTr="00884541">
        <w:tc>
          <w:tcPr>
            <w:tcW w:w="2396" w:type="dxa"/>
          </w:tcPr>
          <w:p w:rsidR="0033012F" w:rsidRDefault="00884541" w:rsidP="00884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 Познавательное </w:t>
            </w:r>
            <w:r w:rsidRPr="0088454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</w:p>
          <w:p w:rsidR="00884541" w:rsidRPr="004B6831" w:rsidRDefault="00884541" w:rsidP="00884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7" w:type="dxa"/>
          </w:tcPr>
          <w:p w:rsidR="00884541" w:rsidRPr="00884541" w:rsidRDefault="00884541" w:rsidP="00884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541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презентаций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84541" w:rsidRPr="00884541" w:rsidRDefault="00884541" w:rsidP="00884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541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Гжели»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C28C7" w:rsidRDefault="00884541" w:rsidP="00884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541">
              <w:rPr>
                <w:rFonts w:ascii="Times New Roman" w:hAnsi="Times New Roman" w:cs="Times New Roman"/>
                <w:bCs/>
                <w:sz w:val="28"/>
                <w:szCs w:val="28"/>
              </w:rPr>
              <w:t>«Чудо на фарфоре»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84541" w:rsidRPr="004B6831" w:rsidRDefault="00884541" w:rsidP="00884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884541">
              <w:rPr>
                <w:rFonts w:ascii="Times New Roman" w:hAnsi="Times New Roman" w:cs="Times New Roman"/>
                <w:bCs/>
                <w:sz w:val="28"/>
                <w:szCs w:val="28"/>
              </w:rPr>
              <w:t>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курсия в </w:t>
            </w:r>
            <w:r w:rsidR="00F32A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</w:t>
            </w:r>
            <w:proofErr w:type="gramStart"/>
            <w:r w:rsidR="00F32AEB"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  <w:proofErr w:type="gramEnd"/>
            <w:r w:rsidR="00F32A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568" w:type="dxa"/>
          </w:tcPr>
          <w:p w:rsidR="00394D16" w:rsidRPr="00F32AEB" w:rsidRDefault="00F32AEB" w:rsidP="008845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32AEB">
              <w:rPr>
                <w:rFonts w:ascii="Times New Roman" w:hAnsi="Times New Roman" w:cs="Times New Roman"/>
                <w:bCs/>
                <w:sz w:val="28"/>
                <w:szCs w:val="28"/>
              </w:rPr>
              <w:t>ети получили представления о самобытности гжельской росписи, о производстве изделий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A749B" w:rsidRPr="004B6831" w:rsidTr="00884541">
        <w:tc>
          <w:tcPr>
            <w:tcW w:w="2396" w:type="dxa"/>
          </w:tcPr>
          <w:p w:rsidR="00F32AEB" w:rsidRPr="00F32AEB" w:rsidRDefault="00F32AEB" w:rsidP="001B2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AE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F32AEB" w:rsidRPr="00F32AEB" w:rsidRDefault="00F32AEB" w:rsidP="001B2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AEB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  <w:p w:rsidR="00DA749B" w:rsidRPr="004B6831" w:rsidRDefault="00F32AEB" w:rsidP="00F32A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7" w:type="dxa"/>
            <w:vAlign w:val="center"/>
          </w:tcPr>
          <w:p w:rsidR="00F32AEB" w:rsidRPr="00F32AEB" w:rsidRDefault="00F32AEB" w:rsidP="00F32A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2AEB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«Гжельская посуда»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AEB" w:rsidRPr="00F32AEB" w:rsidRDefault="00F32AEB" w:rsidP="00F32A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2AEB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легенды-ска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зки «Откуда в Гжели синий цвет».</w:t>
            </w:r>
          </w:p>
          <w:p w:rsidR="00F32AEB" w:rsidRPr="00F32AEB" w:rsidRDefault="00F32AEB" w:rsidP="00F32A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32AE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 «В гости к мастеру ходили»</w:t>
            </w:r>
          </w:p>
          <w:p w:rsidR="00F32AEB" w:rsidRPr="00F32AEB" w:rsidRDefault="00F32AEB" w:rsidP="00F32A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2AEB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</w:p>
          <w:p w:rsidR="00F32AEB" w:rsidRPr="00F32AEB" w:rsidRDefault="00F32AEB" w:rsidP="00F32A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2AEB">
              <w:rPr>
                <w:rFonts w:ascii="Times New Roman" w:hAnsi="Times New Roman" w:cs="Times New Roman"/>
                <w:sz w:val="28"/>
                <w:szCs w:val="28"/>
              </w:rPr>
              <w:t>- легенды-сказки «Откуда в Гжели синий цвет»;</w:t>
            </w:r>
          </w:p>
          <w:p w:rsidR="00F32AEB" w:rsidRPr="00F32AEB" w:rsidRDefault="00F32AEB" w:rsidP="00F32A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2AEB">
              <w:rPr>
                <w:rFonts w:ascii="Times New Roman" w:hAnsi="Times New Roman" w:cs="Times New Roman"/>
                <w:sz w:val="28"/>
                <w:szCs w:val="28"/>
              </w:rPr>
              <w:t xml:space="preserve"> «Синие цветы Гжели» Н. </w:t>
            </w:r>
            <w:proofErr w:type="spellStart"/>
            <w:r w:rsidRPr="00F32AEB">
              <w:rPr>
                <w:rFonts w:ascii="Times New Roman" w:hAnsi="Times New Roman" w:cs="Times New Roman"/>
                <w:sz w:val="28"/>
                <w:szCs w:val="28"/>
              </w:rPr>
              <w:t>Сурьянинова</w:t>
            </w:r>
            <w:proofErr w:type="spellEnd"/>
            <w:proofErr w:type="gramStart"/>
            <w:r w:rsidRPr="00F32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32AEB" w:rsidRPr="00F32AEB" w:rsidRDefault="003E1492" w:rsidP="00F32A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«Нежно - голубое чудо» авторская сказка М.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Бобровой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AEB" w:rsidRPr="00F32AEB" w:rsidRDefault="00F32AEB" w:rsidP="00F32A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2AEB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альбомов:</w:t>
            </w:r>
          </w:p>
          <w:p w:rsidR="00F32AEB" w:rsidRPr="00F32AEB" w:rsidRDefault="003E1492" w:rsidP="00F32A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«Чудесная гжель» </w:t>
            </w:r>
            <w:r w:rsidR="00F32AEB" w:rsidRPr="00F32AEB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F32AEB" w:rsidRPr="00F32AEB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CFD" w:rsidRPr="004B6831" w:rsidRDefault="003E1492" w:rsidP="00F32A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гжель»</w:t>
            </w:r>
            <w:r w:rsidR="00F32AEB" w:rsidRPr="00F32AEB"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 w:rsidR="00F32AEB" w:rsidRPr="00F32AEB">
              <w:rPr>
                <w:rFonts w:ascii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8" w:type="dxa"/>
            <w:vAlign w:val="center"/>
          </w:tcPr>
          <w:p w:rsidR="00006ED5" w:rsidRPr="004B6831" w:rsidRDefault="003E1492" w:rsidP="003E14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Формируются духовно-нравственные представления у дошкольников, связная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речь.</w:t>
            </w:r>
          </w:p>
        </w:tc>
      </w:tr>
      <w:tr w:rsidR="006A1861" w:rsidRPr="004B6831" w:rsidTr="00884541">
        <w:tc>
          <w:tcPr>
            <w:tcW w:w="2396" w:type="dxa"/>
          </w:tcPr>
          <w:p w:rsidR="003E1492" w:rsidRDefault="003E1492" w:rsidP="00F32A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49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6A1861" w:rsidRPr="004B6831" w:rsidRDefault="003E1492" w:rsidP="00F32A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492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07" w:type="dxa"/>
          </w:tcPr>
          <w:p w:rsidR="003E1492" w:rsidRPr="003E1492" w:rsidRDefault="003E1492" w:rsidP="003E14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49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развитие:</w:t>
            </w:r>
          </w:p>
          <w:p w:rsidR="0096637B" w:rsidRDefault="003E1492" w:rsidP="003E14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49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Русские лирические мелодии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E1492">
              <w:rPr>
                <w:rFonts w:ascii="Times New Roman" w:hAnsi="Times New Roman" w:cs="Times New Roman"/>
                <w:bCs/>
                <w:sz w:val="28"/>
                <w:szCs w:val="28"/>
              </w:rPr>
              <w:t>«Лебедушка», «Сударушка»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E7024" w:rsidRDefault="00AE7024" w:rsidP="003E14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Лепка из соленого теста «Посуда».</w:t>
            </w:r>
          </w:p>
          <w:p w:rsidR="00AE7024" w:rsidRDefault="00AE7024" w:rsidP="003E14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024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«Знакомство с 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кусством гжельской росписи».</w:t>
            </w:r>
          </w:p>
          <w:p w:rsidR="00AE7024" w:rsidRPr="004B6831" w:rsidRDefault="00AE7024" w:rsidP="003E14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Роспись посуды из соленого теста в стиле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«гжель».</w:t>
            </w:r>
          </w:p>
        </w:tc>
        <w:tc>
          <w:tcPr>
            <w:tcW w:w="3568" w:type="dxa"/>
            <w:vAlign w:val="center"/>
          </w:tcPr>
          <w:p w:rsidR="00AE7024" w:rsidRPr="00AE7024" w:rsidRDefault="00AE7024" w:rsidP="00AE7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Сформированы практические умения и навыки в составлении гжельских узоров по собственному замыслу, используя  элементы  гжельской  росписи.</w:t>
            </w:r>
          </w:p>
          <w:p w:rsidR="002271ED" w:rsidRPr="004B6831" w:rsidRDefault="002271ED" w:rsidP="00AE7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1861" w:rsidRPr="004B6831" w:rsidTr="00884541">
        <w:tc>
          <w:tcPr>
            <w:tcW w:w="2396" w:type="dxa"/>
          </w:tcPr>
          <w:p w:rsidR="006A1861" w:rsidRDefault="00AE7024" w:rsidP="004B6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  <w:p w:rsidR="00AE7024" w:rsidRPr="004B6831" w:rsidRDefault="00AE7024" w:rsidP="004B6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3607" w:type="dxa"/>
          </w:tcPr>
          <w:p w:rsidR="00AE7024" w:rsidRPr="00AE7024" w:rsidRDefault="00F32AEB" w:rsidP="00AE7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7024" w:rsidRPr="00AE7024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подвижные игры:</w:t>
            </w:r>
          </w:p>
          <w:p w:rsidR="00AE7024" w:rsidRPr="00AE7024" w:rsidRDefault="00AE7024" w:rsidP="00AE7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24">
              <w:rPr>
                <w:rFonts w:ascii="Times New Roman" w:eastAsia="Times New Roman" w:hAnsi="Times New Roman" w:cs="Times New Roman"/>
                <w:sz w:val="28"/>
                <w:szCs w:val="28"/>
              </w:rPr>
              <w:t>«Третий лишний»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7024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7024" w:rsidRPr="00AE7024" w:rsidRDefault="00AE7024" w:rsidP="00AE7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24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  игры:</w:t>
            </w:r>
          </w:p>
          <w:p w:rsidR="00AE7024" w:rsidRPr="00AE7024" w:rsidRDefault="00AE7024" w:rsidP="00AE7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24">
              <w:rPr>
                <w:rFonts w:ascii="Times New Roman" w:eastAsia="Times New Roman" w:hAnsi="Times New Roman" w:cs="Times New Roman"/>
                <w:sz w:val="28"/>
                <w:szCs w:val="28"/>
              </w:rPr>
              <w:t>«Ручеек»</w:t>
            </w:r>
          </w:p>
          <w:p w:rsidR="0096637B" w:rsidRPr="004B6831" w:rsidRDefault="00AE7024" w:rsidP="00AE7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«Гори, гори ясно»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8" w:type="dxa"/>
            <w:vAlign w:val="center"/>
          </w:tcPr>
          <w:p w:rsidR="00AE7024" w:rsidRPr="00AE7024" w:rsidRDefault="00AE7024" w:rsidP="00AE702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E7024">
              <w:rPr>
                <w:rFonts w:ascii="Times New Roman" w:hAnsi="Times New Roman" w:cs="Times New Roman"/>
                <w:sz w:val="28"/>
                <w:szCs w:val="28"/>
              </w:rPr>
              <w:t>- потребность в 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едневных физических упражнениях и играх;</w:t>
            </w:r>
          </w:p>
          <w:p w:rsidR="002271ED" w:rsidRPr="004B6831" w:rsidRDefault="00AE7024" w:rsidP="00AE702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E7024">
              <w:rPr>
                <w:rFonts w:ascii="Times New Roman" w:hAnsi="Times New Roman" w:cs="Times New Roman"/>
                <w:sz w:val="28"/>
                <w:szCs w:val="28"/>
              </w:rPr>
              <w:t>- самоорганизация, творчество, инициативность.</w:t>
            </w:r>
          </w:p>
        </w:tc>
      </w:tr>
    </w:tbl>
    <w:p w:rsidR="001568D2" w:rsidRDefault="001568D2" w:rsidP="009663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68D2" w:rsidRDefault="0096637B" w:rsidP="00966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683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96654" w:rsidRPr="004B6831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AE7024" w:rsidRDefault="00AE7024" w:rsidP="00966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024">
        <w:rPr>
          <w:rFonts w:ascii="Times New Roman" w:hAnsi="Times New Roman" w:cs="Times New Roman"/>
          <w:sz w:val="28"/>
          <w:szCs w:val="28"/>
        </w:rPr>
        <w:t xml:space="preserve">Выставка детских работ </w:t>
      </w:r>
      <w:r>
        <w:rPr>
          <w:rFonts w:ascii="Times New Roman" w:hAnsi="Times New Roman" w:cs="Times New Roman"/>
          <w:sz w:val="28"/>
          <w:szCs w:val="28"/>
        </w:rPr>
        <w:t>(Расписная посуда в стиле «гжель»).</w:t>
      </w:r>
    </w:p>
    <w:p w:rsidR="000C28C7" w:rsidRPr="004B6831" w:rsidRDefault="00706CFD" w:rsidP="003F7243">
      <w:pPr>
        <w:rPr>
          <w:rFonts w:ascii="Times New Roman" w:eastAsia="Times New Roman" w:hAnsi="Times New Roman" w:cs="Times New Roman"/>
          <w:sz w:val="28"/>
          <w:szCs w:val="28"/>
        </w:rPr>
      </w:pPr>
      <w:r w:rsidRPr="004B68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702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B6831">
        <w:rPr>
          <w:rFonts w:ascii="Times New Roman" w:eastAsia="Times New Roman" w:hAnsi="Times New Roman" w:cs="Times New Roman"/>
          <w:sz w:val="28"/>
          <w:szCs w:val="28"/>
        </w:rPr>
        <w:t>формление наглядной информации для родителей.</w:t>
      </w:r>
    </w:p>
    <w:p w:rsidR="003F7243" w:rsidRDefault="00706CFD" w:rsidP="000C28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31">
        <w:rPr>
          <w:rFonts w:ascii="Times New Roman" w:eastAsia="Times New Roman" w:hAnsi="Times New Roman" w:cs="Times New Roman"/>
          <w:sz w:val="28"/>
          <w:szCs w:val="28"/>
        </w:rPr>
        <w:br/>
      </w:r>
      <w:r w:rsidR="00E21888" w:rsidRPr="004B6831">
        <w:rPr>
          <w:rFonts w:ascii="Times New Roman" w:eastAsia="Times New Roman" w:hAnsi="Times New Roman" w:cs="Times New Roman"/>
          <w:b/>
          <w:sz w:val="28"/>
          <w:szCs w:val="28"/>
        </w:rPr>
        <w:br/>
        <w:t>Работа с родителями</w:t>
      </w:r>
      <w:r w:rsidR="000C28C7" w:rsidRPr="004B683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F4B76" w:rsidRDefault="00DF4B76" w:rsidP="00DF4B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4B76">
        <w:rPr>
          <w:rFonts w:ascii="Times New Roman" w:eastAsia="Times New Roman" w:hAnsi="Times New Roman" w:cs="Times New Roman"/>
          <w:sz w:val="28"/>
          <w:szCs w:val="28"/>
        </w:rPr>
        <w:t>самоанализ проделанной работы;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68D2" w:rsidRDefault="00DF4B76" w:rsidP="00DF4B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1888" w:rsidRPr="004B6831">
        <w:rPr>
          <w:rFonts w:ascii="Times New Roman" w:eastAsia="Times New Roman" w:hAnsi="Times New Roman" w:cs="Times New Roman"/>
          <w:sz w:val="28"/>
          <w:szCs w:val="28"/>
        </w:rPr>
        <w:t>организация выставки рисунков</w:t>
      </w:r>
      <w:r w:rsidR="001568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12FC">
        <w:rPr>
          <w:rFonts w:ascii="Times New Roman" w:eastAsia="Times New Roman" w:hAnsi="Times New Roman" w:cs="Times New Roman"/>
          <w:sz w:val="28"/>
          <w:szCs w:val="28"/>
        </w:rPr>
        <w:t>Гжельские узоры</w:t>
      </w:r>
      <w:r w:rsidR="001568D2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1568D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беседа </w:t>
      </w:r>
      <w:r w:rsidR="001568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36A7">
        <w:rPr>
          <w:rFonts w:ascii="Times New Roman" w:eastAsia="Times New Roman" w:hAnsi="Times New Roman" w:cs="Times New Roman"/>
          <w:sz w:val="28"/>
          <w:szCs w:val="28"/>
        </w:rPr>
        <w:t>Организация семейного досуга</w:t>
      </w:r>
      <w:r w:rsidR="001568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36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8C7" w:rsidRPr="000616C9" w:rsidRDefault="001568D2" w:rsidP="00DB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4B76" w:rsidRPr="00DF4B76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родителей </w:t>
      </w:r>
      <w:r w:rsidR="00DF4B76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DF4B76" w:rsidRPr="00DF4B76">
        <w:rPr>
          <w:rFonts w:ascii="Times New Roman" w:eastAsia="Times New Roman" w:hAnsi="Times New Roman" w:cs="Times New Roman"/>
          <w:sz w:val="28"/>
          <w:szCs w:val="28"/>
        </w:rPr>
        <w:t>лияние народных промыслов на эстетическое воспитание детей дошкольного возраста</w:t>
      </w:r>
      <w:r w:rsidR="00DF4B76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C6F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0616C9" w:rsidRDefault="007C0CAC" w:rsidP="00DB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3012F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90675" cy="2195500"/>
            <wp:effectExtent l="0" t="0" r="0" b="0"/>
            <wp:docPr id="6" name="Рисунок 6" descr="F:\для портфолио 20-21 год\IMG_20210204_10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портфолио 20-21 год\IMG_20210204_100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59" cy="220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2F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B1FB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B1FB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012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50206" cy="2200275"/>
            <wp:effectExtent l="0" t="0" r="0" b="0"/>
            <wp:docPr id="8" name="Рисунок 8" descr="F:\для портфолио 20-21 год\IMG-202102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портфолио 20-21 год\IMG-20210216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81" cy="22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2F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B1FB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7C0CAC" w:rsidRPr="000616C9" w:rsidRDefault="000616C9" w:rsidP="000616C9">
      <w:pPr>
        <w:tabs>
          <w:tab w:val="left" w:pos="33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9911" cy="2053346"/>
            <wp:effectExtent l="323850" t="0" r="303639" b="0"/>
            <wp:docPr id="11" name="Рисунок 7" descr="F:\для портфолио 20-21 год\IMG_20210204_10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портфолио 20-21 год\IMG_20210204_103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1484" cy="20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C7" w:rsidRDefault="007C0CAC" w:rsidP="00DB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3012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3012FC" w:rsidRPr="004B6831" w:rsidRDefault="003012FC" w:rsidP="00DB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804" w:rsidRDefault="003B1FB0" w:rsidP="001B279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14650" cy="2185461"/>
            <wp:effectExtent l="0" t="0" r="0" b="0"/>
            <wp:docPr id="1" name="Рисунок 1" descr="F:\для портфолио 20-21 год\IMG_20210218_09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портфолио 20-21 год\IMG_20210218_0958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653E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908996" cy="2181225"/>
            <wp:effectExtent l="0" t="0" r="0" b="0"/>
            <wp:docPr id="2" name="Рисунок 2" descr="F:\для портфолио 20-21 год\IMG_20210218_11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портфолио 20-21 год\IMG_20210218_111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63" cy="219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B0" w:rsidRDefault="003B1FB0" w:rsidP="001B279C">
      <w:pPr>
        <w:rPr>
          <w:sz w:val="28"/>
          <w:szCs w:val="28"/>
        </w:rPr>
      </w:pPr>
    </w:p>
    <w:p w:rsidR="003B1FB0" w:rsidRDefault="003B1FB0" w:rsidP="001B279C">
      <w:pPr>
        <w:rPr>
          <w:sz w:val="28"/>
          <w:szCs w:val="28"/>
        </w:rPr>
      </w:pPr>
    </w:p>
    <w:p w:rsidR="003B1FB0" w:rsidRPr="001B279C" w:rsidRDefault="003B1FB0" w:rsidP="001B2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4514850" cy="3228975"/>
            <wp:effectExtent l="0" t="0" r="0" b="0"/>
            <wp:docPr id="3" name="Рисунок 3" descr="F:\для портфолио 20-21 год\IMG_20210218_11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портфолио 20-21 год\IMG_20210218_111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17" b="4507"/>
                    <a:stretch/>
                  </pic:blipFill>
                  <pic:spPr bwMode="auto">
                    <a:xfrm>
                      <a:off x="0" y="0"/>
                      <a:ext cx="4521629" cy="323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B1FB0" w:rsidRPr="001B279C" w:rsidSect="009F7CC5">
      <w:pgSz w:w="11906" w:h="16838"/>
      <w:pgMar w:top="720" w:right="720" w:bottom="720" w:left="72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1C4"/>
    <w:multiLevelType w:val="hybridMultilevel"/>
    <w:tmpl w:val="65D4DDE6"/>
    <w:lvl w:ilvl="0" w:tplc="7CBA68A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2A76440"/>
    <w:multiLevelType w:val="hybridMultilevel"/>
    <w:tmpl w:val="7B90C15E"/>
    <w:lvl w:ilvl="0" w:tplc="93603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152CC"/>
    <w:multiLevelType w:val="hybridMultilevel"/>
    <w:tmpl w:val="5DA4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F58A6"/>
    <w:multiLevelType w:val="hybridMultilevel"/>
    <w:tmpl w:val="E5021432"/>
    <w:lvl w:ilvl="0" w:tplc="1494CDB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1D7D95"/>
    <w:multiLevelType w:val="hybridMultilevel"/>
    <w:tmpl w:val="4AC848B6"/>
    <w:lvl w:ilvl="0" w:tplc="FA7067B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661A0"/>
    <w:multiLevelType w:val="hybridMultilevel"/>
    <w:tmpl w:val="62A6EAB4"/>
    <w:lvl w:ilvl="0" w:tplc="13785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654"/>
    <w:rsid w:val="00006ED5"/>
    <w:rsid w:val="000616C9"/>
    <w:rsid w:val="00062E7A"/>
    <w:rsid w:val="00071427"/>
    <w:rsid w:val="000C28C7"/>
    <w:rsid w:val="000F7458"/>
    <w:rsid w:val="001568D2"/>
    <w:rsid w:val="0016394F"/>
    <w:rsid w:val="001B04F7"/>
    <w:rsid w:val="001B279C"/>
    <w:rsid w:val="002271ED"/>
    <w:rsid w:val="00276B3A"/>
    <w:rsid w:val="002D1B37"/>
    <w:rsid w:val="002D5415"/>
    <w:rsid w:val="002F100F"/>
    <w:rsid w:val="003012FC"/>
    <w:rsid w:val="0033012F"/>
    <w:rsid w:val="00363D9A"/>
    <w:rsid w:val="00366A7C"/>
    <w:rsid w:val="00377118"/>
    <w:rsid w:val="00394D16"/>
    <w:rsid w:val="003B1FB0"/>
    <w:rsid w:val="003B417D"/>
    <w:rsid w:val="003E1492"/>
    <w:rsid w:val="003F7243"/>
    <w:rsid w:val="004467F1"/>
    <w:rsid w:val="00497120"/>
    <w:rsid w:val="004B6831"/>
    <w:rsid w:val="004D0567"/>
    <w:rsid w:val="005836A7"/>
    <w:rsid w:val="005B5003"/>
    <w:rsid w:val="005D3769"/>
    <w:rsid w:val="005F6E99"/>
    <w:rsid w:val="00617B28"/>
    <w:rsid w:val="00653E05"/>
    <w:rsid w:val="0066114D"/>
    <w:rsid w:val="006A1861"/>
    <w:rsid w:val="006E16FC"/>
    <w:rsid w:val="00706CFD"/>
    <w:rsid w:val="007B5B04"/>
    <w:rsid w:val="007C0CAC"/>
    <w:rsid w:val="00834B31"/>
    <w:rsid w:val="008605F8"/>
    <w:rsid w:val="00884541"/>
    <w:rsid w:val="00901F36"/>
    <w:rsid w:val="0094760B"/>
    <w:rsid w:val="009530EE"/>
    <w:rsid w:val="00960346"/>
    <w:rsid w:val="0096637B"/>
    <w:rsid w:val="009F7CC5"/>
    <w:rsid w:val="00AE3804"/>
    <w:rsid w:val="00AE651F"/>
    <w:rsid w:val="00AE7024"/>
    <w:rsid w:val="00B161C8"/>
    <w:rsid w:val="00B46B3F"/>
    <w:rsid w:val="00B62F63"/>
    <w:rsid w:val="00B67F8F"/>
    <w:rsid w:val="00BB1FDE"/>
    <w:rsid w:val="00BC6F8D"/>
    <w:rsid w:val="00CD72C2"/>
    <w:rsid w:val="00CF4E3B"/>
    <w:rsid w:val="00D015E9"/>
    <w:rsid w:val="00D3508F"/>
    <w:rsid w:val="00D77362"/>
    <w:rsid w:val="00D977C3"/>
    <w:rsid w:val="00DA749B"/>
    <w:rsid w:val="00DB5F9B"/>
    <w:rsid w:val="00DF4B76"/>
    <w:rsid w:val="00E21888"/>
    <w:rsid w:val="00E730BB"/>
    <w:rsid w:val="00E81EBA"/>
    <w:rsid w:val="00EA57BA"/>
    <w:rsid w:val="00F32AEB"/>
    <w:rsid w:val="00F73273"/>
    <w:rsid w:val="00F96654"/>
    <w:rsid w:val="00FB5BC6"/>
    <w:rsid w:val="00FC4B1F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FC"/>
  </w:style>
  <w:style w:type="paragraph" w:styleId="1">
    <w:name w:val="heading 1"/>
    <w:basedOn w:val="a"/>
    <w:link w:val="10"/>
    <w:uiPriority w:val="9"/>
    <w:qFormat/>
    <w:rsid w:val="00F9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6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66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0346"/>
    <w:pPr>
      <w:ind w:left="720"/>
      <w:contextualSpacing/>
    </w:pPr>
  </w:style>
  <w:style w:type="paragraph" w:styleId="a7">
    <w:name w:val="No Spacing"/>
    <w:uiPriority w:val="1"/>
    <w:qFormat/>
    <w:rsid w:val="0016394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C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6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66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0346"/>
    <w:pPr>
      <w:ind w:left="720"/>
      <w:contextualSpacing/>
    </w:pPr>
  </w:style>
  <w:style w:type="paragraph" w:styleId="a7">
    <w:name w:val="No Spacing"/>
    <w:uiPriority w:val="1"/>
    <w:qFormat/>
    <w:rsid w:val="0016394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C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D141-4049-408B-A477-BECA95E9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Windows User</cp:lastModifiedBy>
  <cp:revision>5</cp:revision>
  <dcterms:created xsi:type="dcterms:W3CDTF">2021-02-19T08:13:00Z</dcterms:created>
  <dcterms:modified xsi:type="dcterms:W3CDTF">2021-11-15T14:43:00Z</dcterms:modified>
</cp:coreProperties>
</file>