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B68" w:rsidRDefault="00856B68" w:rsidP="00856B6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56B68" w:rsidRDefault="00856B68" w:rsidP="00856B6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56B68" w:rsidRDefault="00856B68" w:rsidP="00856B6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82834" w:rsidRPr="00856B68" w:rsidRDefault="00C82834" w:rsidP="00856B6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r w:rsidRPr="00856B68">
        <w:rPr>
          <w:rFonts w:ascii="Times New Roman" w:hAnsi="Times New Roman" w:cs="Times New Roman"/>
          <w:b/>
          <w:sz w:val="56"/>
          <w:szCs w:val="56"/>
        </w:rPr>
        <w:t>Межполушарное взаимодействие, как основа интеллектуального развития детей дошкольного возраста</w:t>
      </w:r>
    </w:p>
    <w:bookmarkEnd w:id="0"/>
    <w:p w:rsidR="00BD62C2" w:rsidRDefault="00BD62C2">
      <w:pPr>
        <w:rPr>
          <w:rFonts w:ascii="Times New Roman" w:hAnsi="Times New Roman" w:cs="Times New Roman"/>
          <w:b/>
          <w:sz w:val="28"/>
          <w:szCs w:val="28"/>
        </w:rPr>
      </w:pPr>
    </w:p>
    <w:p w:rsidR="00BD62C2" w:rsidRDefault="00BD62C2">
      <w:pPr>
        <w:rPr>
          <w:rFonts w:ascii="Times New Roman" w:hAnsi="Times New Roman" w:cs="Times New Roman"/>
          <w:b/>
          <w:sz w:val="28"/>
          <w:szCs w:val="28"/>
        </w:rPr>
      </w:pPr>
    </w:p>
    <w:p w:rsidR="00BD62C2" w:rsidRDefault="00BD62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667002">
            <wp:extent cx="5401310" cy="2639695"/>
            <wp:effectExtent l="0" t="0" r="889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2C2" w:rsidRDefault="00BD62C2">
      <w:pPr>
        <w:rPr>
          <w:rFonts w:ascii="Times New Roman" w:hAnsi="Times New Roman" w:cs="Times New Roman"/>
          <w:b/>
          <w:sz w:val="28"/>
          <w:szCs w:val="28"/>
        </w:rPr>
      </w:pPr>
    </w:p>
    <w:p w:rsidR="00BD62C2" w:rsidRPr="00C82834" w:rsidRDefault="00BD62C2">
      <w:pPr>
        <w:rPr>
          <w:rFonts w:ascii="Times New Roman" w:hAnsi="Times New Roman" w:cs="Times New Roman"/>
          <w:b/>
          <w:sz w:val="28"/>
          <w:szCs w:val="28"/>
        </w:rPr>
      </w:pPr>
    </w:p>
    <w:p w:rsidR="002066ED" w:rsidRPr="00503FE9" w:rsidRDefault="002066ED" w:rsidP="00503F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56B68" w:rsidRDefault="00856B68" w:rsidP="00BD62C2">
      <w:pPr>
        <w:pStyle w:val="a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56B68" w:rsidRDefault="00856B68" w:rsidP="00BD62C2">
      <w:pPr>
        <w:pStyle w:val="a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56B68" w:rsidRDefault="00856B68" w:rsidP="00BD62C2">
      <w:pPr>
        <w:pStyle w:val="a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56B68" w:rsidRDefault="00856B68" w:rsidP="00BD62C2">
      <w:pPr>
        <w:pStyle w:val="a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D62C2" w:rsidRDefault="002066ED" w:rsidP="00BD62C2">
      <w:pPr>
        <w:pStyle w:val="a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03FE9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Мозг человека состоит из двух полушарий, и каждое из них выполня</w:t>
      </w:r>
      <w:r w:rsidR="00C82834" w:rsidRPr="00503F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503F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 свои особые функции.</w:t>
      </w:r>
    </w:p>
    <w:p w:rsidR="00856B68" w:rsidRDefault="00856B68" w:rsidP="00BD62C2">
      <w:pPr>
        <w:pStyle w:val="a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56B68" w:rsidRDefault="00856B68" w:rsidP="00BD62C2">
      <w:pPr>
        <w:pStyle w:val="a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066ED" w:rsidRPr="00503FE9" w:rsidRDefault="002066ED" w:rsidP="00BD62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03FE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BD62C2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5D7AD17C" wp14:editId="4BC35D4F">
            <wp:extent cx="3600000" cy="2394000"/>
            <wp:effectExtent l="0" t="0" r="635" b="6350"/>
            <wp:docPr id="2" name="Рисунок 2" descr="G:\к ролику межполуш связи\Ролик\2021-06-13-09-4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 ролику межполуш связи\Ролик\2021-06-13-09-48-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ED" w:rsidRPr="00503FE9" w:rsidRDefault="00990C0C" w:rsidP="00856B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66ED" w:rsidRPr="00503FE9">
        <w:rPr>
          <w:rFonts w:ascii="Times New Roman" w:hAnsi="Times New Roman" w:cs="Times New Roman"/>
          <w:sz w:val="28"/>
          <w:szCs w:val="28"/>
        </w:rPr>
        <w:t xml:space="preserve">В частности, левое полушарие отвечает за логическое и аналитическое мышление, способности к языкам и математике, восприятие устной и письменной речи, запоминание фактов, контроль правой половины тела. </w:t>
      </w:r>
    </w:p>
    <w:p w:rsidR="002066ED" w:rsidRPr="00503FE9" w:rsidRDefault="00990C0C" w:rsidP="00856B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56B68">
        <w:rPr>
          <w:rFonts w:ascii="Times New Roman" w:hAnsi="Times New Roman" w:cs="Times New Roman"/>
          <w:sz w:val="28"/>
          <w:szCs w:val="28"/>
        </w:rPr>
        <w:t xml:space="preserve"> </w:t>
      </w:r>
      <w:r w:rsidR="002066ED" w:rsidRPr="00503FE9">
        <w:rPr>
          <w:rFonts w:ascii="Times New Roman" w:hAnsi="Times New Roman" w:cs="Times New Roman"/>
          <w:sz w:val="28"/>
          <w:szCs w:val="28"/>
        </w:rPr>
        <w:t xml:space="preserve">Правое полушарие обрабатывает невербальную информацию, отвечает за пространственную ориентацию, музыкальные способности, воображение, творческую деятельность, параллельную обработку информации и контроль левой половины тела. </w:t>
      </w:r>
    </w:p>
    <w:p w:rsidR="00856B68" w:rsidRDefault="002066ED" w:rsidP="00856B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03FE9">
        <w:rPr>
          <w:rFonts w:ascii="Times New Roman" w:hAnsi="Times New Roman" w:cs="Times New Roman"/>
          <w:sz w:val="28"/>
          <w:szCs w:val="28"/>
        </w:rPr>
        <w:t>Интеллект человека основан, прежде всего, на согласованной работе обоих полушарий.</w:t>
      </w:r>
    </w:p>
    <w:p w:rsidR="00856B68" w:rsidRDefault="00856B68" w:rsidP="00856B6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36918459" wp14:editId="078F20CE">
            <wp:extent cx="3600000" cy="2700000"/>
            <wp:effectExtent l="0" t="0" r="635" b="5715"/>
            <wp:docPr id="3" name="Рисунок 3" descr="G:\к ролику межполуш связи\Ролик\2021-06-13-09-49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 ролику межполуш связи\Ролик\2021-06-13-09-49-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ED" w:rsidRPr="00503FE9" w:rsidRDefault="002066ED" w:rsidP="00856B6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066ED" w:rsidRPr="00503FE9" w:rsidRDefault="002066ED" w:rsidP="00503F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066ED" w:rsidRPr="00503FE9" w:rsidRDefault="00856B68" w:rsidP="00856B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66ED" w:rsidRPr="00503FE9">
        <w:rPr>
          <w:rFonts w:ascii="Times New Roman" w:hAnsi="Times New Roman" w:cs="Times New Roman"/>
          <w:sz w:val="28"/>
          <w:szCs w:val="28"/>
        </w:rPr>
        <w:t>Отсутствие слаженности в работе полушарий мозга – частая причина трудностей в обу</w:t>
      </w:r>
      <w:r w:rsidR="00C82834" w:rsidRPr="00503FE9">
        <w:rPr>
          <w:rFonts w:ascii="Times New Roman" w:hAnsi="Times New Roman" w:cs="Times New Roman"/>
          <w:sz w:val="28"/>
          <w:szCs w:val="28"/>
        </w:rPr>
        <w:t>чении детей</w:t>
      </w:r>
      <w:r w:rsidR="002066ED" w:rsidRPr="00503FE9">
        <w:rPr>
          <w:rFonts w:ascii="Times New Roman" w:hAnsi="Times New Roman" w:cs="Times New Roman"/>
          <w:sz w:val="28"/>
          <w:szCs w:val="28"/>
        </w:rPr>
        <w:t xml:space="preserve">, так как при наличии </w:t>
      </w:r>
      <w:proofErr w:type="spellStart"/>
      <w:r w:rsidR="002066ED" w:rsidRPr="00503FE9">
        <w:rPr>
          <w:rFonts w:ascii="Times New Roman" w:hAnsi="Times New Roman" w:cs="Times New Roman"/>
          <w:sz w:val="28"/>
          <w:szCs w:val="28"/>
        </w:rPr>
        <w:t>несформированности</w:t>
      </w:r>
      <w:proofErr w:type="spellEnd"/>
      <w:r w:rsidR="002066ED" w:rsidRPr="00503FE9">
        <w:rPr>
          <w:rFonts w:ascii="Times New Roman" w:hAnsi="Times New Roman" w:cs="Times New Roman"/>
          <w:sz w:val="28"/>
          <w:szCs w:val="28"/>
        </w:rPr>
        <w:t xml:space="preserve"> межполушарного взаимодействия не происходит полноценного обмена информацией между правым и левым полушарием, каждое из которых постигает внешний мир по-своему. </w:t>
      </w:r>
    </w:p>
    <w:p w:rsidR="002066ED" w:rsidRPr="00503FE9" w:rsidRDefault="00856B68" w:rsidP="00856B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proofErr w:type="gramStart"/>
      <w:r w:rsidR="002066ED" w:rsidRPr="00503FE9">
        <w:rPr>
          <w:rFonts w:ascii="Times New Roman" w:hAnsi="Times New Roman" w:cs="Times New Roman"/>
          <w:sz w:val="28"/>
          <w:szCs w:val="28"/>
        </w:rPr>
        <w:t>Если полушария взаимодействуют друг с другом слабо, ведущее берет основную нагрузку на себя, а другое блокируется.</w:t>
      </w:r>
      <w:proofErr w:type="gramEnd"/>
      <w:r w:rsidR="002066ED" w:rsidRPr="00503FE9">
        <w:rPr>
          <w:rFonts w:ascii="Times New Roman" w:hAnsi="Times New Roman" w:cs="Times New Roman"/>
          <w:sz w:val="28"/>
          <w:szCs w:val="28"/>
        </w:rPr>
        <w:t xml:space="preserve"> В результате у ребенка возникают проблемы с ориентацией в пространстве, координацией пишущей руки со слуховым и зрительным восприятием, адекватным эмоциональным реагированием. Он становится мнительным и с трудом учится чему-то новому. </w:t>
      </w:r>
    </w:p>
    <w:p w:rsidR="00856B68" w:rsidRDefault="00856B68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66ED" w:rsidRPr="00503FE9">
        <w:rPr>
          <w:rFonts w:ascii="Times New Roman" w:hAnsi="Times New Roman" w:cs="Times New Roman"/>
          <w:sz w:val="28"/>
          <w:szCs w:val="28"/>
        </w:rPr>
        <w:t xml:space="preserve">Особое значение межполушарному развитию ученые придают возрастному периоду от 3 до 8 лет. Именно в этом возрасте закладывается интеллектуальная основа – зрительное, слуховое, кинетическое, зрительно-моторное, </w:t>
      </w:r>
      <w:proofErr w:type="spellStart"/>
      <w:r w:rsidR="002066ED" w:rsidRPr="00503FE9">
        <w:rPr>
          <w:rFonts w:ascii="Times New Roman" w:hAnsi="Times New Roman" w:cs="Times New Roman"/>
          <w:sz w:val="28"/>
          <w:szCs w:val="28"/>
        </w:rPr>
        <w:t>слухомоторное</w:t>
      </w:r>
      <w:proofErr w:type="spellEnd"/>
      <w:r w:rsidR="002066ED" w:rsidRPr="00503FE9">
        <w:rPr>
          <w:rFonts w:ascii="Times New Roman" w:hAnsi="Times New Roman" w:cs="Times New Roman"/>
          <w:sz w:val="28"/>
          <w:szCs w:val="28"/>
        </w:rPr>
        <w:t xml:space="preserve"> восприятие, </w:t>
      </w:r>
      <w:proofErr w:type="spellStart"/>
      <w:r w:rsidR="002066ED" w:rsidRPr="00503FE9">
        <w:rPr>
          <w:rFonts w:ascii="Times New Roman" w:hAnsi="Times New Roman" w:cs="Times New Roman"/>
          <w:sz w:val="28"/>
          <w:szCs w:val="28"/>
        </w:rPr>
        <w:t>смыслоразличение</w:t>
      </w:r>
      <w:proofErr w:type="spellEnd"/>
      <w:r w:rsidR="002066ED" w:rsidRPr="00503FE9">
        <w:rPr>
          <w:rFonts w:ascii="Times New Roman" w:hAnsi="Times New Roman" w:cs="Times New Roman"/>
          <w:sz w:val="28"/>
          <w:szCs w:val="28"/>
        </w:rPr>
        <w:t xml:space="preserve"> звуков и многое другое.</w:t>
      </w:r>
    </w:p>
    <w:p w:rsidR="002066ED" w:rsidRPr="00503FE9" w:rsidRDefault="009569FD" w:rsidP="00856B6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5C4DAB" wp14:editId="0650728A">
            <wp:extent cx="3204000" cy="2125727"/>
            <wp:effectExtent l="0" t="0" r="0" b="0"/>
            <wp:docPr id="10" name="Рисунок 10" descr="https://mdou145.edu.yar.ru/novos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dou145.edu.yar.ru/novost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2" b="20032"/>
                    <a:stretch/>
                  </pic:blipFill>
                  <pic:spPr bwMode="auto">
                    <a:xfrm>
                      <a:off x="0" y="0"/>
                      <a:ext cx="3204000" cy="212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6ED" w:rsidRPr="00503FE9" w:rsidRDefault="002066ED" w:rsidP="00856B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03FE9">
        <w:rPr>
          <w:rFonts w:ascii="Times New Roman" w:hAnsi="Times New Roman" w:cs="Times New Roman"/>
          <w:sz w:val="28"/>
          <w:szCs w:val="28"/>
        </w:rPr>
        <w:t>Интеграция правого и левого полушарий позволяет успешно решать ряд развивающих задач: улучшить сенсорную и пространственную координацию, повысить возможность произвольного внимания, са</w:t>
      </w:r>
      <w:r w:rsidR="00C82834" w:rsidRPr="00503FE9">
        <w:rPr>
          <w:rFonts w:ascii="Times New Roman" w:hAnsi="Times New Roman" w:cs="Times New Roman"/>
          <w:sz w:val="28"/>
          <w:szCs w:val="28"/>
        </w:rPr>
        <w:t>моконтроля, улучшить усидчивость</w:t>
      </w:r>
      <w:r w:rsidRPr="00503FE9">
        <w:rPr>
          <w:rFonts w:ascii="Times New Roman" w:hAnsi="Times New Roman" w:cs="Times New Roman"/>
          <w:sz w:val="28"/>
          <w:szCs w:val="28"/>
        </w:rPr>
        <w:t xml:space="preserve">, развить зрительно-моторную </w:t>
      </w:r>
      <w:proofErr w:type="spellStart"/>
      <w:r w:rsidRPr="00503FE9">
        <w:rPr>
          <w:rFonts w:ascii="Times New Roman" w:hAnsi="Times New Roman" w:cs="Times New Roman"/>
          <w:sz w:val="28"/>
          <w:szCs w:val="28"/>
        </w:rPr>
        <w:t>координированность</w:t>
      </w:r>
      <w:proofErr w:type="spellEnd"/>
      <w:r w:rsidRPr="00503FE9">
        <w:rPr>
          <w:rFonts w:ascii="Times New Roman" w:hAnsi="Times New Roman" w:cs="Times New Roman"/>
          <w:sz w:val="28"/>
          <w:szCs w:val="28"/>
        </w:rPr>
        <w:t xml:space="preserve">, согласованность, точность, плавность движений обеих рук. А так же активировать развитие речи и психомоторных процессов. </w:t>
      </w:r>
    </w:p>
    <w:p w:rsidR="002066ED" w:rsidRPr="00503FE9" w:rsidRDefault="002066ED" w:rsidP="00503F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066ED" w:rsidRPr="00503FE9" w:rsidRDefault="00856B68" w:rsidP="00856B6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66ED" w:rsidRPr="00503FE9">
        <w:rPr>
          <w:rFonts w:ascii="Times New Roman" w:hAnsi="Times New Roman" w:cs="Times New Roman"/>
          <w:sz w:val="28"/>
          <w:szCs w:val="28"/>
        </w:rPr>
        <w:t>Как же «подружить» две половинки мозга ребёнка?</w:t>
      </w:r>
    </w:p>
    <w:p w:rsidR="002066ED" w:rsidRPr="00503FE9" w:rsidRDefault="00856B68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66ED" w:rsidRPr="00503FE9">
        <w:rPr>
          <w:rFonts w:ascii="Times New Roman" w:hAnsi="Times New Roman" w:cs="Times New Roman"/>
          <w:sz w:val="28"/>
          <w:szCs w:val="28"/>
        </w:rPr>
        <w:t xml:space="preserve">Ответ прост – играть в особенные игры, заниматься «гимнастикой мозга». </w:t>
      </w:r>
    </w:p>
    <w:p w:rsidR="007B2D94" w:rsidRDefault="00856B68" w:rsidP="00856B6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66ED" w:rsidRPr="00503FE9">
        <w:rPr>
          <w:rFonts w:ascii="Times New Roman" w:hAnsi="Times New Roman" w:cs="Times New Roman"/>
          <w:sz w:val="28"/>
          <w:szCs w:val="28"/>
        </w:rPr>
        <w:t>Что такое «гимнастика мозга»?</w:t>
      </w:r>
    </w:p>
    <w:p w:rsidR="00856B68" w:rsidRDefault="002066ED" w:rsidP="00856B6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03FE9">
        <w:rPr>
          <w:rFonts w:ascii="Times New Roman" w:hAnsi="Times New Roman" w:cs="Times New Roman"/>
          <w:sz w:val="28"/>
          <w:szCs w:val="28"/>
        </w:rPr>
        <w:t xml:space="preserve"> </w:t>
      </w:r>
      <w:r w:rsidR="009569FD">
        <w:rPr>
          <w:noProof/>
          <w:lang w:eastAsia="ru-RU"/>
        </w:rPr>
        <w:drawing>
          <wp:inline distT="0" distB="0" distL="0" distR="0" wp14:anchorId="482B68D5" wp14:editId="11D59AD9">
            <wp:extent cx="3168000" cy="2548520"/>
            <wp:effectExtent l="0" t="0" r="0" b="4445"/>
            <wp:docPr id="9" name="Рисунок 9" descr="https://i.mycdn.me/videoPreview?id=998534744642&amp;type=38&amp;idx=1&amp;tkn=eYSUy7kw3bWKMwnPN6kwYPzlO2o&amp;fn=external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videoPreview?id=998534744642&amp;type=38&amp;idx=1&amp;tkn=eYSUy7kw3bWKMwnPN6kwYPzlO2o&amp;fn=external_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8" t="7407" r="17789"/>
                    <a:stretch/>
                  </pic:blipFill>
                  <pic:spPr bwMode="auto">
                    <a:xfrm>
                      <a:off x="0" y="0"/>
                      <a:ext cx="3168000" cy="25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6ED" w:rsidRPr="00503FE9" w:rsidRDefault="00856B68" w:rsidP="00856B6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66ED" w:rsidRPr="00503FE9">
        <w:rPr>
          <w:rFonts w:ascii="Times New Roman" w:hAnsi="Times New Roman" w:cs="Times New Roman"/>
          <w:sz w:val="28"/>
          <w:szCs w:val="28"/>
        </w:rPr>
        <w:t xml:space="preserve">Гимнастика мозга – это система специальных упражнений для активизации мозговой деятельности. </w:t>
      </w:r>
    </w:p>
    <w:p w:rsidR="002066ED" w:rsidRPr="00503FE9" w:rsidRDefault="002066ED" w:rsidP="00503FE9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2066ED" w:rsidRPr="00503FE9" w:rsidRDefault="002066ED" w:rsidP="00503FE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03FE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Цель </w:t>
      </w:r>
      <w:r w:rsidRPr="00503FE9">
        <w:rPr>
          <w:rFonts w:ascii="Times New Roman" w:hAnsi="Times New Roman" w:cs="Times New Roman"/>
          <w:b/>
          <w:sz w:val="28"/>
          <w:szCs w:val="28"/>
        </w:rPr>
        <w:t>упражнений «Гимнастика мозга»</w:t>
      </w:r>
      <w:proofErr w:type="gramStart"/>
      <w:r w:rsidRPr="00503F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2D94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2066ED" w:rsidRPr="00503FE9" w:rsidRDefault="00856B68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66ED" w:rsidRPr="00503FE9">
        <w:rPr>
          <w:rFonts w:ascii="Times New Roman" w:hAnsi="Times New Roman" w:cs="Times New Roman"/>
          <w:sz w:val="28"/>
          <w:szCs w:val="28"/>
        </w:rPr>
        <w:t xml:space="preserve">балансировка и синхронизация межполушарного взаимодействия; </w:t>
      </w:r>
    </w:p>
    <w:p w:rsidR="002066ED" w:rsidRPr="00503FE9" w:rsidRDefault="00856B68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66ED" w:rsidRPr="00503FE9">
        <w:rPr>
          <w:rFonts w:ascii="Times New Roman" w:hAnsi="Times New Roman" w:cs="Times New Roman"/>
          <w:sz w:val="28"/>
          <w:szCs w:val="28"/>
        </w:rPr>
        <w:t xml:space="preserve">развитие памяти и мыслительной деятельности; </w:t>
      </w:r>
    </w:p>
    <w:p w:rsidR="002066ED" w:rsidRPr="00503FE9" w:rsidRDefault="00856B68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66ED" w:rsidRPr="00503FE9">
        <w:rPr>
          <w:rFonts w:ascii="Times New Roman" w:hAnsi="Times New Roman" w:cs="Times New Roman"/>
          <w:sz w:val="28"/>
          <w:szCs w:val="28"/>
        </w:rPr>
        <w:t xml:space="preserve">повышение продуктивной работоспособности; </w:t>
      </w:r>
    </w:p>
    <w:p w:rsidR="002066ED" w:rsidRPr="00503FE9" w:rsidRDefault="00856B68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66ED" w:rsidRPr="00503FE9">
        <w:rPr>
          <w:rFonts w:ascii="Times New Roman" w:hAnsi="Times New Roman" w:cs="Times New Roman"/>
          <w:sz w:val="28"/>
          <w:szCs w:val="28"/>
        </w:rPr>
        <w:t xml:space="preserve">развитие мелкой моторики; </w:t>
      </w:r>
    </w:p>
    <w:p w:rsidR="002066ED" w:rsidRPr="00503FE9" w:rsidRDefault="00856B68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66ED" w:rsidRPr="00503FE9">
        <w:rPr>
          <w:rFonts w:ascii="Times New Roman" w:hAnsi="Times New Roman" w:cs="Times New Roman"/>
          <w:sz w:val="28"/>
          <w:szCs w:val="28"/>
        </w:rPr>
        <w:t xml:space="preserve">развитие речи, навыков письма и чтения, мышления; </w:t>
      </w:r>
    </w:p>
    <w:p w:rsidR="002066ED" w:rsidRPr="00503FE9" w:rsidRDefault="00856B68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66ED" w:rsidRPr="00503FE9">
        <w:rPr>
          <w:rFonts w:ascii="Times New Roman" w:hAnsi="Times New Roman" w:cs="Times New Roman"/>
          <w:sz w:val="28"/>
          <w:szCs w:val="28"/>
        </w:rPr>
        <w:t xml:space="preserve">раскрытие внутреннего потенциала, творческого подхода и личного роста. </w:t>
      </w:r>
    </w:p>
    <w:p w:rsidR="002066ED" w:rsidRPr="00503FE9" w:rsidRDefault="002066ED" w:rsidP="00503FE9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DF4498" w:rsidRPr="00503FE9" w:rsidRDefault="002066ED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03FE9">
        <w:rPr>
          <w:rFonts w:ascii="Times New Roman" w:hAnsi="Times New Roman" w:cs="Times New Roman"/>
          <w:b/>
          <w:i/>
          <w:iCs/>
          <w:sz w:val="28"/>
          <w:szCs w:val="28"/>
        </w:rPr>
        <w:t>Несколько правил</w:t>
      </w:r>
      <w:r w:rsidRPr="00503F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3FE9">
        <w:rPr>
          <w:rFonts w:ascii="Times New Roman" w:hAnsi="Times New Roman" w:cs="Times New Roman"/>
          <w:sz w:val="28"/>
          <w:szCs w:val="28"/>
        </w:rPr>
        <w:t xml:space="preserve">по применению «Гимнастики мозга»: </w:t>
      </w:r>
    </w:p>
    <w:p w:rsidR="00C82834" w:rsidRPr="00503FE9" w:rsidRDefault="00856B68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4498" w:rsidRPr="00503FE9">
        <w:rPr>
          <w:rFonts w:ascii="Times New Roman" w:hAnsi="Times New Roman" w:cs="Times New Roman"/>
          <w:sz w:val="28"/>
          <w:szCs w:val="28"/>
        </w:rPr>
        <w:t xml:space="preserve">заниматься ежедневно; </w:t>
      </w:r>
    </w:p>
    <w:p w:rsidR="00C82834" w:rsidRPr="00503FE9" w:rsidRDefault="00856B68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2834" w:rsidRPr="00503FE9">
        <w:rPr>
          <w:rFonts w:ascii="Times New Roman" w:hAnsi="Times New Roman" w:cs="Times New Roman"/>
          <w:sz w:val="28"/>
          <w:szCs w:val="28"/>
        </w:rPr>
        <w:t xml:space="preserve">упражнения можно выполнять в любом месте и в любое удобное время; </w:t>
      </w:r>
    </w:p>
    <w:p w:rsidR="00C82834" w:rsidRPr="00503FE9" w:rsidRDefault="00856B68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2834" w:rsidRPr="00503FE9">
        <w:rPr>
          <w:rFonts w:ascii="Times New Roman" w:hAnsi="Times New Roman" w:cs="Times New Roman"/>
          <w:sz w:val="28"/>
          <w:szCs w:val="28"/>
        </w:rPr>
        <w:t xml:space="preserve">продолжительность занятий от 5 до 20 минут; </w:t>
      </w:r>
    </w:p>
    <w:p w:rsidR="00DF4498" w:rsidRPr="00503FE9" w:rsidRDefault="00856B68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2834" w:rsidRPr="00503FE9">
        <w:rPr>
          <w:rFonts w:ascii="Times New Roman" w:hAnsi="Times New Roman" w:cs="Times New Roman"/>
          <w:sz w:val="28"/>
          <w:szCs w:val="28"/>
        </w:rPr>
        <w:t xml:space="preserve">одно упражнение не должно занимать более 2 минут; </w:t>
      </w:r>
    </w:p>
    <w:p w:rsidR="00DF4498" w:rsidRPr="00503FE9" w:rsidRDefault="00856B68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4498" w:rsidRPr="00503FE9">
        <w:rPr>
          <w:rFonts w:ascii="Times New Roman" w:hAnsi="Times New Roman" w:cs="Times New Roman"/>
          <w:sz w:val="28"/>
          <w:szCs w:val="28"/>
        </w:rPr>
        <w:t xml:space="preserve">занятия должны быть оформлены в виде игры; </w:t>
      </w:r>
    </w:p>
    <w:p w:rsidR="002066ED" w:rsidRPr="00503FE9" w:rsidRDefault="00856B68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4498" w:rsidRPr="00503FE9">
        <w:rPr>
          <w:rFonts w:ascii="Times New Roman" w:hAnsi="Times New Roman" w:cs="Times New Roman"/>
          <w:sz w:val="28"/>
          <w:szCs w:val="28"/>
        </w:rPr>
        <w:t>внутри комплекса упражнения мо</w:t>
      </w:r>
      <w:r>
        <w:rPr>
          <w:rFonts w:ascii="Times New Roman" w:hAnsi="Times New Roman" w:cs="Times New Roman"/>
          <w:sz w:val="28"/>
          <w:szCs w:val="28"/>
        </w:rPr>
        <w:t>жно как угодно менять местами;</w:t>
      </w:r>
      <w:r w:rsidR="00503F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6ED" w:rsidRPr="00503FE9" w:rsidRDefault="00856B68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66ED" w:rsidRPr="00503FE9">
        <w:rPr>
          <w:rFonts w:ascii="Times New Roman" w:hAnsi="Times New Roman" w:cs="Times New Roman"/>
          <w:sz w:val="28"/>
          <w:szCs w:val="28"/>
        </w:rPr>
        <w:t>четкое выполнение движе</w:t>
      </w:r>
      <w:r w:rsidR="00DF4498" w:rsidRPr="00503FE9">
        <w:rPr>
          <w:rFonts w:ascii="Times New Roman" w:hAnsi="Times New Roman" w:cs="Times New Roman"/>
          <w:sz w:val="28"/>
          <w:szCs w:val="28"/>
        </w:rPr>
        <w:t xml:space="preserve">ний. </w:t>
      </w:r>
    </w:p>
    <w:p w:rsidR="002066ED" w:rsidRPr="00503FE9" w:rsidRDefault="002066ED" w:rsidP="00503FE9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2066ED" w:rsidRPr="00503FE9" w:rsidRDefault="002066ED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03FE9">
        <w:rPr>
          <w:rFonts w:ascii="Times New Roman" w:hAnsi="Times New Roman" w:cs="Times New Roman"/>
          <w:sz w:val="28"/>
          <w:szCs w:val="28"/>
        </w:rPr>
        <w:t xml:space="preserve">Главным инструментом при выполнении «гимнастики мозга» являются руки. </w:t>
      </w:r>
    </w:p>
    <w:p w:rsidR="002066ED" w:rsidRPr="00503FE9" w:rsidRDefault="00DF4498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503FE9">
        <w:rPr>
          <w:rFonts w:ascii="Times New Roman" w:hAnsi="Times New Roman" w:cs="Times New Roman"/>
          <w:sz w:val="28"/>
          <w:szCs w:val="28"/>
        </w:rPr>
        <w:t>Д</w:t>
      </w:r>
      <w:r w:rsidR="00C82834" w:rsidRPr="00503FE9">
        <w:rPr>
          <w:rFonts w:ascii="Times New Roman" w:hAnsi="Times New Roman" w:cs="Times New Roman"/>
          <w:sz w:val="28"/>
          <w:szCs w:val="28"/>
        </w:rPr>
        <w:t>ействуя двумя руками мы развиваем</w:t>
      </w:r>
      <w:r w:rsidR="002066ED" w:rsidRPr="00503FE9">
        <w:rPr>
          <w:rFonts w:ascii="Times New Roman" w:hAnsi="Times New Roman" w:cs="Times New Roman"/>
          <w:sz w:val="28"/>
          <w:szCs w:val="28"/>
        </w:rPr>
        <w:t xml:space="preserve"> оба полушария</w:t>
      </w:r>
      <w:proofErr w:type="gramEnd"/>
      <w:r w:rsidR="002066ED" w:rsidRPr="00503F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66ED" w:rsidRPr="00503FE9" w:rsidRDefault="002066ED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03FE9">
        <w:rPr>
          <w:rFonts w:ascii="Times New Roman" w:hAnsi="Times New Roman" w:cs="Times New Roman"/>
          <w:sz w:val="28"/>
          <w:szCs w:val="28"/>
        </w:rPr>
        <w:t>Сначала выполнять упра</w:t>
      </w:r>
      <w:r w:rsidR="00DF4498" w:rsidRPr="00503FE9">
        <w:rPr>
          <w:rFonts w:ascii="Times New Roman" w:hAnsi="Times New Roman" w:cs="Times New Roman"/>
          <w:sz w:val="28"/>
          <w:szCs w:val="28"/>
        </w:rPr>
        <w:t>жнения было</w:t>
      </w:r>
      <w:r w:rsidRPr="00503FE9">
        <w:rPr>
          <w:rFonts w:ascii="Times New Roman" w:hAnsi="Times New Roman" w:cs="Times New Roman"/>
          <w:sz w:val="28"/>
          <w:szCs w:val="28"/>
        </w:rPr>
        <w:t xml:space="preserve"> сложно, поэтому </w:t>
      </w:r>
      <w:r w:rsidR="00856B68">
        <w:rPr>
          <w:rFonts w:ascii="Times New Roman" w:hAnsi="Times New Roman" w:cs="Times New Roman"/>
          <w:sz w:val="28"/>
          <w:szCs w:val="28"/>
        </w:rPr>
        <w:t>выпол</w:t>
      </w:r>
      <w:r w:rsidR="00DF4498" w:rsidRPr="00503FE9">
        <w:rPr>
          <w:rFonts w:ascii="Times New Roman" w:hAnsi="Times New Roman" w:cs="Times New Roman"/>
          <w:sz w:val="28"/>
          <w:szCs w:val="28"/>
        </w:rPr>
        <w:t>няли медленно</w:t>
      </w:r>
      <w:r w:rsidRPr="00503F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66ED" w:rsidRDefault="00DF4498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03FE9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C82834" w:rsidRPr="00503FE9">
        <w:rPr>
          <w:rFonts w:ascii="Times New Roman" w:hAnsi="Times New Roman" w:cs="Times New Roman"/>
          <w:sz w:val="28"/>
          <w:szCs w:val="28"/>
        </w:rPr>
        <w:t>упражнения получались</w:t>
      </w:r>
      <w:r w:rsidRPr="00503FE9">
        <w:rPr>
          <w:rFonts w:ascii="Times New Roman" w:hAnsi="Times New Roman" w:cs="Times New Roman"/>
          <w:sz w:val="28"/>
          <w:szCs w:val="28"/>
        </w:rPr>
        <w:t xml:space="preserve"> —  ускоряли</w:t>
      </w:r>
      <w:r w:rsidR="002066ED" w:rsidRPr="00503FE9">
        <w:rPr>
          <w:rFonts w:ascii="Times New Roman" w:hAnsi="Times New Roman" w:cs="Times New Roman"/>
          <w:sz w:val="28"/>
          <w:szCs w:val="28"/>
        </w:rPr>
        <w:t xml:space="preserve"> темп. </w:t>
      </w:r>
    </w:p>
    <w:p w:rsidR="00503FE9" w:rsidRPr="00503FE9" w:rsidRDefault="00503FE9" w:rsidP="00503F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27504" w:rsidRPr="00503FE9" w:rsidRDefault="00D27504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03FE9">
        <w:rPr>
          <w:rFonts w:ascii="Times New Roman" w:hAnsi="Times New Roman" w:cs="Times New Roman"/>
          <w:sz w:val="28"/>
          <w:szCs w:val="28"/>
        </w:rPr>
        <w:t xml:space="preserve">В своей работе использовали специально подобранные </w:t>
      </w:r>
      <w:r w:rsidR="00162449" w:rsidRPr="00503FE9">
        <w:rPr>
          <w:rFonts w:ascii="Times New Roman" w:hAnsi="Times New Roman" w:cs="Times New Roman"/>
          <w:sz w:val="28"/>
          <w:szCs w:val="28"/>
        </w:rPr>
        <w:t xml:space="preserve">игры и </w:t>
      </w:r>
      <w:r w:rsidRPr="00503FE9">
        <w:rPr>
          <w:rFonts w:ascii="Times New Roman" w:hAnsi="Times New Roman" w:cs="Times New Roman"/>
          <w:sz w:val="28"/>
          <w:szCs w:val="28"/>
        </w:rPr>
        <w:t>задания:</w:t>
      </w:r>
    </w:p>
    <w:p w:rsidR="00162449" w:rsidRPr="00503FE9" w:rsidRDefault="00162449" w:rsidP="00B60B4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03FE9">
        <w:rPr>
          <w:rFonts w:ascii="Times New Roman" w:hAnsi="Times New Roman" w:cs="Times New Roman"/>
          <w:b/>
          <w:sz w:val="28"/>
          <w:szCs w:val="28"/>
        </w:rPr>
        <w:t>Нейродорожки</w:t>
      </w:r>
      <w:proofErr w:type="spellEnd"/>
      <w:r w:rsidRPr="00503FE9">
        <w:rPr>
          <w:rFonts w:ascii="Times New Roman" w:hAnsi="Times New Roman" w:cs="Times New Roman"/>
          <w:b/>
          <w:sz w:val="28"/>
          <w:szCs w:val="28"/>
        </w:rPr>
        <w:t>.</w:t>
      </w:r>
      <w:r w:rsidRPr="00503FE9">
        <w:rPr>
          <w:rFonts w:ascii="Times New Roman" w:hAnsi="Times New Roman" w:cs="Times New Roman"/>
          <w:sz w:val="28"/>
          <w:szCs w:val="28"/>
        </w:rPr>
        <w:t xml:space="preserve"> Проведи  пальчиком по дорожке одной рукой, другой, двумя руками следуя заданному направлению.</w:t>
      </w:r>
      <w:r w:rsidR="00B60B48" w:rsidRPr="00B60B48">
        <w:rPr>
          <w:noProof/>
          <w:lang w:eastAsia="ru-RU"/>
        </w:rPr>
        <w:t xml:space="preserve"> </w:t>
      </w:r>
      <w:r w:rsidR="00B60B48">
        <w:rPr>
          <w:noProof/>
          <w:lang w:eastAsia="ru-RU"/>
        </w:rPr>
        <w:drawing>
          <wp:inline distT="0" distB="0" distL="0" distR="0" wp14:anchorId="08D795A0" wp14:editId="5F641D4A">
            <wp:extent cx="3600000" cy="2100000"/>
            <wp:effectExtent l="0" t="0" r="635" b="0"/>
            <wp:docPr id="18" name="Рисунок 18" descr="https://avatars.mds.yandex.net/get-zen_doc/1585195/pub_5fad8ca4c3975f5b3da41e29_5fada1223cce092eaa5e665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585195/pub_5fad8ca4c3975f5b3da41e29_5fada1223cce092eaa5e6659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449" w:rsidRPr="00503FE9" w:rsidRDefault="00D27504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03FE9">
        <w:rPr>
          <w:rFonts w:ascii="Times New Roman" w:hAnsi="Times New Roman" w:cs="Times New Roman"/>
          <w:b/>
          <w:sz w:val="28"/>
          <w:szCs w:val="28"/>
        </w:rPr>
        <w:t xml:space="preserve">Раскраски и </w:t>
      </w:r>
      <w:proofErr w:type="spellStart"/>
      <w:r w:rsidRPr="00503FE9">
        <w:rPr>
          <w:rFonts w:ascii="Times New Roman" w:hAnsi="Times New Roman" w:cs="Times New Roman"/>
          <w:b/>
          <w:sz w:val="28"/>
          <w:szCs w:val="28"/>
        </w:rPr>
        <w:t>нейропрописи</w:t>
      </w:r>
      <w:proofErr w:type="spellEnd"/>
      <w:r w:rsidRPr="00503FE9">
        <w:rPr>
          <w:rFonts w:ascii="Times New Roman" w:hAnsi="Times New Roman" w:cs="Times New Roman"/>
          <w:sz w:val="28"/>
          <w:szCs w:val="28"/>
        </w:rPr>
        <w:t xml:space="preserve"> один из самых простых и доступных способов с пользой провести время. </w:t>
      </w:r>
    </w:p>
    <w:p w:rsidR="00B27264" w:rsidRPr="00503FE9" w:rsidRDefault="00162449" w:rsidP="007B2D9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03FE9">
        <w:rPr>
          <w:rFonts w:ascii="Times New Roman" w:hAnsi="Times New Roman" w:cs="Times New Roman"/>
          <w:iCs/>
          <w:sz w:val="28"/>
          <w:szCs w:val="28"/>
        </w:rPr>
        <w:t xml:space="preserve">Цель: развитие межполушарного взаимодействия (мозолистого тела), произвольности и самоконтроля, элиминация зеркального восприятия. </w:t>
      </w:r>
      <w:r w:rsidR="00D27504" w:rsidRPr="00503FE9">
        <w:rPr>
          <w:rFonts w:ascii="Times New Roman" w:hAnsi="Times New Roman" w:cs="Times New Roman"/>
          <w:sz w:val="28"/>
          <w:szCs w:val="28"/>
        </w:rPr>
        <w:t>Предлагаем детям</w:t>
      </w:r>
      <w:r w:rsidR="00B27264" w:rsidRPr="00503FE9">
        <w:rPr>
          <w:rFonts w:ascii="Times New Roman" w:hAnsi="Times New Roman" w:cs="Times New Roman"/>
          <w:sz w:val="28"/>
          <w:szCs w:val="28"/>
        </w:rPr>
        <w:t xml:space="preserve"> сначала рисовать ведущей рукой, затем –</w:t>
      </w:r>
      <w:r w:rsidR="00D27504" w:rsidRPr="00503FE9">
        <w:rPr>
          <w:rFonts w:ascii="Times New Roman" w:hAnsi="Times New Roman" w:cs="Times New Roman"/>
          <w:sz w:val="28"/>
          <w:szCs w:val="28"/>
        </w:rPr>
        <w:t xml:space="preserve"> другой рукой  и в дальнейшем выполнить задание двумя руками. Раскраски построены на использовании с детьми метода </w:t>
      </w:r>
      <w:proofErr w:type="spellStart"/>
      <w:r w:rsidR="00D27504" w:rsidRPr="00503FE9">
        <w:rPr>
          <w:rFonts w:ascii="Times New Roman" w:hAnsi="Times New Roman" w:cs="Times New Roman"/>
          <w:sz w:val="28"/>
          <w:szCs w:val="28"/>
        </w:rPr>
        <w:t>психографики</w:t>
      </w:r>
      <w:proofErr w:type="spellEnd"/>
      <w:r w:rsidR="00D27504" w:rsidRPr="00503FE9">
        <w:rPr>
          <w:rFonts w:ascii="Times New Roman" w:hAnsi="Times New Roman" w:cs="Times New Roman"/>
          <w:sz w:val="28"/>
          <w:szCs w:val="28"/>
        </w:rPr>
        <w:t xml:space="preserve"> (обво</w:t>
      </w:r>
      <w:r w:rsidRPr="00503FE9">
        <w:rPr>
          <w:rFonts w:ascii="Times New Roman" w:hAnsi="Times New Roman" w:cs="Times New Roman"/>
          <w:sz w:val="28"/>
          <w:szCs w:val="28"/>
        </w:rPr>
        <w:t>д</w:t>
      </w:r>
      <w:r w:rsidR="00D27504" w:rsidRPr="00503FE9">
        <w:rPr>
          <w:rFonts w:ascii="Times New Roman" w:hAnsi="Times New Roman" w:cs="Times New Roman"/>
          <w:sz w:val="28"/>
          <w:szCs w:val="28"/>
        </w:rPr>
        <w:t xml:space="preserve">им по точкам, штрихуем, </w:t>
      </w:r>
      <w:proofErr w:type="gramStart"/>
      <w:r w:rsidR="00D27504" w:rsidRPr="00503FE9">
        <w:rPr>
          <w:rFonts w:ascii="Times New Roman" w:hAnsi="Times New Roman" w:cs="Times New Roman"/>
          <w:sz w:val="28"/>
          <w:szCs w:val="28"/>
        </w:rPr>
        <w:t>дорисовываем объекты самосто</w:t>
      </w:r>
      <w:r w:rsidRPr="00503FE9">
        <w:rPr>
          <w:rFonts w:ascii="Times New Roman" w:hAnsi="Times New Roman" w:cs="Times New Roman"/>
          <w:sz w:val="28"/>
          <w:szCs w:val="28"/>
        </w:rPr>
        <w:t>я</w:t>
      </w:r>
      <w:r w:rsidR="00D27504" w:rsidRPr="00503FE9">
        <w:rPr>
          <w:rFonts w:ascii="Times New Roman" w:hAnsi="Times New Roman" w:cs="Times New Roman"/>
          <w:sz w:val="28"/>
          <w:szCs w:val="28"/>
        </w:rPr>
        <w:t>тельно закрашиваем</w:t>
      </w:r>
      <w:proofErr w:type="gramEnd"/>
      <w:r w:rsidR="00D27504" w:rsidRPr="00503FE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27504" w:rsidRPr="00503FE9">
        <w:rPr>
          <w:rFonts w:ascii="Times New Roman" w:hAnsi="Times New Roman" w:cs="Times New Roman"/>
          <w:sz w:val="28"/>
          <w:szCs w:val="28"/>
        </w:rPr>
        <w:t>т</w:t>
      </w:r>
      <w:r w:rsidRPr="00503FE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D27504" w:rsidRPr="00503FE9">
        <w:rPr>
          <w:rFonts w:ascii="Times New Roman" w:hAnsi="Times New Roman" w:cs="Times New Roman"/>
          <w:sz w:val="28"/>
          <w:szCs w:val="28"/>
        </w:rPr>
        <w:t>)</w:t>
      </w:r>
      <w:r w:rsidR="007B2D94">
        <w:rPr>
          <w:rFonts w:ascii="Times New Roman" w:hAnsi="Times New Roman" w:cs="Times New Roman"/>
          <w:sz w:val="28"/>
          <w:szCs w:val="28"/>
        </w:rPr>
        <w:t>.</w:t>
      </w:r>
      <w:r w:rsidR="00D27504" w:rsidRPr="00503FE9">
        <w:rPr>
          <w:rFonts w:ascii="Times New Roman" w:hAnsi="Times New Roman" w:cs="Times New Roman"/>
          <w:sz w:val="28"/>
          <w:szCs w:val="28"/>
        </w:rPr>
        <w:t xml:space="preserve"> </w:t>
      </w:r>
      <w:r w:rsidR="00B60B48">
        <w:rPr>
          <w:noProof/>
          <w:lang w:eastAsia="ru-RU"/>
        </w:rPr>
        <w:lastRenderedPageBreak/>
        <w:drawing>
          <wp:inline distT="0" distB="0" distL="0" distR="0" wp14:anchorId="1EE71A5E" wp14:editId="5609CAFD">
            <wp:extent cx="3600000" cy="2091676"/>
            <wp:effectExtent l="0" t="0" r="635" b="4445"/>
            <wp:docPr id="19" name="Рисунок 19" descr="https://i0.wp.com/ds04.infourok.ru/uploads/ex/1201/0009e988-e4ef8fce/hello_html_461c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ds04.infourok.ru/uploads/ex/1201/0009e988-e4ef8fce/hello_html_461cd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16"/>
                    <a:stretch/>
                  </pic:blipFill>
                  <pic:spPr bwMode="auto">
                    <a:xfrm>
                      <a:off x="0" y="0"/>
                      <a:ext cx="3600000" cy="209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0B48">
        <w:rPr>
          <w:noProof/>
          <w:lang w:eastAsia="ru-RU"/>
        </w:rPr>
        <w:drawing>
          <wp:inline distT="0" distB="0" distL="0" distR="0" wp14:anchorId="30D0D73C" wp14:editId="5F37F60B">
            <wp:extent cx="3600000" cy="1804100"/>
            <wp:effectExtent l="0" t="0" r="635" b="5715"/>
            <wp:docPr id="20" name="Рисунок 20" descr="https://ds05.infourok.ru/uploads/ex/0c90/0010ae5f-2828b982/hello_html_m4c40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c90/0010ae5f-2828b982/hello_html_m4c403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ED" w:rsidRPr="00503FE9" w:rsidRDefault="002066ED" w:rsidP="00503F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066ED" w:rsidRPr="00990C0C" w:rsidRDefault="002066ED" w:rsidP="00503FE9">
      <w:pPr>
        <w:pStyle w:val="a5"/>
        <w:rPr>
          <w:rFonts w:ascii="Times New Roman" w:hAnsi="Times New Roman" w:cs="Times New Roman"/>
          <w:b/>
          <w:i/>
          <w:iCs/>
          <w:sz w:val="28"/>
          <w:szCs w:val="28"/>
        </w:rPr>
      </w:pPr>
      <w:proofErr w:type="spellStart"/>
      <w:r w:rsidRPr="00990C0C">
        <w:rPr>
          <w:rFonts w:ascii="Times New Roman" w:hAnsi="Times New Roman" w:cs="Times New Roman"/>
          <w:b/>
          <w:i/>
          <w:iCs/>
          <w:sz w:val="28"/>
          <w:szCs w:val="28"/>
        </w:rPr>
        <w:t>Кинезиологические</w:t>
      </w:r>
      <w:proofErr w:type="spellEnd"/>
      <w:r w:rsidRPr="00990C0C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упражнения </w:t>
      </w:r>
    </w:p>
    <w:p w:rsidR="00C82834" w:rsidRDefault="00C82834" w:rsidP="00503FE9">
      <w:pPr>
        <w:pStyle w:val="a5"/>
        <w:rPr>
          <w:rFonts w:ascii="Times New Roman" w:hAnsi="Times New Roman" w:cs="Times New Roman"/>
          <w:i/>
          <w:iCs/>
          <w:sz w:val="28"/>
          <w:szCs w:val="28"/>
        </w:rPr>
      </w:pPr>
    </w:p>
    <w:p w:rsidR="00B60B48" w:rsidRPr="00503FE9" w:rsidRDefault="00B60B48" w:rsidP="00B60B4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B8DBB9" wp14:editId="4FC2CB84">
            <wp:extent cx="3600000" cy="2700000"/>
            <wp:effectExtent l="0" t="0" r="635" b="5715"/>
            <wp:docPr id="21" name="Рисунок 21" descr="https://cloud.prezentacii.org/18/10/86019/images/scree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.prezentacii.org/18/10/86019/images/screen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FD" w:rsidRDefault="009569FD" w:rsidP="00503FE9">
      <w:pPr>
        <w:pStyle w:val="a5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B2D94" w:rsidRDefault="007B2D94" w:rsidP="00503FE9">
      <w:pPr>
        <w:pStyle w:val="a5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2066ED" w:rsidRPr="009569FD" w:rsidRDefault="002066ED" w:rsidP="00503FE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569F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«Колечко» </w:t>
      </w:r>
    </w:p>
    <w:p w:rsidR="002066ED" w:rsidRDefault="002066ED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03FE9">
        <w:rPr>
          <w:rFonts w:ascii="Times New Roman" w:hAnsi="Times New Roman" w:cs="Times New Roman"/>
          <w:sz w:val="28"/>
          <w:szCs w:val="28"/>
        </w:rPr>
        <w:t xml:space="preserve">Поочередно и как можно быстрее перебирайте пальцы рук, соединяя в кольцо с большим пальцем последовательно указательный, средний и т. д. Проба выполняется в прямом и обратном </w:t>
      </w:r>
      <w:r w:rsidRPr="00503FE9">
        <w:rPr>
          <w:rFonts w:ascii="Times New Roman" w:hAnsi="Times New Roman" w:cs="Times New Roman"/>
          <w:i/>
          <w:iCs/>
          <w:sz w:val="28"/>
          <w:szCs w:val="28"/>
        </w:rPr>
        <w:t xml:space="preserve">(от мизинца к указательному пальцу) </w:t>
      </w:r>
      <w:r w:rsidR="00B60B48">
        <w:rPr>
          <w:rFonts w:ascii="Times New Roman" w:hAnsi="Times New Roman" w:cs="Times New Roman"/>
          <w:sz w:val="28"/>
          <w:szCs w:val="28"/>
        </w:rPr>
        <w:t>порядке. В</w:t>
      </w:r>
      <w:r w:rsidRPr="00503FE9">
        <w:rPr>
          <w:rFonts w:ascii="Times New Roman" w:hAnsi="Times New Roman" w:cs="Times New Roman"/>
          <w:sz w:val="28"/>
          <w:szCs w:val="28"/>
        </w:rPr>
        <w:t xml:space="preserve">начале упражнение выполняется каждой рукой отдельно, затем сразу двумя руками. </w:t>
      </w:r>
    </w:p>
    <w:p w:rsidR="007B2D94" w:rsidRDefault="007B2D94" w:rsidP="00503F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B2D94" w:rsidRDefault="007B2D94" w:rsidP="00503F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B2D94" w:rsidRPr="007B2D94" w:rsidRDefault="007B2D94" w:rsidP="00503FE9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7B2D94">
        <w:rPr>
          <w:rFonts w:ascii="Times New Roman" w:hAnsi="Times New Roman" w:cs="Times New Roman"/>
          <w:b/>
          <w:i/>
          <w:sz w:val="28"/>
          <w:szCs w:val="28"/>
        </w:rPr>
        <w:lastRenderedPageBreak/>
        <w:t>«Флажо</w:t>
      </w:r>
      <w:proofErr w:type="gramStart"/>
      <w:r w:rsidRPr="007B2D94">
        <w:rPr>
          <w:rFonts w:ascii="Times New Roman" w:hAnsi="Times New Roman" w:cs="Times New Roman"/>
          <w:b/>
          <w:i/>
          <w:sz w:val="28"/>
          <w:szCs w:val="28"/>
        </w:rPr>
        <w:t>к-</w:t>
      </w:r>
      <w:proofErr w:type="gramEnd"/>
      <w:r w:rsidRPr="007B2D94">
        <w:rPr>
          <w:rFonts w:ascii="Times New Roman" w:hAnsi="Times New Roman" w:cs="Times New Roman"/>
          <w:b/>
          <w:i/>
          <w:sz w:val="28"/>
          <w:szCs w:val="28"/>
        </w:rPr>
        <w:t xml:space="preserve"> рыбка- лодочка»</w:t>
      </w:r>
    </w:p>
    <w:p w:rsidR="00B27264" w:rsidRPr="00503FE9" w:rsidRDefault="00B27264" w:rsidP="00503F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066ED" w:rsidRPr="00503FE9" w:rsidRDefault="00990C0C" w:rsidP="00990C0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0000" cy="2700000"/>
            <wp:effectExtent l="0" t="0" r="635" b="5715"/>
            <wp:docPr id="4" name="Рисунок 4" descr="https://ds05.infourok.ru/uploads/ex/0503/0011087a-36bc7296/hello_html_m7336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503/0011087a-36bc7296/hello_html_m733687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C6" w:rsidRPr="009569FD" w:rsidRDefault="007B2D94" w:rsidP="00503FE9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9569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767C6" w:rsidRPr="009569FD">
        <w:rPr>
          <w:rFonts w:ascii="Times New Roman" w:hAnsi="Times New Roman" w:cs="Times New Roman"/>
          <w:b/>
          <w:i/>
          <w:sz w:val="28"/>
          <w:szCs w:val="28"/>
        </w:rPr>
        <w:t>«Зайка – колечко – цепочка»</w:t>
      </w:r>
    </w:p>
    <w:p w:rsidR="00B60B48" w:rsidRDefault="00B60B48" w:rsidP="00B60B4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3C8A50" wp14:editId="32930365">
            <wp:extent cx="3600000" cy="2700000"/>
            <wp:effectExtent l="0" t="0" r="635" b="5715"/>
            <wp:docPr id="22" name="Рисунок 22" descr="https://ds04.infourok.ru/uploads/ex/02e7/00081936-21f489d8/hello_html_481ed9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2e7/00081936-21f489d8/hello_html_481ed91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94" w:rsidRPr="00503FE9" w:rsidRDefault="007B2D94" w:rsidP="00B60B4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6ED" w:rsidRPr="009569FD" w:rsidRDefault="005767C6" w:rsidP="00503FE9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9569FD">
        <w:rPr>
          <w:rFonts w:ascii="Times New Roman" w:hAnsi="Times New Roman" w:cs="Times New Roman"/>
          <w:b/>
          <w:i/>
          <w:sz w:val="28"/>
          <w:szCs w:val="28"/>
        </w:rPr>
        <w:t>«Зайка – коза – вилка»</w:t>
      </w:r>
    </w:p>
    <w:p w:rsidR="00B60B48" w:rsidRDefault="00B60B48" w:rsidP="00B60B4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F5F57C" wp14:editId="12D76DF1">
            <wp:extent cx="3600000" cy="2700000"/>
            <wp:effectExtent l="0" t="0" r="63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D94" w:rsidRPr="00503FE9" w:rsidRDefault="007B2D94" w:rsidP="00B60B4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D94" w:rsidRPr="00503FE9" w:rsidRDefault="007B2D94" w:rsidP="007B2D9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03FE9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 xml:space="preserve">«Кулак - ребро – ладонь» </w:t>
      </w:r>
    </w:p>
    <w:p w:rsidR="007B2D94" w:rsidRDefault="007B2D94" w:rsidP="007B2D9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03FE9">
        <w:rPr>
          <w:rFonts w:ascii="Times New Roman" w:hAnsi="Times New Roman" w:cs="Times New Roman"/>
          <w:sz w:val="28"/>
          <w:szCs w:val="28"/>
        </w:rPr>
        <w:t xml:space="preserve">Три положения руки на плоскости стола, последовательно сменяют друг друга. Ладонь на плоскости, сжатая в кулак ладонь, ладонь ребром на плоскости стола, распрямленная ладонь на плоскости стола. Выполняется сначала правой рукой, потом - левой, затем - двумя руками вместе по 8-10 раз. Можно давать себе команды </w:t>
      </w:r>
      <w:r w:rsidRPr="00503FE9">
        <w:rPr>
          <w:rFonts w:ascii="Times New Roman" w:hAnsi="Times New Roman" w:cs="Times New Roman"/>
          <w:i/>
          <w:iCs/>
          <w:sz w:val="28"/>
          <w:szCs w:val="28"/>
        </w:rPr>
        <w:t>(кулак - ребро - ладонь)</w:t>
      </w:r>
      <w:r w:rsidRPr="00503F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2D94" w:rsidRPr="00503FE9" w:rsidRDefault="007B2D94" w:rsidP="007B2D9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066ED" w:rsidRPr="00503FE9" w:rsidRDefault="007B2D94" w:rsidP="007B2D9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03FE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2066ED" w:rsidRPr="00503FE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«Ухо-нос» </w:t>
      </w:r>
    </w:p>
    <w:p w:rsidR="00C82834" w:rsidRDefault="00B60B48" w:rsidP="00990C0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894EF7" wp14:editId="26A72D94">
            <wp:extent cx="3600000" cy="2700000"/>
            <wp:effectExtent l="0" t="0" r="635" b="5715"/>
            <wp:docPr id="24" name="Рисунок 24" descr="https://ds03.infourok.ru/uploads/ex/12d8/0005f2bf-deffe064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3.infourok.ru/uploads/ex/12d8/0005f2bf-deffe064/img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94" w:rsidRPr="00990C0C" w:rsidRDefault="007B2D94" w:rsidP="00990C0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990C0C" w:rsidRPr="00990C0C" w:rsidRDefault="0015609B" w:rsidP="00503FE9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90C0C">
        <w:rPr>
          <w:rFonts w:ascii="Times New Roman" w:hAnsi="Times New Roman" w:cs="Times New Roman"/>
          <w:b/>
          <w:i/>
          <w:sz w:val="28"/>
          <w:szCs w:val="28"/>
        </w:rPr>
        <w:t>Нейроигра</w:t>
      </w:r>
      <w:proofErr w:type="spellEnd"/>
      <w:r w:rsidRPr="00990C0C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gramStart"/>
      <w:r w:rsidRPr="00990C0C">
        <w:rPr>
          <w:rFonts w:ascii="Times New Roman" w:hAnsi="Times New Roman" w:cs="Times New Roman"/>
          <w:b/>
          <w:i/>
          <w:sz w:val="28"/>
          <w:szCs w:val="28"/>
        </w:rPr>
        <w:t>Попробуй</w:t>
      </w:r>
      <w:proofErr w:type="gramEnd"/>
      <w:r w:rsidRPr="00990C0C">
        <w:rPr>
          <w:rFonts w:ascii="Times New Roman" w:hAnsi="Times New Roman" w:cs="Times New Roman"/>
          <w:b/>
          <w:i/>
          <w:sz w:val="28"/>
          <w:szCs w:val="28"/>
        </w:rPr>
        <w:t xml:space="preserve"> повтори»</w:t>
      </w:r>
    </w:p>
    <w:p w:rsidR="0015609B" w:rsidRPr="00503FE9" w:rsidRDefault="00990C0C" w:rsidP="00503FE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90C0C"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2607945" cy="3599815"/>
            <wp:effectExtent l="0" t="0" r="1905" b="635"/>
            <wp:wrapTight wrapText="bothSides">
              <wp:wrapPolygon edited="0">
                <wp:start x="0" y="0"/>
                <wp:lineTo x="0" y="21490"/>
                <wp:lineTo x="21458" y="21490"/>
                <wp:lineTo x="21458" y="0"/>
                <wp:lineTo x="0" y="0"/>
              </wp:wrapPolygon>
            </wp:wrapTight>
            <wp:docPr id="8" name="Рисунок 8" descr="https://www.ukazka.ru/img/g/uk28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kazka.ru/img/g/uk2827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09B" w:rsidRPr="00503FE9" w:rsidRDefault="0015609B" w:rsidP="009569F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03FE9">
        <w:rPr>
          <w:rFonts w:ascii="Times New Roman" w:hAnsi="Times New Roman" w:cs="Times New Roman"/>
          <w:sz w:val="28"/>
          <w:szCs w:val="28"/>
        </w:rPr>
        <w:t xml:space="preserve">В игровом наборе два вида карточек: </w:t>
      </w:r>
      <w:proofErr w:type="gramStart"/>
      <w:r w:rsidRPr="00503FE9">
        <w:rPr>
          <w:rFonts w:ascii="Times New Roman" w:hAnsi="Times New Roman" w:cs="Times New Roman"/>
          <w:sz w:val="28"/>
          <w:szCs w:val="28"/>
        </w:rPr>
        <w:t>карточки</w:t>
      </w:r>
      <w:proofErr w:type="gramEnd"/>
      <w:r w:rsidRPr="00503FE9">
        <w:rPr>
          <w:rFonts w:ascii="Times New Roman" w:hAnsi="Times New Roman" w:cs="Times New Roman"/>
          <w:sz w:val="28"/>
          <w:szCs w:val="28"/>
        </w:rPr>
        <w:t xml:space="preserve"> </w:t>
      </w:r>
      <w:r w:rsidR="00990C0C">
        <w:rPr>
          <w:rFonts w:ascii="Times New Roman" w:hAnsi="Times New Roman" w:cs="Times New Roman"/>
          <w:sz w:val="28"/>
          <w:szCs w:val="28"/>
        </w:rPr>
        <w:t>на которых нарисованы только ру</w:t>
      </w:r>
      <w:r w:rsidRPr="00503FE9">
        <w:rPr>
          <w:rFonts w:ascii="Times New Roman" w:hAnsi="Times New Roman" w:cs="Times New Roman"/>
          <w:sz w:val="28"/>
          <w:szCs w:val="28"/>
        </w:rPr>
        <w:t>ки и карточки с  человечками.</w:t>
      </w:r>
    </w:p>
    <w:p w:rsidR="0015609B" w:rsidRPr="00503FE9" w:rsidRDefault="0015609B" w:rsidP="009569F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03FE9">
        <w:rPr>
          <w:rFonts w:ascii="Times New Roman" w:hAnsi="Times New Roman" w:cs="Times New Roman"/>
          <w:sz w:val="28"/>
          <w:szCs w:val="28"/>
        </w:rPr>
        <w:t xml:space="preserve">Стопка карточек. </w:t>
      </w:r>
      <w:r w:rsidR="00990C0C">
        <w:rPr>
          <w:rFonts w:ascii="Times New Roman" w:hAnsi="Times New Roman" w:cs="Times New Roman"/>
          <w:sz w:val="28"/>
          <w:szCs w:val="28"/>
        </w:rPr>
        <w:t>Ведущий переворачивает карточку</w:t>
      </w:r>
      <w:r w:rsidRPr="00503FE9">
        <w:rPr>
          <w:rFonts w:ascii="Times New Roman" w:hAnsi="Times New Roman" w:cs="Times New Roman"/>
          <w:sz w:val="28"/>
          <w:szCs w:val="28"/>
        </w:rPr>
        <w:t>,</w:t>
      </w:r>
      <w:r w:rsidR="00990C0C">
        <w:rPr>
          <w:rFonts w:ascii="Times New Roman" w:hAnsi="Times New Roman" w:cs="Times New Roman"/>
          <w:sz w:val="28"/>
          <w:szCs w:val="28"/>
        </w:rPr>
        <w:t xml:space="preserve"> </w:t>
      </w:r>
      <w:r w:rsidRPr="00503FE9">
        <w:rPr>
          <w:rFonts w:ascii="Times New Roman" w:hAnsi="Times New Roman" w:cs="Times New Roman"/>
          <w:sz w:val="28"/>
          <w:szCs w:val="28"/>
        </w:rPr>
        <w:t>а игроки как моно быстрее воспроизводят позу. Или другой вариант. У кажд</w:t>
      </w:r>
      <w:r w:rsidR="009569FD">
        <w:rPr>
          <w:rFonts w:ascii="Times New Roman" w:hAnsi="Times New Roman" w:cs="Times New Roman"/>
          <w:sz w:val="28"/>
          <w:szCs w:val="28"/>
        </w:rPr>
        <w:t>ого участника по одной карточке.</w:t>
      </w:r>
      <w:r w:rsidRPr="00503FE9">
        <w:rPr>
          <w:rFonts w:ascii="Times New Roman" w:hAnsi="Times New Roman" w:cs="Times New Roman"/>
          <w:sz w:val="28"/>
          <w:szCs w:val="28"/>
        </w:rPr>
        <w:t xml:space="preserve"> По сигналу они переворачивает каточки и как можно быстрее воспроизводят изображенные на них  позы или жесты и замирает. Другой вариант. </w:t>
      </w:r>
      <w:proofErr w:type="spellStart"/>
      <w:r w:rsidRPr="00503FE9">
        <w:rPr>
          <w:rFonts w:ascii="Times New Roman" w:hAnsi="Times New Roman" w:cs="Times New Roman"/>
          <w:sz w:val="28"/>
          <w:szCs w:val="28"/>
        </w:rPr>
        <w:t>Объяснялки</w:t>
      </w:r>
      <w:proofErr w:type="spellEnd"/>
      <w:r w:rsidRPr="00503FE9">
        <w:rPr>
          <w:rFonts w:ascii="Times New Roman" w:hAnsi="Times New Roman" w:cs="Times New Roman"/>
          <w:sz w:val="28"/>
          <w:szCs w:val="28"/>
        </w:rPr>
        <w:t xml:space="preserve">. Один из участников вытягивает карточку, внимательно рассматривает ее и, не показывая карточку партнеру, четко </w:t>
      </w:r>
      <w:proofErr w:type="gramStart"/>
      <w:r w:rsidRPr="00503FE9">
        <w:rPr>
          <w:rFonts w:ascii="Times New Roman" w:hAnsi="Times New Roman" w:cs="Times New Roman"/>
          <w:sz w:val="28"/>
          <w:szCs w:val="28"/>
        </w:rPr>
        <w:t>о</w:t>
      </w:r>
      <w:r w:rsidR="009569FD">
        <w:rPr>
          <w:rFonts w:ascii="Times New Roman" w:hAnsi="Times New Roman" w:cs="Times New Roman"/>
          <w:sz w:val="28"/>
          <w:szCs w:val="28"/>
        </w:rPr>
        <w:t>бъясняет</w:t>
      </w:r>
      <w:proofErr w:type="gramEnd"/>
      <w:r w:rsidR="009569FD">
        <w:rPr>
          <w:rFonts w:ascii="Times New Roman" w:hAnsi="Times New Roman" w:cs="Times New Roman"/>
          <w:sz w:val="28"/>
          <w:szCs w:val="28"/>
        </w:rPr>
        <w:t xml:space="preserve"> что необходимо сделать</w:t>
      </w:r>
      <w:r w:rsidRPr="00503FE9">
        <w:rPr>
          <w:rFonts w:ascii="Times New Roman" w:hAnsi="Times New Roman" w:cs="Times New Roman"/>
          <w:sz w:val="28"/>
          <w:szCs w:val="28"/>
        </w:rPr>
        <w:t xml:space="preserve">, </w:t>
      </w:r>
      <w:r w:rsidR="009569FD">
        <w:rPr>
          <w:rFonts w:ascii="Times New Roman" w:hAnsi="Times New Roman" w:cs="Times New Roman"/>
          <w:sz w:val="28"/>
          <w:szCs w:val="28"/>
        </w:rPr>
        <w:t>чтобы повторить движение</w:t>
      </w:r>
      <w:r w:rsidRPr="00503FE9">
        <w:rPr>
          <w:rFonts w:ascii="Times New Roman" w:hAnsi="Times New Roman" w:cs="Times New Roman"/>
          <w:sz w:val="28"/>
          <w:szCs w:val="28"/>
        </w:rPr>
        <w:t>, изображенное на карточке.</w:t>
      </w:r>
    </w:p>
    <w:p w:rsidR="007B2D94" w:rsidRDefault="007B2D94" w:rsidP="00503FE9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7B2D94" w:rsidRDefault="007B2D94" w:rsidP="00503FE9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7B2D94" w:rsidRDefault="007B2D94" w:rsidP="00503FE9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569FD" w:rsidRDefault="005767C6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9569FD">
        <w:rPr>
          <w:rFonts w:ascii="Times New Roman" w:hAnsi="Times New Roman" w:cs="Times New Roman"/>
          <w:b/>
          <w:i/>
          <w:sz w:val="28"/>
          <w:szCs w:val="28"/>
        </w:rPr>
        <w:lastRenderedPageBreak/>
        <w:t>Нейродорожки</w:t>
      </w:r>
      <w:proofErr w:type="spellEnd"/>
      <w:r w:rsidRPr="009569FD">
        <w:rPr>
          <w:rFonts w:ascii="Times New Roman" w:hAnsi="Times New Roman" w:cs="Times New Roman"/>
          <w:i/>
          <w:sz w:val="28"/>
          <w:szCs w:val="28"/>
        </w:rPr>
        <w:t>.</w:t>
      </w:r>
    </w:p>
    <w:p w:rsidR="005767C6" w:rsidRPr="00503FE9" w:rsidRDefault="005767C6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03FE9">
        <w:rPr>
          <w:rFonts w:ascii="Times New Roman" w:hAnsi="Times New Roman" w:cs="Times New Roman"/>
          <w:sz w:val="28"/>
          <w:szCs w:val="28"/>
        </w:rPr>
        <w:t>Прочитай слоги и покажи движение.</w:t>
      </w:r>
    </w:p>
    <w:p w:rsidR="005767C6" w:rsidRDefault="005767C6" w:rsidP="00503F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03FE9">
        <w:rPr>
          <w:rFonts w:ascii="Times New Roman" w:hAnsi="Times New Roman" w:cs="Times New Roman"/>
          <w:sz w:val="28"/>
          <w:szCs w:val="28"/>
        </w:rPr>
        <w:t>Цель: автоматизация звуков в слогах</w:t>
      </w:r>
      <w:r w:rsidR="009569FD">
        <w:rPr>
          <w:rFonts w:ascii="Times New Roman" w:hAnsi="Times New Roman" w:cs="Times New Roman"/>
          <w:sz w:val="28"/>
          <w:szCs w:val="28"/>
        </w:rPr>
        <w:t>.</w:t>
      </w:r>
      <w:r w:rsidR="009569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CB898A" wp14:editId="596860C0">
            <wp:extent cx="5400000" cy="2391755"/>
            <wp:effectExtent l="0" t="0" r="0" b="8890"/>
            <wp:docPr id="6" name="Рисунок 6" descr="G:\к ролику межполуш связи\Ролик\20210613_1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 ролику межполуш связи\Ролик\20210613_1007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94" w:rsidRPr="00503FE9" w:rsidRDefault="007B2D94" w:rsidP="00503F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066ED" w:rsidRPr="009569FD" w:rsidRDefault="005767C6" w:rsidP="00503FE9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569FD">
        <w:rPr>
          <w:rFonts w:ascii="Times New Roman" w:hAnsi="Times New Roman" w:cs="Times New Roman"/>
          <w:b/>
          <w:i/>
          <w:sz w:val="28"/>
          <w:szCs w:val="28"/>
        </w:rPr>
        <w:t>Нейроигра</w:t>
      </w:r>
      <w:proofErr w:type="spellEnd"/>
      <w:r w:rsidRPr="009569FD">
        <w:rPr>
          <w:rFonts w:ascii="Times New Roman" w:hAnsi="Times New Roman" w:cs="Times New Roman"/>
          <w:b/>
          <w:i/>
          <w:sz w:val="28"/>
          <w:szCs w:val="28"/>
        </w:rPr>
        <w:t xml:space="preserve"> «Веселые пальчики»</w:t>
      </w:r>
      <w:r w:rsidR="009569FD" w:rsidRPr="009569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69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18B1D" wp14:editId="5852A3D0">
            <wp:extent cx="3600000" cy="2513289"/>
            <wp:effectExtent l="0" t="0" r="635" b="1905"/>
            <wp:docPr id="5" name="Рисунок 5" descr="G:\к ролику межполуш связи\Ролик\20210613_1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 ролику межполуш связи\Ролик\20210613_1006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1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C6" w:rsidRPr="00503FE9" w:rsidRDefault="005767C6" w:rsidP="009569F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03FE9">
        <w:rPr>
          <w:rFonts w:ascii="Times New Roman" w:hAnsi="Times New Roman" w:cs="Times New Roman"/>
          <w:sz w:val="28"/>
          <w:szCs w:val="28"/>
        </w:rPr>
        <w:t>Цель: игра направлена на автоматиза</w:t>
      </w:r>
      <w:r w:rsidR="009569FD">
        <w:rPr>
          <w:rFonts w:ascii="Times New Roman" w:hAnsi="Times New Roman" w:cs="Times New Roman"/>
          <w:sz w:val="28"/>
          <w:szCs w:val="28"/>
        </w:rPr>
        <w:t>ц</w:t>
      </w:r>
      <w:r w:rsidRPr="00503FE9">
        <w:rPr>
          <w:rFonts w:ascii="Times New Roman" w:hAnsi="Times New Roman" w:cs="Times New Roman"/>
          <w:sz w:val="28"/>
          <w:szCs w:val="28"/>
        </w:rPr>
        <w:t>ию звуков в словах</w:t>
      </w:r>
    </w:p>
    <w:p w:rsidR="005767C6" w:rsidRPr="00503FE9" w:rsidRDefault="005767C6" w:rsidP="009569F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03FE9">
        <w:rPr>
          <w:rFonts w:ascii="Times New Roman" w:hAnsi="Times New Roman" w:cs="Times New Roman"/>
          <w:sz w:val="28"/>
          <w:szCs w:val="28"/>
        </w:rPr>
        <w:t xml:space="preserve">Ребенку предлагается задание. Положи свои ладошки </w:t>
      </w:r>
      <w:proofErr w:type="gramStart"/>
      <w:r w:rsidRPr="00503FE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03FE9">
        <w:rPr>
          <w:rFonts w:ascii="Times New Roman" w:hAnsi="Times New Roman" w:cs="Times New Roman"/>
          <w:sz w:val="28"/>
          <w:szCs w:val="28"/>
        </w:rPr>
        <w:t xml:space="preserve"> нарисованные. Называй</w:t>
      </w:r>
      <w:r w:rsidR="009569FD">
        <w:rPr>
          <w:rFonts w:ascii="Times New Roman" w:hAnsi="Times New Roman" w:cs="Times New Roman"/>
          <w:sz w:val="28"/>
          <w:szCs w:val="28"/>
        </w:rPr>
        <w:t>,</w:t>
      </w:r>
      <w:r w:rsidRPr="00503FE9">
        <w:rPr>
          <w:rFonts w:ascii="Times New Roman" w:hAnsi="Times New Roman" w:cs="Times New Roman"/>
          <w:sz w:val="28"/>
          <w:szCs w:val="28"/>
        </w:rPr>
        <w:t xml:space="preserve"> что нарисовано на картинке и по</w:t>
      </w:r>
      <w:r w:rsidR="009569FD">
        <w:rPr>
          <w:rFonts w:ascii="Times New Roman" w:hAnsi="Times New Roman" w:cs="Times New Roman"/>
          <w:sz w:val="28"/>
          <w:szCs w:val="28"/>
        </w:rPr>
        <w:t>д</w:t>
      </w:r>
      <w:r w:rsidRPr="00503FE9">
        <w:rPr>
          <w:rFonts w:ascii="Times New Roman" w:hAnsi="Times New Roman" w:cs="Times New Roman"/>
          <w:sz w:val="28"/>
          <w:szCs w:val="28"/>
        </w:rPr>
        <w:t>нимай нужный пальчик.</w:t>
      </w:r>
    </w:p>
    <w:p w:rsidR="002066ED" w:rsidRPr="00503FE9" w:rsidRDefault="002066ED" w:rsidP="009569F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066ED" w:rsidRPr="00503FE9" w:rsidRDefault="009569FD" w:rsidP="009569F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2066ED" w:rsidRPr="00503FE9">
        <w:rPr>
          <w:rFonts w:ascii="Times New Roman" w:hAnsi="Times New Roman" w:cs="Times New Roman"/>
          <w:sz w:val="28"/>
          <w:szCs w:val="28"/>
        </w:rPr>
        <w:t>Игровые упражнения и задания, используемые в работе с д</w:t>
      </w:r>
      <w:r w:rsidR="00DF4498" w:rsidRPr="00503FE9">
        <w:rPr>
          <w:rFonts w:ascii="Times New Roman" w:hAnsi="Times New Roman" w:cs="Times New Roman"/>
          <w:sz w:val="28"/>
          <w:szCs w:val="28"/>
        </w:rPr>
        <w:t>етьми, способствовали</w:t>
      </w:r>
      <w:r w:rsidR="002066ED" w:rsidRPr="00503FE9">
        <w:rPr>
          <w:rFonts w:ascii="Times New Roman" w:hAnsi="Times New Roman" w:cs="Times New Roman"/>
          <w:sz w:val="28"/>
          <w:szCs w:val="28"/>
        </w:rPr>
        <w:t xml:space="preserve"> развитию нервно-психических функций, </w:t>
      </w:r>
      <w:r w:rsidR="00DF4498" w:rsidRPr="00503FE9">
        <w:rPr>
          <w:rFonts w:ascii="Times New Roman" w:hAnsi="Times New Roman" w:cs="Times New Roman"/>
          <w:sz w:val="28"/>
          <w:szCs w:val="28"/>
        </w:rPr>
        <w:t>психических процессов и помогали</w:t>
      </w:r>
      <w:r w:rsidR="002066ED" w:rsidRPr="00503FE9">
        <w:rPr>
          <w:rFonts w:ascii="Times New Roman" w:hAnsi="Times New Roman" w:cs="Times New Roman"/>
          <w:sz w:val="28"/>
          <w:szCs w:val="28"/>
        </w:rPr>
        <w:t xml:space="preserve"> провести работу не только по межполушарному взаимодействию, но и по предупреждению у ребёнка недостаточности в развитии </w:t>
      </w:r>
      <w:proofErr w:type="spellStart"/>
      <w:r w:rsidR="002066ED" w:rsidRPr="00503FE9">
        <w:rPr>
          <w:rFonts w:ascii="Times New Roman" w:hAnsi="Times New Roman" w:cs="Times New Roman"/>
          <w:sz w:val="28"/>
          <w:szCs w:val="28"/>
        </w:rPr>
        <w:t>сенсорномоторных</w:t>
      </w:r>
      <w:proofErr w:type="spellEnd"/>
      <w:r w:rsidR="002066ED" w:rsidRPr="00503FE9">
        <w:rPr>
          <w:rFonts w:ascii="Times New Roman" w:hAnsi="Times New Roman" w:cs="Times New Roman"/>
          <w:sz w:val="28"/>
          <w:szCs w:val="28"/>
        </w:rPr>
        <w:t xml:space="preserve">, психомоторных, </w:t>
      </w:r>
      <w:proofErr w:type="spellStart"/>
      <w:r w:rsidR="002066ED" w:rsidRPr="00503FE9">
        <w:rPr>
          <w:rFonts w:ascii="Times New Roman" w:hAnsi="Times New Roman" w:cs="Times New Roman"/>
          <w:sz w:val="28"/>
          <w:szCs w:val="28"/>
        </w:rPr>
        <w:t>речедвигательных</w:t>
      </w:r>
      <w:proofErr w:type="spellEnd"/>
      <w:r w:rsidR="002066ED" w:rsidRPr="00503FE9">
        <w:rPr>
          <w:rFonts w:ascii="Times New Roman" w:hAnsi="Times New Roman" w:cs="Times New Roman"/>
          <w:sz w:val="28"/>
          <w:szCs w:val="28"/>
        </w:rPr>
        <w:t xml:space="preserve"> процессов, психических процессов (памяти, внимания, мышления, речи), зрительно-моторной и простр</w:t>
      </w:r>
      <w:r w:rsidR="00DF4498" w:rsidRPr="00503FE9">
        <w:rPr>
          <w:rFonts w:ascii="Times New Roman" w:hAnsi="Times New Roman" w:cs="Times New Roman"/>
          <w:sz w:val="28"/>
          <w:szCs w:val="28"/>
        </w:rPr>
        <w:t>анственной координации, повысили</w:t>
      </w:r>
      <w:r w:rsidR="002066ED" w:rsidRPr="00503FE9">
        <w:rPr>
          <w:rFonts w:ascii="Times New Roman" w:hAnsi="Times New Roman" w:cs="Times New Roman"/>
          <w:sz w:val="28"/>
          <w:szCs w:val="28"/>
        </w:rPr>
        <w:t xml:space="preserve"> усид</w:t>
      </w:r>
      <w:r w:rsidR="00DF4498" w:rsidRPr="00503FE9">
        <w:rPr>
          <w:rFonts w:ascii="Times New Roman" w:hAnsi="Times New Roman" w:cs="Times New Roman"/>
          <w:sz w:val="28"/>
          <w:szCs w:val="28"/>
        </w:rPr>
        <w:t>чивость, самоконтроль, укрепили</w:t>
      </w:r>
      <w:r w:rsidR="002066ED" w:rsidRPr="00503FE9">
        <w:rPr>
          <w:rFonts w:ascii="Times New Roman" w:hAnsi="Times New Roman" w:cs="Times New Roman"/>
          <w:sz w:val="28"/>
          <w:szCs w:val="28"/>
        </w:rPr>
        <w:t xml:space="preserve"> кисти и пальчики рук. </w:t>
      </w:r>
      <w:proofErr w:type="gramEnd"/>
    </w:p>
    <w:p w:rsidR="002066ED" w:rsidRPr="00503FE9" w:rsidRDefault="009569FD" w:rsidP="009569F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66ED" w:rsidRPr="00503FE9">
        <w:rPr>
          <w:rFonts w:ascii="Times New Roman" w:hAnsi="Times New Roman" w:cs="Times New Roman"/>
          <w:sz w:val="28"/>
          <w:szCs w:val="28"/>
        </w:rPr>
        <w:t>Все иг</w:t>
      </w:r>
      <w:r w:rsidR="00470ABC" w:rsidRPr="00503FE9">
        <w:rPr>
          <w:rFonts w:ascii="Times New Roman" w:hAnsi="Times New Roman" w:cs="Times New Roman"/>
          <w:sz w:val="28"/>
          <w:szCs w:val="28"/>
        </w:rPr>
        <w:t>ры, упражнения, задания помогали</w:t>
      </w:r>
      <w:r w:rsidR="002066ED" w:rsidRPr="00503FE9">
        <w:rPr>
          <w:rFonts w:ascii="Times New Roman" w:hAnsi="Times New Roman" w:cs="Times New Roman"/>
          <w:sz w:val="28"/>
          <w:szCs w:val="28"/>
        </w:rPr>
        <w:t xml:space="preserve"> подготовить мозг ребёнка к эффективной работе, способствующей лучшему восприятию и переработке информации. </w:t>
      </w:r>
    </w:p>
    <w:p w:rsidR="002066ED" w:rsidRPr="00503FE9" w:rsidRDefault="002066ED" w:rsidP="009569F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2066ED" w:rsidRPr="00503FE9" w:rsidSect="00856B68">
      <w:pgSz w:w="11906" w:h="16838"/>
      <w:pgMar w:top="1134" w:right="850" w:bottom="851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6ED"/>
    <w:rsid w:val="0015609B"/>
    <w:rsid w:val="00162449"/>
    <w:rsid w:val="002066ED"/>
    <w:rsid w:val="00470ABC"/>
    <w:rsid w:val="004D73DD"/>
    <w:rsid w:val="00503FE9"/>
    <w:rsid w:val="005767C6"/>
    <w:rsid w:val="007B2D94"/>
    <w:rsid w:val="00856B68"/>
    <w:rsid w:val="009569FD"/>
    <w:rsid w:val="00990C0C"/>
    <w:rsid w:val="00B27264"/>
    <w:rsid w:val="00B60B48"/>
    <w:rsid w:val="00BD62C2"/>
    <w:rsid w:val="00C82834"/>
    <w:rsid w:val="00D27504"/>
    <w:rsid w:val="00DE4E5F"/>
    <w:rsid w:val="00DF4498"/>
    <w:rsid w:val="00E4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6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066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503FE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6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066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503F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951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6</cp:revision>
  <dcterms:created xsi:type="dcterms:W3CDTF">2021-06-13T03:19:00Z</dcterms:created>
  <dcterms:modified xsi:type="dcterms:W3CDTF">2021-10-12T12:45:00Z</dcterms:modified>
</cp:coreProperties>
</file>