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9F" w:rsidRDefault="0023449F" w:rsidP="0023449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49F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23449F" w:rsidRPr="0023449F" w:rsidRDefault="0023449F" w:rsidP="0023449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№3 п. Бреды</w:t>
      </w:r>
    </w:p>
    <w:p w:rsidR="0023449F" w:rsidRDefault="0023449F" w:rsidP="000B520A">
      <w:pPr>
        <w:shd w:val="clear" w:color="auto" w:fill="FFFFFF"/>
        <w:rPr>
          <w:sz w:val="32"/>
          <w:szCs w:val="32"/>
        </w:rPr>
      </w:pPr>
    </w:p>
    <w:p w:rsidR="0023449F" w:rsidRPr="00051636" w:rsidRDefault="0009442B" w:rsidP="0023449F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  <w:r w:rsidRPr="00051636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 xml:space="preserve"> </w:t>
      </w:r>
      <w:r w:rsidR="0023449F" w:rsidRPr="00051636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«Калейдоскоп методических идей»</w:t>
      </w:r>
    </w:p>
    <w:p w:rsidR="0023449F" w:rsidRPr="00051636" w:rsidRDefault="0023449F" w:rsidP="0023449F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79646" w:themeColor="accent6"/>
          <w:sz w:val="44"/>
          <w:szCs w:val="44"/>
        </w:rPr>
      </w:pPr>
      <w:r w:rsidRPr="00051636">
        <w:rPr>
          <w:rFonts w:ascii="Times New Roman" w:hAnsi="Times New Roman" w:cs="Times New Roman"/>
          <w:b/>
          <w:i/>
          <w:color w:val="F79646" w:themeColor="accent6"/>
          <w:sz w:val="44"/>
          <w:szCs w:val="44"/>
        </w:rPr>
        <w:t>Номинация:</w:t>
      </w:r>
    </w:p>
    <w:p w:rsidR="0023449F" w:rsidRPr="00051636" w:rsidRDefault="0023449F" w:rsidP="0023449F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516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Творческая работа</w:t>
      </w:r>
    </w:p>
    <w:p w:rsidR="009F0DF7" w:rsidRPr="00051636" w:rsidRDefault="0023449F" w:rsidP="0023449F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516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«Обобщение педагогического опыта</w:t>
      </w:r>
    </w:p>
    <w:p w:rsidR="0023449F" w:rsidRPr="00051636" w:rsidRDefault="009F0DF7" w:rsidP="0023449F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516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работы</w:t>
      </w:r>
      <w:r w:rsidR="0023449F" w:rsidRPr="000516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»</w:t>
      </w:r>
    </w:p>
    <w:p w:rsidR="0023449F" w:rsidRPr="00051636" w:rsidRDefault="00051636" w:rsidP="00051636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5163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тема:</w:t>
      </w:r>
    </w:p>
    <w:p w:rsidR="00051636" w:rsidRPr="00051636" w:rsidRDefault="00051636" w:rsidP="00051636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5163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«Приобщение дошкольников к истокам русской народной культуры с использованием регионального компонента»</w:t>
      </w:r>
    </w:p>
    <w:p w:rsidR="000B520A" w:rsidRDefault="000B520A" w:rsidP="000B520A">
      <w:pPr>
        <w:shd w:val="clear" w:color="auto" w:fill="FFFFFF"/>
        <w:rPr>
          <w:b/>
          <w:sz w:val="48"/>
          <w:szCs w:val="48"/>
        </w:rPr>
      </w:pPr>
    </w:p>
    <w:p w:rsidR="00051636" w:rsidRDefault="00051636" w:rsidP="007A6474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</w:p>
    <w:p w:rsidR="00051636" w:rsidRDefault="00051636" w:rsidP="007A6474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</w:p>
    <w:p w:rsidR="0023449F" w:rsidRDefault="007A6474" w:rsidP="007A6474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Выполнили:</w:t>
      </w:r>
      <w:r w:rsidR="0023449F">
        <w:rPr>
          <w:rFonts w:ascii="Times New Roman" w:hAnsi="Times New Roman" w:cs="Times New Roman"/>
          <w:sz w:val="36"/>
          <w:szCs w:val="36"/>
        </w:rPr>
        <w:t xml:space="preserve"> </w:t>
      </w:r>
      <w:r w:rsidRPr="007A6474">
        <w:rPr>
          <w:rFonts w:ascii="Times New Roman" w:hAnsi="Times New Roman" w:cs="Times New Roman"/>
          <w:i/>
          <w:sz w:val="36"/>
          <w:szCs w:val="36"/>
        </w:rPr>
        <w:t>творческая группа</w:t>
      </w:r>
    </w:p>
    <w:p w:rsidR="0023449F" w:rsidRDefault="0023449F" w:rsidP="0023449F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Иванова Светлана Рудольфовна, </w:t>
      </w:r>
    </w:p>
    <w:p w:rsidR="000B520A" w:rsidRPr="009F0DF7" w:rsidRDefault="0023449F" w:rsidP="0023449F">
      <w:pPr>
        <w:shd w:val="clear" w:color="auto" w:fill="FFFFFF"/>
        <w:jc w:val="right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9F0DF7">
        <w:rPr>
          <w:rFonts w:ascii="Times New Roman" w:hAnsi="Times New Roman" w:cs="Times New Roman"/>
          <w:i/>
          <w:color w:val="00B0F0"/>
          <w:sz w:val="36"/>
          <w:szCs w:val="36"/>
        </w:rPr>
        <w:t>воспитатель,</w:t>
      </w:r>
    </w:p>
    <w:p w:rsidR="0023449F" w:rsidRDefault="0023449F" w:rsidP="0023449F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Шмелёва Людмила Николаевна, </w:t>
      </w:r>
    </w:p>
    <w:p w:rsidR="0023449F" w:rsidRPr="009F0DF7" w:rsidRDefault="0023449F" w:rsidP="0023449F">
      <w:pPr>
        <w:shd w:val="clear" w:color="auto" w:fill="FFFFFF"/>
        <w:jc w:val="right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9F0DF7">
        <w:rPr>
          <w:rFonts w:ascii="Times New Roman" w:hAnsi="Times New Roman" w:cs="Times New Roman"/>
          <w:i/>
          <w:color w:val="00B0F0"/>
          <w:sz w:val="36"/>
          <w:szCs w:val="36"/>
        </w:rPr>
        <w:t>музыкальный руководитель</w:t>
      </w:r>
    </w:p>
    <w:p w:rsidR="0023449F" w:rsidRDefault="0023449F" w:rsidP="0023449F">
      <w:pPr>
        <w:shd w:val="clear" w:color="auto" w:fill="FFFFFF"/>
        <w:jc w:val="right"/>
        <w:rPr>
          <w:rFonts w:ascii="Times New Roman" w:hAnsi="Times New Roman" w:cs="Times New Roman"/>
          <w:sz w:val="36"/>
          <w:szCs w:val="36"/>
        </w:rPr>
      </w:pPr>
    </w:p>
    <w:p w:rsidR="0023449F" w:rsidRDefault="009F0DF7" w:rsidP="009F0DF7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="0023449F">
        <w:rPr>
          <w:rFonts w:ascii="Times New Roman" w:hAnsi="Times New Roman" w:cs="Times New Roman"/>
          <w:sz w:val="36"/>
          <w:szCs w:val="36"/>
        </w:rPr>
        <w:t>2018год</w:t>
      </w:r>
    </w:p>
    <w:p w:rsidR="0023449F" w:rsidRPr="00942CBB" w:rsidRDefault="0023449F" w:rsidP="0023449F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0B520A" w:rsidRPr="00942CBB" w:rsidRDefault="000B520A" w:rsidP="002344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2C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Содержание опыта</w:t>
      </w:r>
    </w:p>
    <w:tbl>
      <w:tblPr>
        <w:tblW w:w="9900" w:type="dxa"/>
        <w:tblInd w:w="468" w:type="dxa"/>
        <w:tblLook w:val="01E0"/>
      </w:tblPr>
      <w:tblGrid>
        <w:gridCol w:w="720"/>
        <w:gridCol w:w="8384"/>
        <w:gridCol w:w="796"/>
      </w:tblGrid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4" w:type="dxa"/>
          </w:tcPr>
          <w:p w:rsidR="000B520A" w:rsidRPr="00942CBB" w:rsidRDefault="00942CBB" w:rsidP="000B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авторах</w:t>
            </w:r>
            <w:r w:rsidR="000B520A" w:rsidRPr="00942C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Аннотация на опыт работы………………………………………………………….</w:t>
            </w:r>
          </w:p>
        </w:tc>
        <w:tc>
          <w:tcPr>
            <w:tcW w:w="796" w:type="dxa"/>
          </w:tcPr>
          <w:p w:rsidR="000B520A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B" w:rsidRPr="00942CBB" w:rsidRDefault="00942CBB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73"/>
        </w:trPr>
        <w:tc>
          <w:tcPr>
            <w:tcW w:w="720" w:type="dxa"/>
          </w:tcPr>
          <w:p w:rsidR="000B520A" w:rsidRPr="00942CBB" w:rsidRDefault="00942CBB" w:rsidP="00942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520A" w:rsidRPr="00942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4" w:type="dxa"/>
          </w:tcPr>
          <w:p w:rsidR="000B520A" w:rsidRPr="00942CBB" w:rsidRDefault="00942CBB" w:rsidP="000B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r w:rsidR="000B520A" w:rsidRPr="00942CBB">
              <w:rPr>
                <w:rFonts w:ascii="Times New Roman" w:hAnsi="Times New Roman" w:cs="Times New Roman"/>
                <w:sz w:val="24"/>
                <w:szCs w:val="24"/>
              </w:rPr>
              <w:t>Актуальность…………………………………………………………………………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  <w:vMerge w:val="restart"/>
          </w:tcPr>
          <w:p w:rsidR="000B520A" w:rsidRPr="00942CBB" w:rsidRDefault="000B520A" w:rsidP="000B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B520A" w:rsidRPr="00942CBB" w:rsidRDefault="000B520A" w:rsidP="000B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942CBB" w:rsidP="000B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B520A" w:rsidRPr="00942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опыта…………………………………………….......................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  <w:vMerge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942CBB" w:rsidRDefault="00942CBB" w:rsidP="00942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0B520A" w:rsidRPr="00942CBB" w:rsidRDefault="000B520A" w:rsidP="00942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Описание опыта………………………………………………………………………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3050"/>
        </w:trPr>
        <w:tc>
          <w:tcPr>
            <w:tcW w:w="720" w:type="dxa"/>
            <w:vMerge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942CBB" w:rsidRDefault="00942CBB" w:rsidP="00942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Мониторинг……………………………………………………………………….</w:t>
            </w:r>
          </w:p>
          <w:p w:rsidR="00942CBB" w:rsidRDefault="00942CBB" w:rsidP="00942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Взаимодействие с родителями (законными представителями)……………….</w:t>
            </w:r>
          </w:p>
          <w:p w:rsidR="00942CBB" w:rsidRDefault="00942CBB" w:rsidP="00942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Заключение……………………………………………………………………….</w:t>
            </w:r>
          </w:p>
          <w:p w:rsidR="00942CBB" w:rsidRDefault="00942CBB" w:rsidP="00942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Список литературы……………………………………………………………….</w:t>
            </w:r>
          </w:p>
          <w:p w:rsidR="00942CBB" w:rsidRDefault="00942CBB" w:rsidP="00942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Информация на диске……………………………………………………………</w:t>
            </w:r>
          </w:p>
          <w:p w:rsidR="000B520A" w:rsidRPr="00942CBB" w:rsidRDefault="000B520A" w:rsidP="00942CB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  <w:vMerge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  <w:vMerge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49"/>
        </w:trPr>
        <w:tc>
          <w:tcPr>
            <w:tcW w:w="720" w:type="dxa"/>
            <w:vMerge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942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B52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590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B520A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A79E3" w:rsidRDefault="000A79E3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0A79E3" w:rsidRPr="000A79E3" w:rsidRDefault="000A79E3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520A" w:rsidRPr="00942CBB" w:rsidRDefault="000B520A" w:rsidP="000A79E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«Приобщение детей к истокам русской народной культуры – 2017г»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bCs w:val="0"/>
              </w:rPr>
              <w:t>Папка проект «Гуляют ребятки в зимние святки»2017г.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– строители будущего»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«Проект «Добронравие»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«Святки – 2018г.»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«Праздник русского валенка»</w:t>
            </w:r>
          </w:p>
          <w:p w:rsidR="000B520A" w:rsidRPr="00942CBB" w:rsidRDefault="000B520A" w:rsidP="000B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«День Победы»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Pr="00942CBB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«Колядки – 2017г.»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A" w:rsidRPr="00942CBB" w:rsidTr="000B520A">
        <w:trPr>
          <w:trHeight w:val="488"/>
        </w:trPr>
        <w:tc>
          <w:tcPr>
            <w:tcW w:w="720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0B520A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«Августовская конференция – 2017г.»</w:t>
            </w:r>
          </w:p>
          <w:p w:rsidR="00F3750D" w:rsidRDefault="00F3750D" w:rsidP="00F375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E3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«Проект «Знакомимся с казахской культурой»</w:t>
            </w:r>
          </w:p>
          <w:p w:rsidR="00F3750D" w:rsidRDefault="00F3750D" w:rsidP="00F375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E3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Проект «Троица»</w:t>
            </w:r>
          </w:p>
          <w:p w:rsidR="00F3750D" w:rsidRDefault="00F3750D" w:rsidP="00F375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E3" w:rsidRDefault="000A79E3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r w:rsidR="00F3750D">
              <w:rPr>
                <w:rFonts w:ascii="Times New Roman" w:hAnsi="Times New Roman" w:cs="Times New Roman"/>
                <w:sz w:val="24"/>
                <w:szCs w:val="24"/>
              </w:rPr>
              <w:t>Статьи, публикации»</w:t>
            </w:r>
          </w:p>
          <w:p w:rsidR="00F3750D" w:rsidRDefault="00F3750D" w:rsidP="00F375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0D" w:rsidRPr="00942CBB" w:rsidRDefault="00F3750D" w:rsidP="000B520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Наши достижения»</w:t>
            </w:r>
          </w:p>
        </w:tc>
        <w:tc>
          <w:tcPr>
            <w:tcW w:w="796" w:type="dxa"/>
          </w:tcPr>
          <w:p w:rsidR="000B520A" w:rsidRPr="00942CBB" w:rsidRDefault="000B520A" w:rsidP="000B5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74" w:rsidRPr="00942CBB" w:rsidRDefault="007A6474" w:rsidP="000B520A">
      <w:pPr>
        <w:jc w:val="center"/>
        <w:rPr>
          <w:rFonts w:ascii="Times New Roman" w:hAnsi="Times New Roman" w:cs="Times New Roman"/>
          <w:b/>
          <w:color w:val="008000"/>
          <w:sz w:val="28"/>
        </w:rPr>
      </w:pPr>
    </w:p>
    <w:p w:rsidR="007A6474" w:rsidRPr="00942CBB" w:rsidRDefault="007A6474" w:rsidP="007A6474">
      <w:pPr>
        <w:rPr>
          <w:rFonts w:ascii="Times New Roman" w:hAnsi="Times New Roman" w:cs="Times New Roman"/>
          <w:b/>
          <w:color w:val="008000"/>
          <w:sz w:val="28"/>
        </w:rPr>
      </w:pPr>
      <w:r w:rsidRPr="00942CBB">
        <w:rPr>
          <w:rFonts w:ascii="Times New Roman" w:hAnsi="Times New Roman" w:cs="Times New Roman"/>
          <w:b/>
          <w:color w:val="008000"/>
          <w:sz w:val="28"/>
        </w:rPr>
        <w:t xml:space="preserve">              </w:t>
      </w:r>
    </w:p>
    <w:p w:rsidR="007A6474" w:rsidRPr="00942CBB" w:rsidRDefault="007A6474" w:rsidP="007A6474">
      <w:pPr>
        <w:rPr>
          <w:rFonts w:ascii="Times New Roman" w:hAnsi="Times New Roman" w:cs="Times New Roman"/>
          <w:b/>
          <w:color w:val="008000"/>
          <w:sz w:val="28"/>
        </w:rPr>
      </w:pPr>
    </w:p>
    <w:p w:rsidR="007A6474" w:rsidRPr="00942CBB" w:rsidRDefault="007A6474" w:rsidP="007A6474">
      <w:pPr>
        <w:rPr>
          <w:rFonts w:ascii="Times New Roman" w:hAnsi="Times New Roman" w:cs="Times New Roman"/>
          <w:b/>
          <w:color w:val="008000"/>
          <w:sz w:val="28"/>
        </w:rPr>
      </w:pPr>
    </w:p>
    <w:p w:rsidR="007A6474" w:rsidRPr="00942CBB" w:rsidRDefault="007A6474" w:rsidP="007A6474">
      <w:pPr>
        <w:rPr>
          <w:rFonts w:ascii="Times New Roman" w:hAnsi="Times New Roman" w:cs="Times New Roman"/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7A6474" w:rsidRDefault="007A6474" w:rsidP="007A6474">
      <w:pPr>
        <w:rPr>
          <w:b/>
          <w:color w:val="008000"/>
          <w:sz w:val="28"/>
        </w:rPr>
      </w:pPr>
    </w:p>
    <w:p w:rsidR="000B520A" w:rsidRPr="00F123F5" w:rsidRDefault="007A6474" w:rsidP="000B520A">
      <w:pPr>
        <w:rPr>
          <w:rStyle w:val="a7"/>
          <w:rFonts w:ascii="Times New Roman" w:hAnsi="Times New Roman" w:cs="Times New Roman"/>
          <w:bCs w:val="0"/>
          <w:color w:val="008000"/>
          <w:sz w:val="28"/>
        </w:rPr>
      </w:pPr>
      <w:r w:rsidRPr="00F123F5">
        <w:rPr>
          <w:b/>
          <w:color w:val="FF0000"/>
          <w:sz w:val="28"/>
        </w:rPr>
        <w:t xml:space="preserve">   </w:t>
      </w:r>
      <w:r w:rsidRPr="00F123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Сведения об авторах</w:t>
      </w:r>
      <w:r w:rsidR="00F123F5" w:rsidRPr="00F123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F123F5" w:rsidRPr="00F123F5">
        <w:rPr>
          <w:rFonts w:ascii="Times New Roman" w:hAnsi="Times New Roman" w:cs="Times New Roman"/>
          <w:b/>
          <w:color w:val="008000"/>
          <w:sz w:val="28"/>
        </w:rPr>
        <w:t xml:space="preserve"> Шмелёва Людмила Николаевна, музыкальный руководитель МКДОУ детский сад №3 «Смайлик», высшая категория</w:t>
      </w: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Pr="00F123F5" w:rsidRDefault="007A6474" w:rsidP="000B520A">
      <w:pPr>
        <w:pStyle w:val="a8"/>
        <w:rPr>
          <w:color w:val="008000"/>
          <w:sz w:val="28"/>
          <w:szCs w:val="28"/>
        </w:rPr>
      </w:pPr>
      <w:r w:rsidRPr="00F123F5">
        <w:rPr>
          <w:noProof/>
          <w:color w:val="008000"/>
          <w:sz w:val="28"/>
          <w:szCs w:val="28"/>
        </w:rPr>
        <w:drawing>
          <wp:inline distT="0" distB="0" distL="0" distR="0">
            <wp:extent cx="3950112" cy="3094116"/>
            <wp:effectExtent l="0" t="419100" r="0" b="411084"/>
            <wp:docPr id="1" name="Рисунок 1" descr="C:\Documents and Settings\Administrator\Desktop\фото С.Р. и Л.Н\DSC0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фото С.Р. и Л.Н\DSC03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6221" cy="309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74" w:rsidRPr="00F123F5" w:rsidRDefault="007A6474" w:rsidP="00F123F5">
      <w:pPr>
        <w:pStyle w:val="a8"/>
        <w:jc w:val="left"/>
        <w:rPr>
          <w:color w:val="008000"/>
          <w:sz w:val="28"/>
          <w:szCs w:val="28"/>
        </w:rPr>
      </w:pPr>
    </w:p>
    <w:p w:rsidR="007A6474" w:rsidRPr="00F123F5" w:rsidRDefault="00F123F5" w:rsidP="000B520A">
      <w:pPr>
        <w:pStyle w:val="a8"/>
        <w:rPr>
          <w:color w:val="008000"/>
          <w:sz w:val="28"/>
          <w:szCs w:val="28"/>
        </w:rPr>
      </w:pPr>
      <w:r w:rsidRPr="00F123F5">
        <w:rPr>
          <w:color w:val="008000"/>
          <w:sz w:val="28"/>
          <w:szCs w:val="28"/>
        </w:rPr>
        <w:t>Иванова Светлана Рудольфовна, воспитатель МКДОУ детский сад №3,</w:t>
      </w:r>
    </w:p>
    <w:p w:rsidR="00F123F5" w:rsidRPr="00F123F5" w:rsidRDefault="00F123F5" w:rsidP="000B520A">
      <w:pPr>
        <w:pStyle w:val="a8"/>
        <w:rPr>
          <w:color w:val="008000"/>
          <w:sz w:val="28"/>
          <w:szCs w:val="28"/>
        </w:rPr>
      </w:pPr>
      <w:r w:rsidRPr="00F123F5">
        <w:rPr>
          <w:color w:val="008000"/>
          <w:sz w:val="28"/>
          <w:szCs w:val="28"/>
        </w:rPr>
        <w:t>высшая категория</w:t>
      </w:r>
    </w:p>
    <w:p w:rsidR="007A6474" w:rsidRDefault="007A6474" w:rsidP="007A6474">
      <w:pPr>
        <w:pStyle w:val="a8"/>
        <w:jc w:val="left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3111061" cy="3951890"/>
            <wp:effectExtent l="19050" t="0" r="0" b="0"/>
            <wp:docPr id="2" name="Рисунок 2" descr="E:\фото С.Р\DSC0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.Р\DSC03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01" cy="39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Default="007A6474" w:rsidP="000B520A">
      <w:pPr>
        <w:pStyle w:val="a8"/>
        <w:rPr>
          <w:color w:val="008000"/>
          <w:sz w:val="28"/>
          <w:szCs w:val="28"/>
        </w:rPr>
      </w:pPr>
    </w:p>
    <w:p w:rsidR="007A6474" w:rsidRPr="00F123F5" w:rsidRDefault="007A6474" w:rsidP="000B520A">
      <w:pPr>
        <w:pStyle w:val="a8"/>
        <w:rPr>
          <w:color w:val="FF0000"/>
          <w:sz w:val="28"/>
          <w:szCs w:val="28"/>
          <w:u w:val="single"/>
        </w:rPr>
      </w:pPr>
    </w:p>
    <w:p w:rsidR="000B520A" w:rsidRPr="00F123F5" w:rsidRDefault="000B520A" w:rsidP="000B520A">
      <w:pPr>
        <w:pStyle w:val="a8"/>
        <w:rPr>
          <w:color w:val="FF0000"/>
          <w:sz w:val="28"/>
          <w:szCs w:val="28"/>
          <w:u w:val="single"/>
        </w:rPr>
      </w:pPr>
      <w:r w:rsidRPr="00F123F5">
        <w:rPr>
          <w:color w:val="FF0000"/>
          <w:sz w:val="28"/>
          <w:szCs w:val="28"/>
          <w:u w:val="single"/>
        </w:rPr>
        <w:t>Аннотация на опыт</w:t>
      </w:r>
      <w:r w:rsidR="000702C2" w:rsidRPr="00F123F5">
        <w:rPr>
          <w:color w:val="FF0000"/>
          <w:sz w:val="28"/>
          <w:szCs w:val="28"/>
          <w:u w:val="single"/>
        </w:rPr>
        <w:t xml:space="preserve"> работы воспитателя и музыкального руководителя МКДОУ детский</w:t>
      </w:r>
      <w:r w:rsidRPr="00F123F5">
        <w:rPr>
          <w:color w:val="FF0000"/>
          <w:sz w:val="28"/>
          <w:szCs w:val="28"/>
          <w:u w:val="single"/>
        </w:rPr>
        <w:t xml:space="preserve"> с</w:t>
      </w:r>
      <w:r w:rsidR="000702C2" w:rsidRPr="00F123F5">
        <w:rPr>
          <w:color w:val="FF0000"/>
          <w:sz w:val="28"/>
          <w:szCs w:val="28"/>
          <w:u w:val="single"/>
        </w:rPr>
        <w:t xml:space="preserve">ад № 3 « Смайлик </w:t>
      </w:r>
      <w:r w:rsidRPr="00F123F5">
        <w:rPr>
          <w:color w:val="FF0000"/>
          <w:sz w:val="28"/>
          <w:szCs w:val="28"/>
          <w:u w:val="single"/>
        </w:rPr>
        <w:t>»</w:t>
      </w:r>
    </w:p>
    <w:p w:rsidR="000B520A" w:rsidRPr="000806A9" w:rsidRDefault="000B520A" w:rsidP="000B520A">
      <w:pPr>
        <w:pStyle w:val="a8"/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00"/>
        <w:gridCol w:w="2365"/>
        <w:gridCol w:w="2058"/>
        <w:gridCol w:w="2096"/>
        <w:gridCol w:w="2210"/>
        <w:gridCol w:w="1711"/>
        <w:gridCol w:w="1800"/>
      </w:tblGrid>
      <w:tr w:rsidR="000B520A" w:rsidRPr="005D4609" w:rsidTr="009F0DF7">
        <w:trPr>
          <w:trHeight w:val="234"/>
        </w:trPr>
        <w:tc>
          <w:tcPr>
            <w:tcW w:w="1560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500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365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058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096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2210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1711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800" w:type="dxa"/>
            <w:shd w:val="clear" w:color="auto" w:fill="auto"/>
          </w:tcPr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  <w:r w:rsidRPr="009C503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B520A" w:rsidRPr="005D4609" w:rsidTr="009F0DF7">
        <w:trPr>
          <w:trHeight w:val="6827"/>
        </w:trPr>
        <w:tc>
          <w:tcPr>
            <w:tcW w:w="1560" w:type="dxa"/>
            <w:shd w:val="clear" w:color="auto" w:fill="auto"/>
          </w:tcPr>
          <w:p w:rsidR="000702C2" w:rsidRPr="009C503D" w:rsidRDefault="000702C2" w:rsidP="000B520A">
            <w:pPr>
              <w:rPr>
                <w:rFonts w:ascii="Times New Roman" w:hAnsi="Times New Roman" w:cs="Times New Roman"/>
                <w:color w:val="000000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000000"/>
              </w:rPr>
            </w:pPr>
            <w:r w:rsidRPr="009C503D">
              <w:rPr>
                <w:rFonts w:ascii="Times New Roman" w:hAnsi="Times New Roman" w:cs="Times New Roman"/>
                <w:color w:val="000000"/>
              </w:rPr>
              <w:t>В последние годы уделяется все больше внимания развитию эстетического и эмоционального восприятия искусства, которые постепенно переходят в эстетические чувства, способствуют формированию эстетического отношения к действительности.</w:t>
            </w:r>
          </w:p>
          <w:p w:rsidR="000702C2" w:rsidRPr="009C503D" w:rsidRDefault="000702C2" w:rsidP="000B520A">
            <w:pPr>
              <w:rPr>
                <w:rFonts w:ascii="Times New Roman" w:hAnsi="Times New Roman" w:cs="Times New Roman"/>
                <w:color w:val="000000"/>
              </w:rPr>
            </w:pPr>
          </w:p>
          <w:p w:rsidR="000702C2" w:rsidRPr="009C503D" w:rsidRDefault="000702C2" w:rsidP="000B520A">
            <w:pPr>
              <w:rPr>
                <w:rFonts w:ascii="Times New Roman" w:hAnsi="Times New Roman" w:cs="Times New Roman"/>
                <w:color w:val="000000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000000"/>
              </w:rPr>
            </w:pPr>
            <w:r w:rsidRPr="009C503D">
              <w:rPr>
                <w:rFonts w:ascii="Times New Roman" w:hAnsi="Times New Roman" w:cs="Times New Roman"/>
                <w:color w:val="000000"/>
              </w:rPr>
              <w:t xml:space="preserve"> Использование в художественно-эстетическом развитии ребенка различных видов искусства дает возможность для личностного развития, активизирует творческий процесс, углубляет эмоции, развивает чувства, интеллект.</w:t>
            </w:r>
          </w:p>
          <w:p w:rsidR="000B520A" w:rsidRPr="009C503D" w:rsidRDefault="000B520A" w:rsidP="000B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shd w:val="clear" w:color="auto" w:fill="auto"/>
          </w:tcPr>
          <w:p w:rsidR="000702C2" w:rsidRPr="009C503D" w:rsidRDefault="000702C2" w:rsidP="000B520A">
            <w:p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C503D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Создание системы методической работы по художественно-эстетическому развитию детей дошкольного возраста</w:t>
            </w:r>
          </w:p>
        </w:tc>
        <w:tc>
          <w:tcPr>
            <w:tcW w:w="2365" w:type="dxa"/>
            <w:shd w:val="clear" w:color="auto" w:fill="auto"/>
          </w:tcPr>
          <w:p w:rsidR="000702C2" w:rsidRPr="009C503D" w:rsidRDefault="000702C2" w:rsidP="000B520A">
            <w:pPr>
              <w:widowControl w:val="0"/>
              <w:tabs>
                <w:tab w:val="left" w:pos="1246"/>
              </w:tabs>
              <w:jc w:val="both"/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246"/>
              </w:tabs>
              <w:jc w:val="both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1.Изучить состояние художественно-эстетического развития воспитанников в ДОУ №8 «Звездочка».</w:t>
            </w:r>
          </w:p>
          <w:p w:rsidR="000702C2" w:rsidRPr="009C503D" w:rsidRDefault="000702C2" w:rsidP="000B520A">
            <w:pPr>
              <w:widowControl w:val="0"/>
              <w:tabs>
                <w:tab w:val="left" w:pos="1246"/>
              </w:tabs>
              <w:jc w:val="both"/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246"/>
              </w:tabs>
              <w:jc w:val="both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2.Повысить квалификацию педагогов ДОУ №8 по художественно-эстетическому развитию. </w:t>
            </w:r>
          </w:p>
          <w:p w:rsidR="000702C2" w:rsidRPr="009C503D" w:rsidRDefault="000702C2" w:rsidP="000B520A">
            <w:pPr>
              <w:widowControl w:val="0"/>
              <w:tabs>
                <w:tab w:val="left" w:pos="1246"/>
              </w:tabs>
              <w:jc w:val="both"/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246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3.Создать условия для реализации задач воспитательной системы по художественно-эстетическому развитию. </w:t>
            </w:r>
          </w:p>
          <w:p w:rsidR="000B520A" w:rsidRPr="009C503D" w:rsidRDefault="000B520A" w:rsidP="000B520A">
            <w:pPr>
              <w:widowControl w:val="0"/>
              <w:tabs>
                <w:tab w:val="left" w:pos="1246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4.Создать возможности для формирования у детей эстетической культуры, развития творческих способностей, приобщения к миру искусства.</w:t>
            </w:r>
          </w:p>
          <w:p w:rsidR="000B520A" w:rsidRPr="009C503D" w:rsidRDefault="000B520A" w:rsidP="000B520A">
            <w:pPr>
              <w:widowControl w:val="0"/>
              <w:tabs>
                <w:tab w:val="left" w:pos="1246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5.Выработать основные направления взаимодействия с родителями воспитанников по решению задач художественно-эстетического воспитания.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  <w:color w:val="000000"/>
              </w:rPr>
              <w:t>6.Координировать работу ДОУ с другими социальными объектами города.</w:t>
            </w:r>
            <w:r w:rsidRPr="009C503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B520A" w:rsidRPr="009C503D" w:rsidRDefault="000B520A" w:rsidP="000B520A">
            <w:pPr>
              <w:tabs>
                <w:tab w:val="left" w:pos="393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8" w:type="dxa"/>
            <w:shd w:val="clear" w:color="auto" w:fill="auto"/>
          </w:tcPr>
          <w:p w:rsidR="000702C2" w:rsidRPr="009C503D" w:rsidRDefault="000702C2" w:rsidP="000B520A">
            <w:pPr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FF0000"/>
              </w:rPr>
            </w:pPr>
            <w:r w:rsidRPr="009C503D">
              <w:rPr>
                <w:rFonts w:ascii="Times New Roman" w:hAnsi="Times New Roman" w:cs="Times New Roman"/>
              </w:rPr>
              <w:t>Общая направленность представленного опыта состоит в практической организации образовательного художественно-эстетического пространства в ДОУ, ориентированного на освоение, создание и внедрение в педагогическую практику проектов обновления в образовании, форм управления, развивающих образовательных технологий, повышение качества дошкольного образования, его статуса в обществе.</w:t>
            </w:r>
          </w:p>
        </w:tc>
        <w:tc>
          <w:tcPr>
            <w:tcW w:w="2096" w:type="dxa"/>
            <w:shd w:val="clear" w:color="auto" w:fill="auto"/>
          </w:tcPr>
          <w:p w:rsidR="000702C2" w:rsidRPr="009C503D" w:rsidRDefault="000702C2" w:rsidP="000B520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-эстетическое общение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-природа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-искусство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-окружающая предметная среда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-самостоятельная художественная деятельность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-разнообразные виды игр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-разные виды труда детей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503D">
              <w:rPr>
                <w:iCs/>
                <w:sz w:val="20"/>
                <w:szCs w:val="20"/>
              </w:rPr>
              <w:t>- физические упражнения и элементы спортивных игр.</w:t>
            </w:r>
          </w:p>
          <w:p w:rsidR="000B520A" w:rsidRPr="009C503D" w:rsidRDefault="000B520A" w:rsidP="000B52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360" w:firstLine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0" w:type="dxa"/>
            <w:shd w:val="clear" w:color="auto" w:fill="auto"/>
          </w:tcPr>
          <w:p w:rsidR="000702C2" w:rsidRPr="009C503D" w:rsidRDefault="000702C2" w:rsidP="000B520A">
            <w:pPr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-консультации, </w:t>
            </w:r>
          </w:p>
          <w:p w:rsidR="000702C2" w:rsidRPr="009C503D" w:rsidRDefault="000702C2" w:rsidP="000B520A">
            <w:pPr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-просмотр и обсуждение видеоматериалов,</w:t>
            </w:r>
          </w:p>
          <w:p w:rsidR="000702C2" w:rsidRPr="009C503D" w:rsidRDefault="000702C2" w:rsidP="000B520A">
            <w:pPr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совместные игровые и познавательные мероприятия,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-семинары, 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-семинары – практикумы,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-педсоветы, 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-деловые игры.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-смотры,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C503D">
              <w:rPr>
                <w:rFonts w:ascii="Times New Roman" w:hAnsi="Times New Roman" w:cs="Times New Roman"/>
              </w:rPr>
              <w:t>-конкурсы,</w:t>
            </w:r>
            <w:r w:rsidRPr="009C503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02C2" w:rsidRPr="009C503D" w:rsidRDefault="000702C2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-творческие недели,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-мастер-классы,</w:t>
            </w:r>
          </w:p>
          <w:p w:rsidR="000702C2" w:rsidRPr="009C503D" w:rsidRDefault="000702C2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702C2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-анкетирование 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педагогов по проблемам данного направления,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-методические объединения по художественно – эстетическому развитию детей;</w:t>
            </w:r>
          </w:p>
          <w:p w:rsidR="000B520A" w:rsidRPr="009C503D" w:rsidRDefault="000B520A" w:rsidP="000B52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-представление опыта педагогов ДОУ на семинарах, конкурсах. </w:t>
            </w:r>
          </w:p>
          <w:p w:rsidR="000B520A" w:rsidRPr="009C503D" w:rsidRDefault="000B520A" w:rsidP="000B520A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1" w:type="dxa"/>
            <w:shd w:val="clear" w:color="auto" w:fill="auto"/>
          </w:tcPr>
          <w:p w:rsidR="000702C2" w:rsidRPr="009C503D" w:rsidRDefault="000702C2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9C503D">
              <w:rPr>
                <w:sz w:val="20"/>
                <w:szCs w:val="20"/>
              </w:rPr>
              <w:t>1.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  <w:r w:rsidRPr="009C503D">
              <w:rPr>
                <w:i/>
                <w:iCs/>
                <w:sz w:val="20"/>
                <w:szCs w:val="20"/>
              </w:rPr>
              <w:t xml:space="preserve">Методы формирования эстетического сознания 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9C503D">
              <w:rPr>
                <w:i/>
                <w:iCs/>
                <w:sz w:val="20"/>
                <w:szCs w:val="20"/>
              </w:rPr>
              <w:t>2. Методы организации художественной деятельности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</w:p>
          <w:p w:rsidR="000B520A" w:rsidRPr="009C503D" w:rsidRDefault="000B520A" w:rsidP="000B5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C503D">
              <w:rPr>
                <w:sz w:val="20"/>
                <w:szCs w:val="20"/>
              </w:rPr>
              <w:t>3.</w:t>
            </w:r>
            <w:r w:rsidRPr="009C503D">
              <w:rPr>
                <w:rStyle w:val="apple-converted-space"/>
                <w:sz w:val="20"/>
                <w:szCs w:val="20"/>
              </w:rPr>
              <w:t> </w:t>
            </w:r>
            <w:r w:rsidRPr="009C503D">
              <w:rPr>
                <w:i/>
                <w:iCs/>
                <w:sz w:val="20"/>
                <w:szCs w:val="20"/>
              </w:rPr>
              <w:t xml:space="preserve">Методы стимулирования и активизации художественного творчества 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b/>
              </w:rPr>
            </w:pPr>
          </w:p>
          <w:p w:rsidR="000B520A" w:rsidRPr="009C503D" w:rsidRDefault="000702C2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  <w:b/>
              </w:rPr>
              <w:t xml:space="preserve">Методы работы с </w:t>
            </w:r>
            <w:r w:rsidR="000B520A" w:rsidRPr="009C503D">
              <w:rPr>
                <w:rFonts w:ascii="Times New Roman" w:hAnsi="Times New Roman" w:cs="Times New Roman"/>
                <w:b/>
              </w:rPr>
              <w:t>родителями</w:t>
            </w:r>
            <w:r w:rsidR="000B520A" w:rsidRPr="009C503D">
              <w:rPr>
                <w:rFonts w:ascii="Times New Roman" w:hAnsi="Times New Roman" w:cs="Times New Roman"/>
              </w:rPr>
              <w:t>: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Беседа (с педагогами, родителями)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Анкетирование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Тестирование 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Изучение результатов деятельности</w:t>
            </w: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0702C2" w:rsidRPr="009C503D" w:rsidRDefault="000702C2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0702C2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-Положительная динамика художественно-эстетическог</w:t>
            </w:r>
            <w:r w:rsidR="000702C2" w:rsidRPr="009C503D">
              <w:rPr>
                <w:rFonts w:ascii="Times New Roman" w:hAnsi="Times New Roman" w:cs="Times New Roman"/>
              </w:rPr>
              <w:t>о развития воспитанников группы</w:t>
            </w:r>
          </w:p>
          <w:p w:rsidR="000B520A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«Звездочка»;</w:t>
            </w:r>
          </w:p>
          <w:p w:rsidR="000702C2" w:rsidRPr="009C503D" w:rsidRDefault="000702C2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pacing w:val="-6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  <w:spacing w:val="-6"/>
              </w:rPr>
              <w:t xml:space="preserve">Удовлетворенность родителей воспитанников </w:t>
            </w:r>
          </w:p>
          <w:p w:rsidR="000B520A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 xml:space="preserve">-Повышение квалификации педагогов детского сада </w:t>
            </w:r>
          </w:p>
          <w:p w:rsidR="000702C2" w:rsidRPr="009C503D" w:rsidRDefault="000702C2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503D">
              <w:rPr>
                <w:rFonts w:ascii="Times New Roman" w:hAnsi="Times New Roman" w:cs="Times New Roman"/>
              </w:rPr>
              <w:t>Совершенствование материально-технического, методического, дидактического обеспечения воспитательной системы.</w:t>
            </w:r>
          </w:p>
          <w:p w:rsidR="000702C2" w:rsidRPr="009C503D" w:rsidRDefault="000702C2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0B520A" w:rsidRPr="009C503D" w:rsidRDefault="000B520A" w:rsidP="000B520A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C503D">
              <w:rPr>
                <w:rFonts w:ascii="Times New Roman" w:hAnsi="Times New Roman" w:cs="Times New Roman"/>
              </w:rPr>
              <w:t>-Создание образа дошкольного образовательного учреждения и образа выпускника, соответствующего статусу ДОУ</w:t>
            </w:r>
            <w:r w:rsidRPr="009C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20A" w:rsidRPr="009C503D" w:rsidRDefault="000B520A" w:rsidP="000B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520A" w:rsidRPr="009C503D" w:rsidRDefault="000B520A" w:rsidP="000B52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520A" w:rsidRPr="009C503D" w:rsidRDefault="000B520A" w:rsidP="000B520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B520A" w:rsidRDefault="000B520A" w:rsidP="000B520A">
      <w:pPr>
        <w:jc w:val="center"/>
        <w:rPr>
          <w:b/>
          <w:sz w:val="28"/>
        </w:rPr>
        <w:sectPr w:rsidR="000B520A" w:rsidSect="007A6474">
          <w:footerReference w:type="even" r:id="rId10"/>
          <w:footerReference w:type="default" r:id="rId11"/>
          <w:pgSz w:w="11906" w:h="16838"/>
          <w:pgMar w:top="851" w:right="851" w:bottom="851" w:left="851" w:header="709" w:footer="709" w:gutter="0"/>
          <w:pgBorders w:offsetFrom="page">
            <w:top w:val="poinsettias" w:sz="9" w:space="24" w:color="auto"/>
            <w:left w:val="poinsettias" w:sz="9" w:space="24" w:color="auto"/>
            <w:bottom w:val="poinsettias" w:sz="9" w:space="24" w:color="auto"/>
            <w:right w:val="poinsettias" w:sz="9" w:space="24" w:color="auto"/>
          </w:pgBorders>
          <w:cols w:space="708"/>
          <w:titlePg/>
          <w:docGrid w:linePitch="360"/>
        </w:sectPr>
      </w:pPr>
    </w:p>
    <w:p w:rsidR="00505DEF" w:rsidRDefault="00F123F5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     </w:t>
      </w:r>
      <w:r w:rsidR="003A250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</w:t>
      </w: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505DEF" w:rsidRP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i/>
          <w:color w:val="008000"/>
          <w:sz w:val="96"/>
          <w:szCs w:val="96"/>
        </w:rPr>
      </w:pPr>
    </w:p>
    <w:p w:rsidR="000B520A" w:rsidRPr="00505DEF" w:rsidRDefault="003A2505" w:rsidP="00505DE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505DEF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Введение</w:t>
      </w: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Pr="003A2505" w:rsidRDefault="00505DEF" w:rsidP="00DC507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702C2" w:rsidRPr="004D3F40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ФГОС </w:t>
      </w:r>
      <w:r w:rsidRPr="004D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обеспечивать развитие личности, мотивации и способностей детей в различных видах деятельности и охватывать следующие структурные единицы, представляющие определенные направления </w:t>
      </w:r>
      <w:r w:rsidRPr="00F43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 образования детей.</w:t>
      </w:r>
    </w:p>
    <w:p w:rsidR="000702C2" w:rsidRPr="004D3F40" w:rsidRDefault="000702C2" w:rsidP="000702C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0702C2" w:rsidRPr="004D3F40" w:rsidRDefault="000702C2" w:rsidP="000702C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0702C2" w:rsidRPr="004D3F40" w:rsidRDefault="000702C2" w:rsidP="000702C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0702C2" w:rsidRPr="004D3F40" w:rsidRDefault="000702C2" w:rsidP="000702C2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0702C2" w:rsidRPr="00F4387B" w:rsidRDefault="000702C2" w:rsidP="00070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7B">
        <w:rPr>
          <w:rFonts w:ascii="Times New Roman" w:hAnsi="Times New Roman" w:cs="Times New Roman"/>
          <w:sz w:val="28"/>
          <w:szCs w:val="28"/>
        </w:rPr>
        <w:t>Приоритетным направлением нашего детского сада является художественно-эстетическое развитие.</w:t>
      </w:r>
    </w:p>
    <w:p w:rsidR="000702C2" w:rsidRDefault="00051636" w:rsidP="0005163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2C2" w:rsidRPr="00F4387B">
        <w:rPr>
          <w:rFonts w:ascii="Times New Roman" w:hAnsi="Times New Roman" w:cs="Times New Roman"/>
          <w:sz w:val="28"/>
          <w:szCs w:val="28"/>
        </w:rPr>
        <w:t>М</w:t>
      </w:r>
      <w:r w:rsidR="000702C2">
        <w:rPr>
          <w:rFonts w:ascii="Times New Roman" w:hAnsi="Times New Roman" w:cs="Times New Roman"/>
          <w:sz w:val="28"/>
          <w:szCs w:val="28"/>
        </w:rPr>
        <w:t xml:space="preserve">ы предлагаем опыт совместной работы,  систему работы по ознакомлению детей с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2C2">
        <w:rPr>
          <w:rFonts w:ascii="Times New Roman" w:hAnsi="Times New Roman" w:cs="Times New Roman"/>
          <w:sz w:val="28"/>
          <w:szCs w:val="28"/>
        </w:rPr>
        <w:t>обычаями и традициями русского народа, развитию   у детей творческих, музыкальных и художественных способностей, воспитанию любви к родному краю.</w:t>
      </w:r>
    </w:p>
    <w:p w:rsidR="000702C2" w:rsidRDefault="000702C2" w:rsidP="00051636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387B">
        <w:rPr>
          <w:rFonts w:ascii="Times New Roman" w:hAnsi="Times New Roman" w:cs="Times New Roman"/>
          <w:sz w:val="28"/>
          <w:szCs w:val="28"/>
        </w:rPr>
        <w:t xml:space="preserve"> </w:t>
      </w:r>
      <w:r w:rsidR="000516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содержании</w:t>
      </w:r>
      <w:r w:rsidRPr="00F4387B">
        <w:rPr>
          <w:rFonts w:ascii="Times New Roman" w:hAnsi="Times New Roman" w:cs="Times New Roman"/>
          <w:sz w:val="28"/>
          <w:szCs w:val="28"/>
        </w:rPr>
        <w:t xml:space="preserve"> представлены формы работы, направленные на активизацию </w:t>
      </w:r>
      <w:r w:rsidR="00051636">
        <w:rPr>
          <w:rFonts w:ascii="Times New Roman" w:hAnsi="Times New Roman" w:cs="Times New Roman"/>
          <w:sz w:val="28"/>
          <w:szCs w:val="28"/>
        </w:rPr>
        <w:t xml:space="preserve">  </w:t>
      </w:r>
      <w:r w:rsidRPr="00F4387B">
        <w:rPr>
          <w:rFonts w:ascii="Times New Roman" w:hAnsi="Times New Roman" w:cs="Times New Roman"/>
          <w:sz w:val="28"/>
          <w:szCs w:val="28"/>
        </w:rPr>
        <w:t>воображения дошкольников. Представленный материал будет интересен работникам дошкольных учреждений, работающих по данному направлению.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 Если ребенок родился и рос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 На родной стороне, среди русских берез,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>Слышал русские песни,  Колядки справлял,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564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A564A">
        <w:rPr>
          <w:rFonts w:ascii="Times New Roman" w:hAnsi="Times New Roman"/>
          <w:sz w:val="28"/>
          <w:szCs w:val="28"/>
          <w:lang w:eastAsia="ru-RU"/>
        </w:rPr>
        <w:t xml:space="preserve"> светлым праздником Пасхи  родных поздравлял, 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Был воспитан в труде, милосердье, добре, 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В уважении к старшим,  родным и Земле, 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 xml:space="preserve">Эту заповедь предков в душе сбережет, 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A564A">
        <w:rPr>
          <w:rFonts w:ascii="Times New Roman" w:hAnsi="Times New Roman"/>
          <w:sz w:val="28"/>
          <w:szCs w:val="28"/>
          <w:lang w:eastAsia="ru-RU"/>
        </w:rPr>
        <w:t>Только радость и счастье с собой принесет.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>Дошкольный возраст важный этап формирования личности ребенка. Ребенок начинает проявлять свое отношение к людям, к тому, что его окружает.</w:t>
      </w: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65736A" w:rsidRDefault="0065736A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505DEF" w:rsidRDefault="00505DEF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505DEF" w:rsidRDefault="00505DEF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051636" w:rsidRDefault="00051636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0702C2" w:rsidRPr="0065736A" w:rsidRDefault="000702C2" w:rsidP="000702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65736A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Актуальность     опыта: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>В наше время повсеместно наблюдается процесс упрощения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564A">
        <w:rPr>
          <w:rFonts w:ascii="Times New Roman" w:hAnsi="Times New Roman"/>
          <w:sz w:val="28"/>
          <w:szCs w:val="28"/>
          <w:lang w:eastAsia="ru-RU"/>
        </w:rPr>
        <w:t>оскудения русского языка, исчезают его красота и образность. Мал и примитивен словарный запас большинства родителей и детей. Некогда «великий могучий» русский язык терпит изменения, упрощения.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 xml:space="preserve">Поэтому одной из самых актуальных задач является показ красоты русского языка через устное народное творчество, выраженное в песнях, припевках, </w:t>
      </w:r>
      <w:proofErr w:type="spellStart"/>
      <w:r w:rsidRPr="004A564A">
        <w:rPr>
          <w:rFonts w:ascii="Times New Roman" w:hAnsi="Times New Roman"/>
          <w:sz w:val="28"/>
          <w:szCs w:val="28"/>
          <w:lang w:eastAsia="ru-RU"/>
        </w:rPr>
        <w:t>потешках</w:t>
      </w:r>
      <w:proofErr w:type="spellEnd"/>
      <w:r w:rsidRPr="004A564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A564A">
        <w:rPr>
          <w:rFonts w:ascii="Times New Roman" w:hAnsi="Times New Roman"/>
          <w:sz w:val="28"/>
          <w:szCs w:val="28"/>
          <w:lang w:eastAsia="ru-RU"/>
        </w:rPr>
        <w:t>закличках</w:t>
      </w:r>
      <w:proofErr w:type="spellEnd"/>
      <w:r w:rsidRPr="004A564A">
        <w:rPr>
          <w:rFonts w:ascii="Times New Roman" w:hAnsi="Times New Roman"/>
          <w:sz w:val="28"/>
          <w:szCs w:val="28"/>
          <w:lang w:eastAsia="ru-RU"/>
        </w:rPr>
        <w:t>, колядках, играх-забавах, сказках, загадках, пословицах и поговорках; формирование у детей интереса к детскому фольклору; обогащению словарного запаса детей.</w:t>
      </w:r>
    </w:p>
    <w:p w:rsidR="000702C2" w:rsidRPr="004A564A" w:rsidRDefault="000702C2" w:rsidP="00070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4A">
        <w:rPr>
          <w:rFonts w:ascii="Times New Roman" w:hAnsi="Times New Roman"/>
          <w:sz w:val="28"/>
          <w:szCs w:val="28"/>
          <w:lang w:eastAsia="ru-RU"/>
        </w:rPr>
        <w:t>Песни, стихи, прибаутки, поговорки, пословицы, загадки – называют жемчужинами народного творчества. Они оказывают воздействие не только на разум, но и на чувства ребенка: поучения, заключенные в них, легко воспринимаются и запоминаются, оказывают огромное влияние на развитие и воспитание детей.</w:t>
      </w:r>
    </w:p>
    <w:p w:rsidR="000702C2" w:rsidRPr="009300BB" w:rsidRDefault="000702C2" w:rsidP="00070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00BB">
        <w:rPr>
          <w:rFonts w:ascii="Times New Roman" w:hAnsi="Times New Roman" w:cs="Times New Roman"/>
          <w:sz w:val="28"/>
          <w:szCs w:val="28"/>
        </w:rPr>
        <w:t>Сегодня, мы на многое начинаем смотреть по – иному, многое для себя заново открываем и переоцениваем. Это относится и к прошлому нашего народа. С уверенностью можно сказать, что большинство, к сожалению поверхностно знакомо, например, с народной культурой.</w:t>
      </w:r>
    </w:p>
    <w:p w:rsidR="009831D5" w:rsidRDefault="000702C2" w:rsidP="000702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BB">
        <w:rPr>
          <w:rFonts w:ascii="Times New Roman" w:hAnsi="Times New Roman" w:cs="Times New Roman"/>
          <w:sz w:val="28"/>
          <w:szCs w:val="28"/>
        </w:rPr>
        <w:t xml:space="preserve">Как жили русские люди? Как работали и как отдыхали? Что их радовало, а что тревожило? Какие они соблюдали традиции и обычаи? Чем украшали свой быт? Как одевались? Какие игры были у детей? Какие праздники? </w:t>
      </w:r>
    </w:p>
    <w:p w:rsidR="009831D5" w:rsidRDefault="000702C2" w:rsidP="000702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BB">
        <w:rPr>
          <w:rFonts w:ascii="Times New Roman" w:hAnsi="Times New Roman" w:cs="Times New Roman"/>
          <w:sz w:val="28"/>
          <w:szCs w:val="28"/>
        </w:rPr>
        <w:t>Ответить на эти и подобные вопросы – значит, восстановить связь времен, вернуть утраченные ценности. Для этого надо обратиться к истокам русской народной культуры, истории Руси, соприкоснуться с народным искусством и частью души ребенка, началом, порождающим личность.</w:t>
      </w:r>
    </w:p>
    <w:p w:rsidR="009831D5" w:rsidRDefault="000702C2" w:rsidP="000702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BB">
        <w:rPr>
          <w:rFonts w:ascii="Times New Roman" w:hAnsi="Times New Roman" w:cs="Times New Roman"/>
          <w:sz w:val="28"/>
          <w:szCs w:val="28"/>
        </w:rPr>
        <w:t xml:space="preserve"> 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</w:t>
      </w:r>
      <w:r>
        <w:rPr>
          <w:rFonts w:ascii="Times New Roman" w:hAnsi="Times New Roman" w:cs="Times New Roman"/>
          <w:sz w:val="28"/>
          <w:szCs w:val="28"/>
        </w:rPr>
        <w:t xml:space="preserve">у своего народа и начали свою творческую работу - </w:t>
      </w:r>
      <w:r w:rsidRPr="009300BB">
        <w:rPr>
          <w:rFonts w:ascii="Times New Roman" w:hAnsi="Times New Roman" w:cs="Times New Roman"/>
          <w:sz w:val="28"/>
          <w:szCs w:val="28"/>
        </w:rPr>
        <w:t>«Приобщение к истокам ру</w:t>
      </w:r>
      <w:r>
        <w:rPr>
          <w:rFonts w:ascii="Times New Roman" w:hAnsi="Times New Roman" w:cs="Times New Roman"/>
          <w:sz w:val="28"/>
          <w:szCs w:val="28"/>
        </w:rPr>
        <w:t>сской народной культуры».</w:t>
      </w:r>
    </w:p>
    <w:p w:rsidR="000B520A" w:rsidRPr="000702C2" w:rsidRDefault="000702C2" w:rsidP="000702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9300BB">
        <w:rPr>
          <w:rFonts w:ascii="Times New Roman" w:hAnsi="Times New Roman" w:cs="Times New Roman"/>
          <w:sz w:val="28"/>
          <w:szCs w:val="28"/>
        </w:rPr>
        <w:t xml:space="preserve"> способствует развитию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</w:t>
      </w:r>
      <w:r w:rsidRPr="00DA3BC2">
        <w:rPr>
          <w:rFonts w:ascii="Times New Roman" w:hAnsi="Times New Roman" w:cs="Times New Roman"/>
          <w:sz w:val="28"/>
          <w:szCs w:val="28"/>
        </w:rPr>
        <w:t>русской культуре.</w:t>
      </w:r>
      <w:r w:rsidRPr="00DA3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65736A" w:rsidRDefault="0065736A" w:rsidP="00DC50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0B520A" w:rsidRPr="0065736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  <w:r w:rsidRPr="0065736A">
        <w:rPr>
          <w:b/>
          <w:color w:val="FF0000"/>
          <w:sz w:val="28"/>
          <w:szCs w:val="28"/>
          <w:u w:val="single"/>
        </w:rPr>
        <w:t>Теоретическая база опыта</w:t>
      </w:r>
    </w:p>
    <w:p w:rsidR="000B520A" w:rsidRPr="00DC507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07A">
        <w:rPr>
          <w:sz w:val="28"/>
          <w:szCs w:val="28"/>
        </w:rPr>
        <w:t>Данный опыт разработан в соответствии со следующими нормативными документами: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Федеральный закон « Об образовании в Российской Федерации» от 29.12.2012 № 273 – ФЗ;</w:t>
      </w:r>
    </w:p>
    <w:p w:rsidR="000B520A" w:rsidRPr="000702C2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 РФ от 8 августа </w:t>
      </w:r>
      <w:smartTag w:uri="urn:schemas-microsoft-com:office:smarttags" w:element="metricconverter">
        <w:smartTagPr>
          <w:attr w:name="ProductID" w:val="2013 г"/>
        </w:smartTagPr>
        <w:r w:rsidRPr="00DC507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C507A">
        <w:rPr>
          <w:rFonts w:ascii="Times New Roman" w:hAnsi="Times New Roman" w:cs="Times New Roman"/>
          <w:sz w:val="28"/>
          <w:szCs w:val="28"/>
        </w:rPr>
        <w:t>. № 678 « 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C5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07A">
        <w:rPr>
          <w:rFonts w:ascii="Times New Roman" w:hAnsi="Times New Roman" w:cs="Times New Roman"/>
          <w:sz w:val="28"/>
          <w:szCs w:val="28"/>
        </w:rPr>
        <w:t xml:space="preserve">  России от 17.10.2013 года № 1155 « Об утверждении федерального государственного образовательного стандарта дошкольного образования»;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C5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507A">
        <w:rPr>
          <w:rFonts w:ascii="Times New Roman" w:hAnsi="Times New Roman" w:cs="Times New Roman"/>
          <w:sz w:val="28"/>
          <w:szCs w:val="28"/>
        </w:rPr>
        <w:t xml:space="preserve"> России от 30. 08. 2013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bCs/>
          <w:sz w:val="28"/>
          <w:szCs w:val="28"/>
        </w:rPr>
        <w:t>Приказ Минкультуры РФ от 28.12.2001 N 1403 "О концепции художественного</w:t>
      </w:r>
      <w:r w:rsidRPr="00DC507A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  <w:r w:rsidRPr="00DC507A">
        <w:rPr>
          <w:rFonts w:ascii="Times New Roman" w:hAnsi="Times New Roman" w:cs="Times New Roman"/>
          <w:bCs/>
          <w:sz w:val="28"/>
          <w:szCs w:val="28"/>
        </w:rPr>
        <w:t>образования в Российской Федерации"</w:t>
      </w:r>
      <w:r w:rsidRPr="00DC507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EFEFF7"/>
        </w:rPr>
        <w:t> 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Устав ДОУ</w:t>
      </w:r>
    </w:p>
    <w:p w:rsidR="000B520A" w:rsidRPr="00DC507A" w:rsidRDefault="000B520A" w:rsidP="00545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 Проекта Основной образовательной программы дошкольной организации.</w:t>
      </w:r>
    </w:p>
    <w:p w:rsidR="000B520A" w:rsidRPr="00DC507A" w:rsidRDefault="000B520A" w:rsidP="00545D19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В связи с существующими проблемами модернизации современного образования, в том числе и художественно-эстетического, возникла необходимость в новых подходах к организации художественно-эстетического развития детей в ДОУ. В связи с этим ключевая роль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самовыражению через различные формы творческой деятельности. </w:t>
      </w:r>
    </w:p>
    <w:p w:rsidR="000B520A" w:rsidRPr="003A2505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8000"/>
          <w:sz w:val="28"/>
          <w:szCs w:val="28"/>
          <w:u w:val="single"/>
        </w:rPr>
      </w:pPr>
    </w:p>
    <w:p w:rsidR="000B520A" w:rsidRPr="003A2505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8000"/>
          <w:sz w:val="28"/>
          <w:szCs w:val="28"/>
          <w:u w:val="single"/>
        </w:rPr>
      </w:pPr>
      <w:r w:rsidRPr="003A2505">
        <w:rPr>
          <w:rStyle w:val="a7"/>
          <w:color w:val="008000"/>
          <w:sz w:val="28"/>
          <w:szCs w:val="28"/>
          <w:u w:val="single"/>
        </w:rPr>
        <w:t>Методологические основы</w:t>
      </w:r>
    </w:p>
    <w:p w:rsidR="000B520A" w:rsidRPr="00DC507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07A">
        <w:rPr>
          <w:color w:val="000000"/>
          <w:sz w:val="28"/>
          <w:szCs w:val="28"/>
        </w:rPr>
        <w:t xml:space="preserve">  </w:t>
      </w:r>
      <w:proofErr w:type="gramStart"/>
      <w:r w:rsidRPr="00DC507A">
        <w:rPr>
          <w:color w:val="000000"/>
          <w:sz w:val="28"/>
          <w:szCs w:val="28"/>
        </w:rPr>
        <w:t>Современная педагогика  из дидактической, стремящейся передать лишь некую сумму знаний постепенно становится педагогикой развивающей, "динамичной".</w:t>
      </w:r>
      <w:proofErr w:type="gramEnd"/>
      <w:r w:rsidRPr="00DC507A">
        <w:rPr>
          <w:color w:val="000000"/>
          <w:sz w:val="28"/>
          <w:szCs w:val="28"/>
        </w:rPr>
        <w:t xml:space="preserve"> Это означает, что не только психологи, но и педагоги-практики начинают видеть результаты своей деятельности в развитии личности каждого ребенка, его творческого потенциала, способностей, интересов.</w:t>
      </w:r>
    </w:p>
    <w:p w:rsidR="000B520A" w:rsidRPr="00DC507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07A">
        <w:rPr>
          <w:color w:val="000000"/>
          <w:sz w:val="28"/>
          <w:szCs w:val="28"/>
        </w:rPr>
        <w:t> </w:t>
      </w:r>
      <w:r w:rsidR="000702C2">
        <w:rPr>
          <w:color w:val="000000"/>
          <w:sz w:val="28"/>
          <w:szCs w:val="28"/>
        </w:rPr>
        <w:t>  Мы изучили и использовали публикации и программу</w:t>
      </w:r>
      <w:r w:rsidRPr="00DC507A">
        <w:rPr>
          <w:color w:val="000000"/>
          <w:sz w:val="28"/>
          <w:szCs w:val="28"/>
        </w:rPr>
        <w:t xml:space="preserve"> эстетического воспитания "Красота, Радость, Творчество" авторы: авторы Т.С. Комарова, А.В. Антонова, М.Б. </w:t>
      </w:r>
      <w:proofErr w:type="spellStart"/>
      <w:r w:rsidRPr="00DC507A">
        <w:rPr>
          <w:color w:val="000000"/>
          <w:sz w:val="28"/>
          <w:szCs w:val="28"/>
        </w:rPr>
        <w:t>Зацепина</w:t>
      </w:r>
      <w:proofErr w:type="spellEnd"/>
      <w:r w:rsidRPr="00DC507A">
        <w:rPr>
          <w:color w:val="000000"/>
          <w:sz w:val="28"/>
          <w:szCs w:val="28"/>
        </w:rPr>
        <w:t>. </w:t>
      </w:r>
    </w:p>
    <w:p w:rsidR="000B520A" w:rsidRDefault="00212169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   </w:t>
      </w:r>
      <w:proofErr w:type="gramStart"/>
      <w:r>
        <w:rPr>
          <w:color w:val="000000"/>
          <w:sz w:val="28"/>
          <w:szCs w:val="28"/>
        </w:rPr>
        <w:t>Изучили</w:t>
      </w:r>
      <w:r w:rsidR="000B520A" w:rsidRPr="00DC507A">
        <w:rPr>
          <w:color w:val="000000"/>
          <w:sz w:val="28"/>
          <w:szCs w:val="28"/>
        </w:rPr>
        <w:t xml:space="preserve"> материалы кандидата психологических наук, ведущего научного сотрудника института развития дошкольного образования Российской академии образования Коротковой Н.А. в которых рассматриваются современные подходы к организации образовательного процесса ДОУ.. </w:t>
      </w:r>
      <w:r w:rsidR="000B520A" w:rsidRPr="00DC507A">
        <w:rPr>
          <w:sz w:val="28"/>
          <w:szCs w:val="28"/>
          <w:shd w:val="clear" w:color="auto" w:fill="FFFFFF"/>
        </w:rPr>
        <w:t>Опирая</w:t>
      </w:r>
      <w:r w:rsidR="000702C2">
        <w:rPr>
          <w:sz w:val="28"/>
          <w:szCs w:val="28"/>
          <w:shd w:val="clear" w:color="auto" w:fill="FFFFFF"/>
        </w:rPr>
        <w:t>сь на исследования учёных (</w:t>
      </w:r>
      <w:r w:rsidR="000B520A" w:rsidRPr="00DC507A">
        <w:rPr>
          <w:sz w:val="28"/>
          <w:szCs w:val="28"/>
          <w:shd w:val="clear" w:color="auto" w:fill="FFFFFF"/>
        </w:rPr>
        <w:t>Т. Г. Казаковой, Т. С. Комаровой, Л. А. Парамоновой, А. М. Виноградовой, Л. П. Стрелковой, Л. Н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Комиссаровой</w:t>
      </w:r>
      <w:proofErr w:type="spellEnd"/>
      <w:r>
        <w:rPr>
          <w:sz w:val="28"/>
          <w:szCs w:val="28"/>
          <w:shd w:val="clear" w:color="auto" w:fill="FFFFFF"/>
        </w:rPr>
        <w:t>,</w:t>
      </w:r>
      <w:r w:rsidR="000B520A" w:rsidRPr="00DC507A">
        <w:rPr>
          <w:sz w:val="28"/>
          <w:szCs w:val="28"/>
          <w:shd w:val="clear" w:color="auto" w:fill="FFFFFF"/>
        </w:rPr>
        <w:t xml:space="preserve"> Л. В. </w:t>
      </w:r>
      <w:proofErr w:type="spellStart"/>
      <w:r w:rsidR="000B520A" w:rsidRPr="00DC507A">
        <w:rPr>
          <w:sz w:val="28"/>
          <w:szCs w:val="28"/>
          <w:shd w:val="clear" w:color="auto" w:fill="FFFFFF"/>
        </w:rPr>
        <w:t>Куцак</w:t>
      </w:r>
      <w:r w:rsidR="000702C2">
        <w:rPr>
          <w:sz w:val="28"/>
          <w:szCs w:val="28"/>
          <w:shd w:val="clear" w:color="auto" w:fill="FFFFFF"/>
        </w:rPr>
        <w:t>овой</w:t>
      </w:r>
      <w:proofErr w:type="spellEnd"/>
      <w:r w:rsidR="000702C2">
        <w:rPr>
          <w:sz w:val="28"/>
          <w:szCs w:val="28"/>
          <w:shd w:val="clear" w:color="auto" w:fill="FFFFFF"/>
        </w:rPr>
        <w:t>, С. И. Мерзляковой и др., мы ещё</w:t>
      </w:r>
      <w:proofErr w:type="gramEnd"/>
      <w:r w:rsidR="000702C2">
        <w:rPr>
          <w:sz w:val="28"/>
          <w:szCs w:val="28"/>
          <w:shd w:val="clear" w:color="auto" w:fill="FFFFFF"/>
        </w:rPr>
        <w:t xml:space="preserve"> раз убедили</w:t>
      </w:r>
      <w:r w:rsidR="000B520A" w:rsidRPr="00DC507A">
        <w:rPr>
          <w:sz w:val="28"/>
          <w:szCs w:val="28"/>
          <w:shd w:val="clear" w:color="auto" w:fill="FFFFFF"/>
        </w:rPr>
        <w:t xml:space="preserve">сь в необходимости совершенствования методов и средств художественно – эстетического развития детей. </w:t>
      </w:r>
    </w:p>
    <w:p w:rsidR="00212169" w:rsidRPr="00212169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Познакомить детей с традициями проведения этого праздника можно опираясь на программу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837251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От рождения до школы» п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од</w:t>
      </w:r>
      <w:r w:rsidRPr="0083725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редакцией</w:t>
      </w:r>
      <w:r w:rsidRPr="00837251">
        <w:rPr>
          <w:rFonts w:ascii="Times New Roman" w:hAnsi="Times New Roman"/>
          <w:color w:val="000000" w:themeColor="text1"/>
          <w:spacing w:val="43"/>
          <w:sz w:val="28"/>
          <w:szCs w:val="28"/>
          <w:lang w:eastAsia="ru-RU"/>
        </w:rPr>
        <w:t xml:space="preserve"> 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М.А.Васильевой, Е.Н. </w:t>
      </w:r>
      <w:proofErr w:type="spellStart"/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, по которой работает наш детский сад, </w:t>
      </w:r>
      <w:proofErr w:type="spellStart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парцаильную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программу </w:t>
      </w:r>
      <w:r>
        <w:rPr>
          <w:rFonts w:ascii="Times New Roman" w:hAnsi="Times New Roman"/>
          <w:sz w:val="28"/>
          <w:szCs w:val="28"/>
          <w:lang w:eastAsia="ru-RU"/>
        </w:rPr>
        <w:t>Князевой</w:t>
      </w:r>
      <w:r w:rsidRPr="00AB2F18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Маханёвой</w:t>
      </w:r>
      <w:proofErr w:type="spellEnd"/>
      <w:r w:rsidRPr="00AB2F18">
        <w:rPr>
          <w:rFonts w:ascii="Times New Roman" w:hAnsi="Times New Roman"/>
          <w:sz w:val="28"/>
          <w:szCs w:val="28"/>
          <w:lang w:eastAsia="ru-RU"/>
        </w:rPr>
        <w:t xml:space="preserve"> М.Д.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B2F18">
        <w:rPr>
          <w:rFonts w:ascii="Times New Roman" w:hAnsi="Times New Roman"/>
          <w:sz w:val="28"/>
          <w:szCs w:val="28"/>
          <w:lang w:eastAsia="ru-RU"/>
        </w:rPr>
        <w:t>Приобщение детей к истокам русской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программу Е.С. </w:t>
      </w:r>
      <w:proofErr w:type="spellStart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Бабуновой</w:t>
      </w:r>
      <w:proofErr w:type="spellEnd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«Наш дом  - Южный Урал», региональной программой «Родничок» Р.А. </w:t>
      </w:r>
      <w:proofErr w:type="spellStart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Мирошкиной</w:t>
      </w:r>
      <w:proofErr w:type="spellEnd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Магнитогорс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к).</w:t>
      </w:r>
      <w:proofErr w:type="gramEnd"/>
    </w:p>
    <w:p w:rsidR="000B520A" w:rsidRPr="00DC507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color w:val="000000"/>
          <w:sz w:val="28"/>
          <w:szCs w:val="28"/>
        </w:rPr>
        <w:t>  В опыте представлена реализация форм, методов, организация работы с педагогами, детьми, родит</w:t>
      </w:r>
      <w:r w:rsidRPr="00DC507A">
        <w:rPr>
          <w:sz w:val="28"/>
          <w:szCs w:val="28"/>
        </w:rPr>
        <w:t>елями по художественно-эстетическому развитию детей.</w:t>
      </w:r>
    </w:p>
    <w:p w:rsidR="000B520A" w:rsidRPr="00DC507A" w:rsidRDefault="000B520A" w:rsidP="00545D19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психолог</w:t>
      </w:r>
      <w:r w:rsidR="0021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о-педагогической литературы нами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выявлено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противоречие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необходимостью художественно-эстетического развития дошкольников и недостаточным использованием возможности совершенствования данного процесса в дошкольном учреждении.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Выявленное противоречие позволило обозначить</w:t>
      </w:r>
      <w:r w:rsidRPr="003A2505">
        <w:rPr>
          <w:rStyle w:val="apple-converted-space"/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 </w:t>
      </w:r>
      <w:r w:rsidRPr="003A250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shd w:val="clear" w:color="auto" w:fill="FFFFFF"/>
        </w:rPr>
        <w:t>проблему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поиск наиболее эффективных форм, методов и средств по художественно-эстетическому развитию детей дошкольного возраста.</w:t>
      </w:r>
    </w:p>
    <w:p w:rsidR="000B520A" w:rsidRPr="00DC507A" w:rsidRDefault="000B520A" w:rsidP="00545D19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  <w:r w:rsidRPr="00DC507A">
        <w:rPr>
          <w:sz w:val="28"/>
          <w:szCs w:val="28"/>
        </w:rPr>
        <w:t xml:space="preserve">Для реализации </w:t>
      </w:r>
      <w:r w:rsidR="00212169">
        <w:rPr>
          <w:sz w:val="28"/>
          <w:szCs w:val="28"/>
        </w:rPr>
        <w:t>опыта мы</w:t>
      </w:r>
      <w:r w:rsidRPr="00DC507A">
        <w:rPr>
          <w:sz w:val="28"/>
          <w:szCs w:val="28"/>
        </w:rPr>
        <w:t xml:space="preserve"> выдвину</w:t>
      </w:r>
      <w:r w:rsidR="00212169">
        <w:rPr>
          <w:sz w:val="28"/>
          <w:szCs w:val="28"/>
        </w:rPr>
        <w:t>ли</w:t>
      </w:r>
      <w:r w:rsidRPr="00DC507A">
        <w:rPr>
          <w:sz w:val="28"/>
          <w:szCs w:val="28"/>
        </w:rPr>
        <w:t xml:space="preserve"> следующую</w:t>
      </w:r>
      <w:r w:rsidRPr="00DC507A">
        <w:rPr>
          <w:rStyle w:val="apple-converted-space"/>
          <w:sz w:val="28"/>
          <w:szCs w:val="28"/>
        </w:rPr>
        <w:t> </w:t>
      </w:r>
      <w:r w:rsidRPr="003A2505">
        <w:rPr>
          <w:b/>
          <w:color w:val="008000"/>
          <w:sz w:val="28"/>
          <w:szCs w:val="28"/>
          <w:u w:val="single"/>
        </w:rPr>
        <w:t>гипотезу</w:t>
      </w:r>
      <w:r w:rsidRPr="00DC507A">
        <w:rPr>
          <w:b/>
          <w:color w:val="008000"/>
          <w:sz w:val="28"/>
          <w:szCs w:val="28"/>
        </w:rPr>
        <w:t>: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sz w:val="28"/>
          <w:szCs w:val="28"/>
          <w:shd w:val="clear" w:color="auto" w:fill="FFFFFF"/>
        </w:rPr>
        <w:t xml:space="preserve">если в ДОУ создать систему по художественно - эстетическому направлению, соответствующую особенностям педагогического процесса и творческому характеру деятельности ребенка, то это будет </w:t>
      </w:r>
      <w:r w:rsidRPr="00DC507A">
        <w:rPr>
          <w:rStyle w:val="a7"/>
          <w:b w:val="0"/>
          <w:sz w:val="28"/>
          <w:szCs w:val="28"/>
          <w:shd w:val="clear" w:color="auto" w:fill="FFFFFF"/>
        </w:rPr>
        <w:t>способствовать максимальному раскрытию творческих способностей воспитанников.</w:t>
      </w:r>
    </w:p>
    <w:p w:rsidR="00212169" w:rsidRPr="003A250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Цель: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1. Воспитывать у детей интерес к русскому народному творчеству.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2. Учить вступать в общение с взрослыми при помощи речи и игровых действий.</w:t>
      </w:r>
    </w:p>
    <w:p w:rsidR="00212169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 xml:space="preserve">3. Побуждать детей эмоционально откликаться на происходящие события в процессе знакомства со сказками и </w:t>
      </w:r>
      <w:proofErr w:type="spellStart"/>
      <w:r w:rsidRPr="00B032C7">
        <w:rPr>
          <w:rFonts w:ascii="Times New Roman" w:hAnsi="Times New Roman"/>
          <w:sz w:val="28"/>
          <w:szCs w:val="28"/>
          <w:lang w:eastAsia="ru-RU"/>
        </w:rPr>
        <w:t>потешками</w:t>
      </w:r>
      <w:proofErr w:type="spellEnd"/>
      <w:r w:rsidRPr="00B032C7">
        <w:rPr>
          <w:rFonts w:ascii="Times New Roman" w:hAnsi="Times New Roman"/>
          <w:sz w:val="28"/>
          <w:szCs w:val="28"/>
          <w:lang w:eastAsia="ru-RU"/>
        </w:rPr>
        <w:t>.</w:t>
      </w:r>
    </w:p>
    <w:p w:rsidR="00212169" w:rsidRPr="003A2505" w:rsidRDefault="00212169" w:rsidP="00545D19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соответствии с целью решались следующие задачи:</w:t>
      </w: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ab/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1. Развивать желание знакомиться с разнообразными жанрами фольклора.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2. Показать красоту русского языка. Формирование у детей интереса к детскому фольклору, обогащение словарного запаса детей.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3. Создавать необходимую предметно–развивающую среду.</w:t>
      </w:r>
    </w:p>
    <w:p w:rsidR="00212169" w:rsidRPr="0068631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315">
        <w:rPr>
          <w:rFonts w:ascii="Times New Roman" w:hAnsi="Times New Roman" w:cs="Times New Roman"/>
          <w:sz w:val="28"/>
          <w:szCs w:val="28"/>
          <w:lang w:eastAsia="ru-RU"/>
        </w:rPr>
        <w:t>4. Разнообразить музыкальную, художественно-игровую деятельность.</w:t>
      </w:r>
    </w:p>
    <w:p w:rsidR="00212169" w:rsidRDefault="00212169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15">
        <w:rPr>
          <w:rFonts w:ascii="Times New Roman" w:hAnsi="Times New Roman" w:cs="Times New Roman"/>
          <w:sz w:val="28"/>
          <w:szCs w:val="28"/>
        </w:rPr>
        <w:t>5. знакомить детей с устным народным творчеством и народно-декоративным искусством.</w:t>
      </w:r>
    </w:p>
    <w:p w:rsidR="00212169" w:rsidRDefault="00212169" w:rsidP="00545D1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память речь, выразительность интонации, жестов, мимики</w:t>
      </w:r>
    </w:p>
    <w:p w:rsidR="00212169" w:rsidRPr="0068631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6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Прививать любовь и уважение к традициям и культуре своей страны, родного края, воспитывать чувство патриотизма.</w:t>
      </w:r>
    </w:p>
    <w:p w:rsidR="00212169" w:rsidRPr="003A250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Для себя мы выделили основные актуальные задачи: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-определить основные методы, формы использования различных форм фольклора в процессе речевого развития детей и разработать методику их комплексного применения;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-проследить динамику изменения уровня речевого развития в процессе работы;</w:t>
      </w:r>
    </w:p>
    <w:p w:rsidR="00212169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-показать красоту русского языка через устное народное творчество, сформировать у детей интерес к детскому фольклору, обогатить словарный запас детей.</w:t>
      </w:r>
    </w:p>
    <w:p w:rsidR="00212169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-внедрение современных методов и технологий по разв</w:t>
      </w:r>
      <w:r>
        <w:rPr>
          <w:rFonts w:ascii="Times New Roman" w:hAnsi="Times New Roman"/>
          <w:sz w:val="28"/>
          <w:szCs w:val="28"/>
          <w:lang w:eastAsia="ru-RU"/>
        </w:rPr>
        <w:t>итию речи средствами фольклора;</w:t>
      </w:r>
    </w:p>
    <w:p w:rsidR="00212169" w:rsidRPr="003A250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Пути реализации: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1. Индивидуальные и групповые занятия, беседы.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2. Повседневная жизнь в группе.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3. Изучение разных форм фольклора.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4. Работа с родителями.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032C7">
        <w:rPr>
          <w:rFonts w:ascii="Times New Roman" w:hAnsi="Times New Roman"/>
          <w:sz w:val="28"/>
          <w:szCs w:val="28"/>
          <w:lang w:eastAsia="ru-RU"/>
        </w:rPr>
        <w:t>Театрализованная деятельность.</w:t>
      </w:r>
    </w:p>
    <w:p w:rsidR="00212169" w:rsidRPr="003A2505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Прогнозируемый результат: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32C7">
        <w:rPr>
          <w:rFonts w:ascii="Times New Roman" w:hAnsi="Times New Roman"/>
          <w:sz w:val="28"/>
          <w:szCs w:val="28"/>
          <w:u w:val="single"/>
          <w:lang w:eastAsia="ru-RU"/>
        </w:rPr>
        <w:t>У воспитанников: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-сформируется устойчивый интерес к русскому народному творчеству, традициям и культуре родного края;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-повысится уровень связной речи;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-словарь детей обогатиться новыми словами, оборотами, выражениями.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-обобщение и распространение опыта.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32C7">
        <w:rPr>
          <w:rFonts w:ascii="Times New Roman" w:hAnsi="Times New Roman"/>
          <w:sz w:val="28"/>
          <w:szCs w:val="28"/>
          <w:u w:val="single"/>
          <w:lang w:eastAsia="ru-RU"/>
        </w:rPr>
        <w:t>У родителей:</w:t>
      </w:r>
    </w:p>
    <w:p w:rsidR="00212169" w:rsidRPr="00B032C7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 взаимодействие с пед</w:t>
      </w:r>
      <w:r>
        <w:rPr>
          <w:rFonts w:ascii="Times New Roman" w:hAnsi="Times New Roman"/>
          <w:sz w:val="28"/>
          <w:szCs w:val="28"/>
          <w:lang w:eastAsia="ru-RU"/>
        </w:rPr>
        <w:t>агогами по вопросам познавательно-речевой активности</w:t>
      </w:r>
      <w:r w:rsidRPr="00B032C7">
        <w:rPr>
          <w:rFonts w:ascii="Times New Roman" w:hAnsi="Times New Roman"/>
          <w:sz w:val="28"/>
          <w:szCs w:val="28"/>
          <w:lang w:eastAsia="ru-RU"/>
        </w:rPr>
        <w:t>;</w:t>
      </w:r>
    </w:p>
    <w:p w:rsidR="00212169" w:rsidRPr="000F115B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-поощрение использования фольклора в играх детей дома</w:t>
      </w:r>
      <w:proofErr w:type="gramStart"/>
      <w:r w:rsidRPr="00B032C7">
        <w:rPr>
          <w:rFonts w:ascii="Times New Roman" w:hAnsi="Times New Roman"/>
          <w:sz w:val="28"/>
          <w:szCs w:val="28"/>
          <w:lang w:eastAsia="ru-RU"/>
        </w:rPr>
        <w:t>.</w:t>
      </w:r>
      <w:r w:rsidRPr="000F1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169" w:rsidRPr="0065736A" w:rsidRDefault="00212169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память речь, выразительность интонации, жестов, мимики.</w:t>
      </w:r>
    </w:p>
    <w:p w:rsidR="00212169" w:rsidRPr="0065736A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65736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Планирование работы опыта:</w:t>
      </w:r>
    </w:p>
    <w:p w:rsidR="00212169" w:rsidRPr="00CD5C6A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1-й этап: подготовительный – сбор информации, материала,</w:t>
      </w:r>
    </w:p>
    <w:p w:rsidR="00212169" w:rsidRPr="00CD5C6A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2-й этап: организационный – разработка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лана проведения, перспективного планирования,</w:t>
      </w:r>
    </w:p>
    <w:p w:rsidR="00212169" w:rsidRPr="00CD5C6A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этап: формирующий – проведение мероприятий согласно плану с детьми и родителями, </w:t>
      </w:r>
    </w:p>
    <w:p w:rsidR="00212169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этап: итоговый (анализ полученн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результатов, обобщение опыта)</w:t>
      </w:r>
    </w:p>
    <w:p w:rsidR="00212169" w:rsidRPr="009E410E" w:rsidRDefault="00212169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E410E">
        <w:rPr>
          <w:rFonts w:ascii="Times New Roman" w:hAnsi="Times New Roman"/>
          <w:sz w:val="28"/>
          <w:szCs w:val="28"/>
          <w:u w:val="single"/>
          <w:lang w:eastAsia="ru-RU"/>
        </w:rPr>
        <w:t xml:space="preserve">Знакомство с малыми жанрами фольклора осуществляется </w:t>
      </w:r>
      <w:proofErr w:type="gramStart"/>
      <w:r w:rsidRPr="009E410E">
        <w:rPr>
          <w:rFonts w:ascii="Times New Roman" w:hAnsi="Times New Roman"/>
          <w:sz w:val="28"/>
          <w:szCs w:val="28"/>
          <w:u w:val="single"/>
          <w:lang w:eastAsia="ru-RU"/>
        </w:rPr>
        <w:t>через</w:t>
      </w:r>
      <w:proofErr w:type="gramEnd"/>
      <w:r w:rsidRPr="009E410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212169" w:rsidRPr="00EE522E" w:rsidRDefault="00212169" w:rsidP="00545D1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522E">
        <w:rPr>
          <w:rFonts w:ascii="Times New Roman" w:hAnsi="Times New Roman"/>
          <w:sz w:val="28"/>
          <w:szCs w:val="28"/>
          <w:lang w:eastAsia="ru-RU"/>
        </w:rPr>
        <w:t xml:space="preserve">специально-организованное обучение – на занятиях по развитию речи, познавательному развитию, рисованию, лепке, конструированию, музыке, физкультуре </w:t>
      </w:r>
      <w:proofErr w:type="gramEnd"/>
    </w:p>
    <w:p w:rsidR="00212169" w:rsidRPr="00212169" w:rsidRDefault="00212169" w:rsidP="00545D1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22E">
        <w:rPr>
          <w:rFonts w:ascii="Times New Roman" w:hAnsi="Times New Roman"/>
          <w:sz w:val="28"/>
          <w:szCs w:val="28"/>
          <w:lang w:eastAsia="ru-RU"/>
        </w:rPr>
        <w:t>совместную деятельность с детьми – режимные моменты, наблюдения, игру, индивидуальную работу</w:t>
      </w:r>
    </w:p>
    <w:p w:rsidR="000B520A" w:rsidRPr="00DC507A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sz w:val="28"/>
          <w:szCs w:val="28"/>
        </w:rPr>
        <w:t xml:space="preserve">Система   художественно-эстетического развития дошкольников будет успешной, если будут реализованы </w:t>
      </w:r>
      <w:r w:rsidRPr="009831D5">
        <w:rPr>
          <w:b/>
          <w:color w:val="008000"/>
          <w:sz w:val="28"/>
          <w:szCs w:val="28"/>
          <w:u w:val="single"/>
        </w:rPr>
        <w:t>следующие педагогические условия: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создание обстановки эмоционального благополучия;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создание и обновление предметно-развивающей среды;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творческий подход к содержанию образования;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вариативность в выборе тем занятий, форм, средств, методов работы с детьми, предоставляемых материалов;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использование личностно-ориентированного подхода в обучении детей;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синтез занятий по рисованию, лепке, аппликации с занятиями по ознакомлению детей с природой; 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использование музыкальных произведений на занятиях по изобразительной деятельности;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70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осуществление регионального подхода к отбору содержания изобразительной, музыкальной, игровой и другой художественной деятельности (систематичное ознакомление детей с искусствоведческим материалом художников, поэтов, композиторов, описывающих природу, труд, быт);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0B520A" w:rsidRPr="00DC507A" w:rsidRDefault="000B520A" w:rsidP="00545D1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преемственность в работе с учреждениями культуры.</w:t>
      </w:r>
    </w:p>
    <w:p w:rsidR="000B520A" w:rsidRPr="00DC507A" w:rsidRDefault="000B520A" w:rsidP="00545D19">
      <w:pPr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Работа  по художественно-эстетическому воспитанию является частью целостного образовательного процесса и включает в себя всех участников: педагогов, детей, родителей.</w:t>
      </w:r>
    </w:p>
    <w:p w:rsidR="000B520A" w:rsidRPr="003A2505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8000"/>
          <w:spacing w:val="8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Система</w:t>
      </w:r>
      <w:r w:rsidRPr="003A2505">
        <w:rPr>
          <w:rStyle w:val="apple-converted-space"/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 </w:t>
      </w: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 методической работы </w:t>
      </w:r>
      <w:r w:rsidRPr="003A2505">
        <w:rPr>
          <w:rStyle w:val="apple-converted-space"/>
          <w:rFonts w:ascii="Times New Roman" w:hAnsi="Times New Roman" w:cs="Times New Roman"/>
          <w:b/>
          <w:bCs/>
          <w:i/>
          <w:color w:val="008000"/>
          <w:sz w:val="28"/>
          <w:szCs w:val="28"/>
          <w:u w:val="single"/>
        </w:rPr>
        <w:t> </w:t>
      </w: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по художественно-эстетическому развитию детей </w:t>
      </w:r>
      <w:r w:rsidRPr="003A2505">
        <w:rPr>
          <w:rFonts w:ascii="Times New Roman" w:hAnsi="Times New Roman" w:cs="Times New Roman"/>
          <w:b/>
          <w:color w:val="008000"/>
          <w:spacing w:val="1"/>
          <w:sz w:val="28"/>
          <w:szCs w:val="28"/>
          <w:u w:val="single"/>
        </w:rPr>
        <w:t xml:space="preserve">опирается на следующие </w:t>
      </w:r>
      <w:r w:rsidRPr="003A2505">
        <w:rPr>
          <w:rFonts w:ascii="Times New Roman" w:hAnsi="Times New Roman" w:cs="Times New Roman"/>
          <w:b/>
          <w:color w:val="008000"/>
          <w:spacing w:val="8"/>
          <w:sz w:val="28"/>
          <w:szCs w:val="28"/>
          <w:u w:val="single"/>
        </w:rPr>
        <w:t xml:space="preserve">принципы: 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>эстетическое воспитание осуществляется во взаимосвязи со всей воспитательно-образовательной работой в дошкольном учреждении.</w:t>
      </w:r>
      <w:r w:rsidRPr="00DC507A">
        <w:rPr>
          <w:rStyle w:val="apple-converted-space"/>
          <w:b/>
          <w:sz w:val="28"/>
          <w:szCs w:val="28"/>
        </w:rPr>
        <w:t> 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>принцип взаимосвязи обучения и развития</w:t>
      </w:r>
      <w:r w:rsidRPr="00DC507A">
        <w:rPr>
          <w:i/>
          <w:iCs/>
          <w:sz w:val="28"/>
          <w:szCs w:val="28"/>
        </w:rPr>
        <w:t>.</w:t>
      </w:r>
      <w:r w:rsidRPr="00DC507A">
        <w:rPr>
          <w:rStyle w:val="apple-converted-space"/>
          <w:sz w:val="28"/>
          <w:szCs w:val="28"/>
        </w:rPr>
        <w:t> 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 xml:space="preserve"> детское творчество связано с жизнью</w:t>
      </w:r>
      <w:r w:rsidRPr="00DC507A">
        <w:rPr>
          <w:rStyle w:val="apple-converted-space"/>
          <w:b/>
          <w:sz w:val="28"/>
          <w:szCs w:val="28"/>
        </w:rPr>
        <w:t> </w:t>
      </w:r>
      <w:r w:rsidRPr="00DC507A">
        <w:rPr>
          <w:sz w:val="28"/>
          <w:szCs w:val="28"/>
        </w:rPr>
        <w:t>и отражает в себе все многообразие ее проявлений, что предопределяет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i/>
          <w:iCs/>
          <w:sz w:val="28"/>
          <w:szCs w:val="28"/>
        </w:rPr>
        <w:t>вариативность содержания</w:t>
      </w:r>
      <w:r w:rsidRPr="00DC507A">
        <w:rPr>
          <w:sz w:val="28"/>
          <w:szCs w:val="28"/>
        </w:rPr>
        <w:t>,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i/>
          <w:iCs/>
          <w:sz w:val="28"/>
          <w:szCs w:val="28"/>
        </w:rPr>
        <w:t>форм и методов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sz w:val="28"/>
          <w:szCs w:val="28"/>
        </w:rPr>
        <w:t>организации детской художественной деятельности;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>интеграция разных видов искусства и художественной деятельности в эстетическом развитии детей</w:t>
      </w:r>
      <w:r w:rsidRPr="00DC507A">
        <w:rPr>
          <w:sz w:val="28"/>
          <w:szCs w:val="28"/>
        </w:rPr>
        <w:t xml:space="preserve"> (музыкальной, изобразительной, художественно-речевой, театрально-игровой);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>художественно-эстетический принцип отбора материала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sz w:val="28"/>
          <w:szCs w:val="28"/>
        </w:rPr>
        <w:t>определяет стратегию отбора произведений;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 xml:space="preserve">принципы народности и </w:t>
      </w:r>
      <w:proofErr w:type="spellStart"/>
      <w:r w:rsidRPr="00DC507A">
        <w:rPr>
          <w:b/>
          <w:i/>
          <w:iCs/>
          <w:sz w:val="28"/>
          <w:szCs w:val="28"/>
        </w:rPr>
        <w:t>культуросообразности</w:t>
      </w:r>
      <w:proofErr w:type="spellEnd"/>
      <w:r w:rsidRPr="00DC507A">
        <w:rPr>
          <w:sz w:val="28"/>
          <w:szCs w:val="28"/>
        </w:rPr>
        <w:t>;</w:t>
      </w:r>
    </w:p>
    <w:p w:rsidR="000B520A" w:rsidRPr="00DC507A" w:rsidRDefault="000B520A" w:rsidP="00545D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b/>
          <w:i/>
          <w:iCs/>
          <w:sz w:val="28"/>
          <w:szCs w:val="28"/>
        </w:rPr>
        <w:t>индивидуальный подход в художественно-эстетическом воспитании</w:t>
      </w:r>
      <w:r w:rsidRPr="00DC507A">
        <w:rPr>
          <w:sz w:val="28"/>
          <w:szCs w:val="28"/>
        </w:rPr>
        <w:t>;</w:t>
      </w:r>
    </w:p>
    <w:p w:rsidR="000B520A" w:rsidRPr="00DC507A" w:rsidRDefault="000B520A" w:rsidP="00545D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комплексно-тематический принцип </w:t>
      </w:r>
    </w:p>
    <w:p w:rsidR="000B520A" w:rsidRPr="00DC507A" w:rsidRDefault="000B520A" w:rsidP="00545D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b/>
          <w:i/>
          <w:sz w:val="28"/>
          <w:szCs w:val="28"/>
        </w:rPr>
        <w:t xml:space="preserve">принцип взаимодействие с родителями </w:t>
      </w:r>
    </w:p>
    <w:p w:rsidR="000B520A" w:rsidRPr="00DC507A" w:rsidRDefault="000B520A" w:rsidP="00545D1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Установление преемственности в эстетическом воспитании детского сада и семьи формирует первоосновы духовной культуры, которой должен обладать человек. Поэтому сотрудничество с семьей строим по двум направлениям:</w:t>
      </w:r>
    </w:p>
    <w:p w:rsidR="000B520A" w:rsidRPr="00DC507A" w:rsidRDefault="000B520A" w:rsidP="00545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07A">
        <w:rPr>
          <w:rFonts w:ascii="Times New Roman" w:hAnsi="Times New Roman" w:cs="Times New Roman"/>
          <w:i/>
          <w:sz w:val="28"/>
          <w:szCs w:val="28"/>
        </w:rPr>
        <w:t>вовлечение семьи в образовательный и воспитательный процесс, организованный дошкольным учреждением</w:t>
      </w:r>
    </w:p>
    <w:p w:rsidR="000B520A" w:rsidRPr="00DC507A" w:rsidRDefault="000B520A" w:rsidP="00545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07A">
        <w:rPr>
          <w:rFonts w:ascii="Times New Roman" w:hAnsi="Times New Roman" w:cs="Times New Roman"/>
          <w:i/>
          <w:sz w:val="28"/>
          <w:szCs w:val="28"/>
        </w:rPr>
        <w:t xml:space="preserve">повышение психолого-педагогической культуры родителей. </w:t>
      </w:r>
    </w:p>
    <w:p w:rsidR="000B520A" w:rsidRPr="00DC507A" w:rsidRDefault="000B520A" w:rsidP="00545D19">
      <w:pPr>
        <w:pStyle w:val="a3"/>
        <w:ind w:firstLine="225"/>
        <w:jc w:val="both"/>
        <w:rPr>
          <w:sz w:val="28"/>
          <w:szCs w:val="28"/>
        </w:rPr>
      </w:pPr>
      <w:r w:rsidRPr="00DC507A">
        <w:rPr>
          <w:sz w:val="28"/>
          <w:szCs w:val="28"/>
        </w:rPr>
        <w:t>Перечисленные принципы синтезируют вокруг себя все эстетические понятия, раскрывая, обосновывая и развивая их. Они обосновывают эстетический взгляд на мир, предопределяющий содержание эстетического воспитания, которое включает два компонента: содержание воспитательной деятельности по развитию художественной деятельности детей; содержание воспитывающих влияний по художественно-эстетическому развитию воспитанников в процессе образовательной деятельности всех сотрудников детского сада и семьи в целом.</w:t>
      </w:r>
    </w:p>
    <w:p w:rsidR="000B520A" w:rsidRPr="003A2505" w:rsidRDefault="000B520A" w:rsidP="00545D19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8000"/>
          <w:sz w:val="28"/>
          <w:szCs w:val="28"/>
          <w:u w:val="single"/>
        </w:rPr>
      </w:pPr>
      <w:r w:rsidRPr="003A2505">
        <w:rPr>
          <w:b/>
          <w:color w:val="008000"/>
          <w:sz w:val="28"/>
          <w:szCs w:val="28"/>
          <w:u w:val="single"/>
        </w:rPr>
        <w:t>Методическое сопровождение педагогов включает:                           </w:t>
      </w:r>
    </w:p>
    <w:p w:rsidR="000B520A" w:rsidRPr="003F4E6F" w:rsidRDefault="000B520A" w:rsidP="00545D19">
      <w:pPr>
        <w:pStyle w:val="western"/>
        <w:numPr>
          <w:ilvl w:val="0"/>
          <w:numId w:val="35"/>
        </w:numPr>
        <w:shd w:val="clear" w:color="auto" w:fill="FFFFFF"/>
        <w:spacing w:before="29" w:beforeAutospacing="0" w:after="0" w:afterAutospacing="0"/>
        <w:ind w:right="101"/>
        <w:jc w:val="both"/>
        <w:rPr>
          <w:color w:val="000000"/>
          <w:sz w:val="28"/>
          <w:szCs w:val="28"/>
        </w:rPr>
      </w:pPr>
      <w:r w:rsidRPr="00DC507A">
        <w:rPr>
          <w:color w:val="000000"/>
          <w:sz w:val="28"/>
          <w:szCs w:val="28"/>
        </w:rPr>
        <w:t>анализ психолого-педагогическо</w:t>
      </w:r>
      <w:r w:rsidR="003F4E6F">
        <w:rPr>
          <w:color w:val="000000"/>
          <w:sz w:val="28"/>
          <w:szCs w:val="28"/>
        </w:rPr>
        <w:t xml:space="preserve">й, методической, другой </w:t>
      </w:r>
      <w:r w:rsidRPr="00DC507A">
        <w:rPr>
          <w:color w:val="000000"/>
          <w:sz w:val="28"/>
          <w:szCs w:val="28"/>
        </w:rPr>
        <w:t>литературы;</w:t>
      </w:r>
    </w:p>
    <w:p w:rsidR="000B520A" w:rsidRPr="00DC507A" w:rsidRDefault="000B520A" w:rsidP="00545D19">
      <w:pPr>
        <w:pStyle w:val="western"/>
        <w:numPr>
          <w:ilvl w:val="0"/>
          <w:numId w:val="35"/>
        </w:numPr>
        <w:shd w:val="clear" w:color="auto" w:fill="FFFFFF"/>
        <w:spacing w:before="29" w:beforeAutospacing="0" w:after="29" w:afterAutospacing="0"/>
        <w:ind w:right="101"/>
        <w:jc w:val="both"/>
        <w:rPr>
          <w:color w:val="000000"/>
          <w:sz w:val="28"/>
          <w:szCs w:val="28"/>
        </w:rPr>
      </w:pPr>
      <w:r w:rsidRPr="00DC507A">
        <w:rPr>
          <w:color w:val="000000"/>
          <w:sz w:val="28"/>
          <w:szCs w:val="28"/>
        </w:rPr>
        <w:t>наблюдение;</w:t>
      </w:r>
    </w:p>
    <w:p w:rsidR="000B520A" w:rsidRPr="003F4E6F" w:rsidRDefault="000B520A" w:rsidP="00545D19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C507A">
        <w:rPr>
          <w:sz w:val="28"/>
          <w:szCs w:val="28"/>
        </w:rPr>
        <w:t>изучение творческого потенциала в коллективе (тестирование);</w:t>
      </w:r>
    </w:p>
    <w:p w:rsidR="000B520A" w:rsidRPr="00DC507A" w:rsidRDefault="000B520A" w:rsidP="00545D19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C507A">
        <w:rPr>
          <w:sz w:val="28"/>
          <w:szCs w:val="28"/>
        </w:rPr>
        <w:t>организация коллективных просмотров, мастер-классов;</w:t>
      </w:r>
    </w:p>
    <w:p w:rsidR="000B520A" w:rsidRPr="00DC507A" w:rsidRDefault="000B520A" w:rsidP="00545D19">
      <w:pPr>
        <w:pStyle w:val="western"/>
        <w:numPr>
          <w:ilvl w:val="0"/>
          <w:numId w:val="35"/>
        </w:numPr>
        <w:shd w:val="clear" w:color="auto" w:fill="FFFFFF"/>
        <w:spacing w:before="29" w:beforeAutospacing="0" w:after="0" w:afterAutospacing="0"/>
        <w:ind w:right="101"/>
        <w:jc w:val="both"/>
        <w:rPr>
          <w:color w:val="000000"/>
          <w:sz w:val="28"/>
          <w:szCs w:val="28"/>
        </w:rPr>
      </w:pPr>
      <w:r w:rsidRPr="00DC507A">
        <w:rPr>
          <w:color w:val="000000"/>
          <w:sz w:val="28"/>
          <w:szCs w:val="28"/>
        </w:rPr>
        <w:t>изучение и обобщение педагогического опыта;</w:t>
      </w:r>
    </w:p>
    <w:p w:rsidR="000B520A" w:rsidRPr="003F4E6F" w:rsidRDefault="000B520A" w:rsidP="00545D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изучение результатов деятельности.</w:t>
      </w:r>
    </w:p>
    <w:p w:rsidR="003F4E6F" w:rsidRDefault="003F4E6F" w:rsidP="00545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E6F" w:rsidRPr="003A2505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Пути реализации: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1. Индивидуальные и групповые занятия, беседы.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2. Повседневная жизнь в группе.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3. Изучение разных форм фольклора.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4. Работа с родителями.</w:t>
      </w:r>
    </w:p>
    <w:p w:rsidR="003F4E6F" w:rsidRPr="003A2505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032C7">
        <w:rPr>
          <w:rFonts w:ascii="Times New Roman" w:hAnsi="Times New Roman"/>
          <w:sz w:val="28"/>
          <w:szCs w:val="28"/>
          <w:lang w:eastAsia="ru-RU"/>
        </w:rPr>
        <w:t>Театрализованная деятельность.</w:t>
      </w:r>
    </w:p>
    <w:p w:rsidR="003F4E6F" w:rsidRPr="003A2505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/>
          <w:b/>
          <w:i/>
          <w:color w:val="00B050"/>
          <w:sz w:val="28"/>
          <w:szCs w:val="28"/>
          <w:u w:val="single"/>
          <w:lang w:eastAsia="ru-RU"/>
        </w:rPr>
        <w:t>Прогнозируемый результат: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32C7">
        <w:rPr>
          <w:rFonts w:ascii="Times New Roman" w:hAnsi="Times New Roman"/>
          <w:sz w:val="28"/>
          <w:szCs w:val="28"/>
          <w:u w:val="single"/>
          <w:lang w:eastAsia="ru-RU"/>
        </w:rPr>
        <w:t>У воспитанников: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-сформируется устойчивый интерес к русскому народному творчеству, традициям и культуре родного края;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-повысится уровень связной речи;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-словарь детей обогатиться новыми словами, оборотами, выражениями.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-обобщение и распространение опыта.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32C7">
        <w:rPr>
          <w:rFonts w:ascii="Times New Roman" w:hAnsi="Times New Roman"/>
          <w:sz w:val="28"/>
          <w:szCs w:val="28"/>
          <w:u w:val="single"/>
          <w:lang w:eastAsia="ru-RU"/>
        </w:rPr>
        <w:t>У родителей:</w:t>
      </w:r>
    </w:p>
    <w:p w:rsidR="003F4E6F" w:rsidRPr="00B032C7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 взаимодействие с пед</w:t>
      </w:r>
      <w:r>
        <w:rPr>
          <w:rFonts w:ascii="Times New Roman" w:hAnsi="Times New Roman"/>
          <w:sz w:val="28"/>
          <w:szCs w:val="28"/>
          <w:lang w:eastAsia="ru-RU"/>
        </w:rPr>
        <w:t>агогами по вопросам познавательно-речевой активности</w:t>
      </w:r>
      <w:r w:rsidRPr="00B032C7">
        <w:rPr>
          <w:rFonts w:ascii="Times New Roman" w:hAnsi="Times New Roman"/>
          <w:sz w:val="28"/>
          <w:szCs w:val="28"/>
          <w:lang w:eastAsia="ru-RU"/>
        </w:rPr>
        <w:t>;</w:t>
      </w:r>
    </w:p>
    <w:p w:rsidR="003F4E6F" w:rsidRPr="000F115B" w:rsidRDefault="003F4E6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C7">
        <w:rPr>
          <w:rFonts w:ascii="Times New Roman" w:hAnsi="Times New Roman"/>
          <w:sz w:val="28"/>
          <w:szCs w:val="28"/>
          <w:lang w:eastAsia="ru-RU"/>
        </w:rPr>
        <w:t>-поощрение использования фольклора в играх детей дома</w:t>
      </w:r>
      <w:proofErr w:type="gramStart"/>
      <w:r w:rsidRPr="00B032C7">
        <w:rPr>
          <w:rFonts w:ascii="Times New Roman" w:hAnsi="Times New Roman"/>
          <w:sz w:val="28"/>
          <w:szCs w:val="28"/>
          <w:lang w:eastAsia="ru-RU"/>
        </w:rPr>
        <w:t>.</w:t>
      </w:r>
      <w:r w:rsidRPr="000F1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4E6F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память речь, выразительность интонации, жестов, мимики.</w:t>
      </w:r>
    </w:p>
    <w:p w:rsidR="007413AA" w:rsidRPr="009831D5" w:rsidRDefault="007413AA" w:rsidP="00545D1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F4E6F" w:rsidRPr="009831D5" w:rsidRDefault="007413AA" w:rsidP="009831D5">
      <w:pPr>
        <w:spacing w:line="240" w:lineRule="auto"/>
        <w:ind w:left="284"/>
        <w:jc w:val="both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r w:rsidRPr="009831D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Сроки реализации опыта:</w:t>
      </w:r>
      <w:r w:rsidRPr="009831D5"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2015 – 2018 г.г.  </w:t>
      </w:r>
    </w:p>
    <w:p w:rsidR="003F4E6F" w:rsidRPr="00545D19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45D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Программа выполнения работы:</w:t>
      </w:r>
    </w:p>
    <w:p w:rsidR="003F4E6F" w:rsidRPr="009E410E" w:rsidRDefault="003F4E6F" w:rsidP="00983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  <w:u w:val="single"/>
        </w:rPr>
        <w:t>Методы и приёмы, используемые в работе:</w:t>
      </w:r>
      <w:r w:rsidRPr="00A25522">
        <w:rPr>
          <w:rFonts w:ascii="Times New Roman" w:hAnsi="Times New Roman" w:cs="Times New Roman"/>
          <w:sz w:val="28"/>
          <w:szCs w:val="28"/>
        </w:rPr>
        <w:br/>
        <w:t>Ежедневное организованное наблюдение воспитателя с детьми за природой, окружающей действительностью, умело, сочетая наблюдения непосредственного окружения с чтением художественных произведений, использование народного календаря, слушанием музыки, рисованием, рассматриванием картин;</w:t>
      </w:r>
      <w:r w:rsidRPr="00A25522">
        <w:rPr>
          <w:rFonts w:ascii="Times New Roman" w:hAnsi="Times New Roman" w:cs="Times New Roman"/>
          <w:sz w:val="28"/>
          <w:szCs w:val="28"/>
        </w:rPr>
        <w:br/>
        <w:t>Проведение экскурсий в музеи выставочные залы родного города, края;</w:t>
      </w:r>
      <w:r w:rsidRPr="00A25522">
        <w:rPr>
          <w:rFonts w:ascii="Times New Roman" w:hAnsi="Times New Roman" w:cs="Times New Roman"/>
          <w:sz w:val="28"/>
          <w:szCs w:val="28"/>
        </w:rPr>
        <w:br/>
        <w:t>Собеседование с применением методических приемов, как вопросы, сравнивания, индивидуальные задания, обращение к опыту детей;</w:t>
      </w:r>
      <w:r w:rsidRPr="00A25522">
        <w:rPr>
          <w:rFonts w:ascii="Times New Roman" w:hAnsi="Times New Roman" w:cs="Times New Roman"/>
          <w:sz w:val="28"/>
          <w:szCs w:val="28"/>
        </w:rPr>
        <w:br/>
        <w:t>Привлечение детей к участию в народных традиционных праздниках, чтобы дети имели возможность окунуться в атмосферу всеобщей радости и веселья («Святки», «Масленица», «Сороки» и др.), а также ознакомление с новыми традициями, обычаями и праздниками;</w:t>
      </w:r>
      <w:r w:rsidRPr="00A255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5522">
        <w:rPr>
          <w:rFonts w:ascii="Times New Roman" w:hAnsi="Times New Roman" w:cs="Times New Roman"/>
          <w:sz w:val="28"/>
          <w:szCs w:val="28"/>
        </w:rPr>
        <w:t>Широкое использование народного фольклора во всех его жанрах: сказки, загадки, пословицы, поговорки игры, небылицы, мифы и легенды, народного песенного творчества (колыбельные, народные песни и танцы, хороводные игры);</w:t>
      </w:r>
      <w:r w:rsidRPr="00A25522">
        <w:rPr>
          <w:rFonts w:ascii="Times New Roman" w:hAnsi="Times New Roman" w:cs="Times New Roman"/>
          <w:sz w:val="28"/>
          <w:szCs w:val="28"/>
        </w:rPr>
        <w:br/>
        <w:t xml:space="preserve">Ознакомление детей с искусством народного быта, одеждой, умение увлечь </w:t>
      </w:r>
      <w:r w:rsidRPr="009E410E">
        <w:rPr>
          <w:rFonts w:ascii="Times New Roman" w:hAnsi="Times New Roman" w:cs="Times New Roman"/>
          <w:sz w:val="28"/>
          <w:szCs w:val="28"/>
        </w:rPr>
        <w:t>их национальным искусством.</w:t>
      </w:r>
      <w:proofErr w:type="gramEnd"/>
    </w:p>
    <w:p w:rsidR="003F4E6F" w:rsidRPr="009E410E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10E">
        <w:rPr>
          <w:rFonts w:ascii="Times New Roman" w:hAnsi="Times New Roman" w:cs="Times New Roman"/>
          <w:sz w:val="28"/>
          <w:szCs w:val="28"/>
        </w:rPr>
        <w:t xml:space="preserve">Используем разнообразные виды и формы деятельности -  познавательные беседы, театрализованные представления, экскурсии в краеведческий музей, в православный храм, викторины, досуги, развлечения, праздники, </w:t>
      </w:r>
      <w:proofErr w:type="spellStart"/>
      <w:r w:rsidRPr="009E410E">
        <w:rPr>
          <w:rFonts w:ascii="Times New Roman" w:hAnsi="Times New Roman" w:cs="Times New Roman"/>
          <w:sz w:val="28"/>
          <w:szCs w:val="28"/>
        </w:rPr>
        <w:t>фото-выставки</w:t>
      </w:r>
      <w:proofErr w:type="spellEnd"/>
      <w:r w:rsidRPr="009E410E">
        <w:rPr>
          <w:rFonts w:ascii="Times New Roman" w:hAnsi="Times New Roman" w:cs="Times New Roman"/>
          <w:sz w:val="28"/>
          <w:szCs w:val="28"/>
        </w:rPr>
        <w:t>, посиделки, участие в конкурсах.</w:t>
      </w:r>
      <w:proofErr w:type="gramEnd"/>
    </w:p>
    <w:p w:rsidR="003F4E6F" w:rsidRPr="009E410E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6F" w:rsidRPr="003A2505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Создание условий работы по приобщению детей к русской народной культуре:</w:t>
      </w:r>
    </w:p>
    <w:p w:rsidR="003F4E6F" w:rsidRPr="004648BA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648BA">
        <w:rPr>
          <w:rFonts w:ascii="Times New Roman" w:hAnsi="Times New Roman" w:cs="Times New Roman"/>
          <w:sz w:val="28"/>
          <w:szCs w:val="28"/>
          <w:u w:val="single"/>
        </w:rPr>
        <w:t>- создание мини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648BA">
        <w:rPr>
          <w:rFonts w:ascii="Times New Roman" w:hAnsi="Times New Roman" w:cs="Times New Roman"/>
          <w:sz w:val="28"/>
          <w:szCs w:val="28"/>
          <w:u w:val="single"/>
        </w:rPr>
        <w:t>музея</w:t>
      </w:r>
      <w:r w:rsidRPr="004648BA">
        <w:rPr>
          <w:rFonts w:ascii="Times New Roman" w:hAnsi="Times New Roman" w:cs="Times New Roman"/>
          <w:sz w:val="28"/>
          <w:szCs w:val="28"/>
        </w:rPr>
        <w:t>, в котором собрано большое количество предметов стариной утвари, образцов декоративно-прикладного искусства и который помогает ближе познакомиться с историей и бытом русского народа и сравнить с теми предметами, которыми люди пользуются в быту сегодня.</w:t>
      </w:r>
      <w:proofErr w:type="gramEnd"/>
    </w:p>
    <w:p w:rsidR="003F4E6F" w:rsidRPr="004648BA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  <w:u w:val="single"/>
        </w:rPr>
        <w:t xml:space="preserve">      - центр изобразительного искусства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Цветные ладошки»</w:t>
      </w:r>
      <w:r w:rsidRPr="004648BA">
        <w:rPr>
          <w:rFonts w:ascii="Times New Roman" w:hAnsi="Times New Roman" w:cs="Times New Roman"/>
          <w:sz w:val="28"/>
          <w:szCs w:val="28"/>
        </w:rPr>
        <w:t>, в котором размещены материалы для знакомства детей с различными видами изобразительного и декоративно-прикладного искусства. Также в центре находятся материалы и оборудование, необходимые для детской изобразительной деятельности, ручного труда и художественного конструирования.</w:t>
      </w:r>
    </w:p>
    <w:p w:rsidR="003F4E6F" w:rsidRPr="004648BA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  <w:u w:val="single"/>
        </w:rPr>
        <w:t xml:space="preserve">      - </w:t>
      </w:r>
      <w:proofErr w:type="gramStart"/>
      <w:r w:rsidRPr="004648BA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4648BA">
        <w:rPr>
          <w:rFonts w:ascii="Times New Roman" w:hAnsi="Times New Roman" w:cs="Times New Roman"/>
          <w:sz w:val="28"/>
          <w:szCs w:val="28"/>
          <w:u w:val="single"/>
        </w:rPr>
        <w:t>еатральный центр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«Золотой ключик»</w:t>
      </w:r>
      <w:r w:rsidRPr="004648B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648BA">
        <w:rPr>
          <w:rFonts w:ascii="Times New Roman" w:hAnsi="Times New Roman" w:cs="Times New Roman"/>
          <w:sz w:val="28"/>
          <w:szCs w:val="28"/>
        </w:rPr>
        <w:t xml:space="preserve"> в котором есть все необходимое для театрализованной деятельности, </w:t>
      </w:r>
      <w:proofErr w:type="spellStart"/>
      <w:r w:rsidRPr="004648BA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4648BA">
        <w:rPr>
          <w:rFonts w:ascii="Times New Roman" w:hAnsi="Times New Roman" w:cs="Times New Roman"/>
          <w:sz w:val="28"/>
          <w:szCs w:val="28"/>
        </w:rPr>
        <w:t xml:space="preserve"> сказок, обыгрывание </w:t>
      </w:r>
      <w:proofErr w:type="spellStart"/>
      <w:r w:rsidRPr="004648B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648BA">
        <w:rPr>
          <w:rFonts w:ascii="Times New Roman" w:hAnsi="Times New Roman" w:cs="Times New Roman"/>
          <w:sz w:val="28"/>
          <w:szCs w:val="28"/>
        </w:rPr>
        <w:t>, песенок.</w:t>
      </w:r>
    </w:p>
    <w:p w:rsidR="003F4E6F" w:rsidRPr="004648BA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  <w:u w:val="single"/>
        </w:rPr>
        <w:t xml:space="preserve">     - музыкальный центр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«До-ми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оль-ка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648B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648BA">
        <w:rPr>
          <w:rFonts w:ascii="Times New Roman" w:hAnsi="Times New Roman" w:cs="Times New Roman"/>
          <w:sz w:val="28"/>
          <w:szCs w:val="28"/>
        </w:rPr>
        <w:t xml:space="preserve"> в котором есть полки для хранения музыкальных народных инструментов: ложки, трещотки, бубны и т.д.; стол и стулья для </w:t>
      </w:r>
      <w:proofErr w:type="spellStart"/>
      <w:r w:rsidRPr="004648B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4648BA">
        <w:rPr>
          <w:rFonts w:ascii="Times New Roman" w:hAnsi="Times New Roman" w:cs="Times New Roman"/>
          <w:sz w:val="28"/>
          <w:szCs w:val="28"/>
        </w:rPr>
        <w:t>; элементы народных костюмов.</w:t>
      </w:r>
    </w:p>
    <w:p w:rsidR="003F4E6F" w:rsidRPr="004648BA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  <w:u w:val="single"/>
        </w:rPr>
        <w:t xml:space="preserve">     - Центр</w:t>
      </w:r>
      <w:r w:rsidRPr="004648BA">
        <w:rPr>
          <w:rFonts w:ascii="Times New Roman" w:hAnsi="Times New Roman" w:cs="Times New Roman"/>
          <w:sz w:val="28"/>
          <w:szCs w:val="28"/>
        </w:rPr>
        <w:t xml:space="preserve"> «Моя страна, моя Россия»,</w:t>
      </w:r>
    </w:p>
    <w:p w:rsidR="003F4E6F" w:rsidRDefault="003F4E6F" w:rsidP="00983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BA">
        <w:rPr>
          <w:rFonts w:ascii="Times New Roman" w:hAnsi="Times New Roman" w:cs="Times New Roman"/>
          <w:sz w:val="28"/>
          <w:szCs w:val="28"/>
          <w:u w:val="single"/>
        </w:rPr>
        <w:t xml:space="preserve">     - Центр «Моя семья»,</w:t>
      </w:r>
      <w:r w:rsidRPr="004648BA">
        <w:rPr>
          <w:rFonts w:ascii="Times New Roman" w:hAnsi="Times New Roman" w:cs="Times New Roman"/>
          <w:sz w:val="28"/>
          <w:szCs w:val="28"/>
        </w:rPr>
        <w:t xml:space="preserve"> в которых размещаются фотографии детей группы, поселка, детские рисунки, связанные с темой семьи, творческие работы, выполненные членами </w:t>
      </w:r>
      <w:proofErr w:type="gramStart"/>
      <w:r w:rsidRPr="004648B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В группе созда</w:t>
      </w:r>
      <w:r w:rsidRPr="009831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 «Центр книги» - «Теремок»,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где мы можем читать сказки, стихи, рассказы, беседовать по их содержанию, рассматривать иллюстрации в книгах, альбомах.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  Рядом в группе действует </w:t>
      </w:r>
      <w:r w:rsidRPr="009831D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«Центр»  - «Театр»,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инсценируем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знакомые прочитанные сказки – «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«Теремок», «Репка», используя наборы настольных театров по 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азкам, затем детям предоставляем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возможность обыграть знакомые произведения.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Дети учатся интонационно озвучивать роли героев, делать первые шаги к театральной деятельности, каждый раз используя разные виды театров.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В группе есть настольные театры, театр игрушек, пальчиковые театры.</w:t>
      </w:r>
    </w:p>
    <w:p w:rsidR="007014A4" w:rsidRPr="004648BA" w:rsidRDefault="007014A4" w:rsidP="00545D1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F4E6F" w:rsidRPr="003A2505" w:rsidRDefault="003F4E6F" w:rsidP="00545D19">
      <w:pPr>
        <w:pStyle w:val="c0"/>
        <w:jc w:val="both"/>
        <w:rPr>
          <w:b/>
          <w:color w:val="00B050"/>
          <w:sz w:val="28"/>
          <w:szCs w:val="28"/>
          <w:u w:val="single"/>
        </w:rPr>
      </w:pPr>
      <w:r w:rsidRPr="003A2505">
        <w:rPr>
          <w:rStyle w:val="c2"/>
          <w:b/>
          <w:color w:val="00B050"/>
          <w:sz w:val="28"/>
          <w:szCs w:val="28"/>
          <w:u w:val="single"/>
        </w:rPr>
        <w:t>Создание атмосферы национального быта:</w:t>
      </w:r>
    </w:p>
    <w:p w:rsidR="003F4E6F" w:rsidRPr="004648BA" w:rsidRDefault="003F4E6F" w:rsidP="00545D19">
      <w:pPr>
        <w:pStyle w:val="c0"/>
        <w:jc w:val="both"/>
        <w:rPr>
          <w:sz w:val="28"/>
          <w:szCs w:val="28"/>
        </w:rPr>
      </w:pPr>
      <w:r w:rsidRPr="004648BA">
        <w:rPr>
          <w:rStyle w:val="c4"/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4648BA">
        <w:rPr>
          <w:rStyle w:val="c4"/>
          <w:sz w:val="28"/>
          <w:szCs w:val="28"/>
        </w:rPr>
        <w:t xml:space="preserve"> «Лучше один раз увидеть, чем сто раз услышать».  В группе для этого отведён уголок, в котором есть: альбомы: «Изразцы», «Дымковская игрушка», «Загадки», «</w:t>
      </w:r>
      <w:proofErr w:type="spellStart"/>
      <w:r w:rsidRPr="004648BA">
        <w:rPr>
          <w:rStyle w:val="c4"/>
          <w:sz w:val="28"/>
          <w:szCs w:val="28"/>
        </w:rPr>
        <w:t>Филимоновская</w:t>
      </w:r>
      <w:proofErr w:type="spellEnd"/>
      <w:r w:rsidRPr="004648BA">
        <w:rPr>
          <w:rStyle w:val="c4"/>
          <w:sz w:val="28"/>
          <w:szCs w:val="28"/>
        </w:rPr>
        <w:t xml:space="preserve"> игрушка» и др. Раскраски: «Матрёшки», «Урало-сибирская роспись», «Народное творчество» и др. Рассматривая эти альбомы и раскраски, дети знакомятся с элементами, узорами, орнаментами, сюжетными композициями. В уголке есть игрушки: </w:t>
      </w:r>
      <w:proofErr w:type="spellStart"/>
      <w:r w:rsidRPr="004648BA">
        <w:rPr>
          <w:rStyle w:val="c4"/>
          <w:sz w:val="28"/>
          <w:szCs w:val="28"/>
        </w:rPr>
        <w:t>богородская</w:t>
      </w:r>
      <w:proofErr w:type="spellEnd"/>
      <w:r w:rsidRPr="004648BA">
        <w:rPr>
          <w:rStyle w:val="c4"/>
          <w:sz w:val="28"/>
          <w:szCs w:val="28"/>
        </w:rPr>
        <w:t xml:space="preserve">, дымковские, матрёшки, игры, куклы-скрутки, сделанные детьми на занятии «Крестьянская игрушка». Весь наглядный материал лежит в доступном для детей месте. Дети в любой момент могут подойти взять, посмотреть, потрогать, поиграть. </w:t>
      </w:r>
    </w:p>
    <w:p w:rsidR="003F4E6F" w:rsidRPr="004648BA" w:rsidRDefault="003F4E6F" w:rsidP="00545D19">
      <w:pPr>
        <w:pStyle w:val="c0"/>
        <w:jc w:val="both"/>
        <w:rPr>
          <w:sz w:val="28"/>
          <w:szCs w:val="28"/>
        </w:rPr>
      </w:pPr>
      <w:r w:rsidRPr="007014A4">
        <w:rPr>
          <w:rStyle w:val="c4"/>
          <w:b/>
          <w:sz w:val="28"/>
          <w:szCs w:val="28"/>
        </w:rPr>
        <w:t> </w:t>
      </w:r>
      <w:r w:rsidRPr="003A2505">
        <w:rPr>
          <w:rStyle w:val="c4"/>
          <w:b/>
          <w:color w:val="00B050"/>
          <w:sz w:val="28"/>
          <w:szCs w:val="28"/>
          <w:u w:val="single"/>
        </w:rPr>
        <w:t>Одним из условий успешного решения задач является создание предметно-развивающей среды</w:t>
      </w:r>
      <w:r w:rsidRPr="003A2505">
        <w:rPr>
          <w:rStyle w:val="c4"/>
          <w:b/>
          <w:color w:val="00B050"/>
          <w:sz w:val="28"/>
          <w:szCs w:val="28"/>
        </w:rPr>
        <w:t>,</w:t>
      </w:r>
      <w:r w:rsidRPr="004648BA">
        <w:rPr>
          <w:rStyle w:val="c4"/>
          <w:sz w:val="28"/>
          <w:szCs w:val="28"/>
        </w:rPr>
        <w:t xml:space="preserve"> которая способствует накоплению информации, с этой целью в ДОУ создан музей. Наш музей – не традиционен: экспонаты не располагаются за стеклом и не огорожены верёвкой.  Здесь не только можно, но и нужно всё потрогать, рассмотреть поближе, использовать в деле, обыграть. Почти все экспонаты музея подлинные.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 </w:t>
      </w:r>
    </w:p>
    <w:p w:rsidR="003F4E6F" w:rsidRDefault="003F4E6F" w:rsidP="00545D19">
      <w:pPr>
        <w:pStyle w:val="c0"/>
        <w:jc w:val="both"/>
        <w:rPr>
          <w:rStyle w:val="c4"/>
          <w:sz w:val="28"/>
          <w:szCs w:val="28"/>
        </w:rPr>
      </w:pPr>
      <w:r w:rsidRPr="004648BA">
        <w:rPr>
          <w:rStyle w:val="c4"/>
          <w:sz w:val="28"/>
          <w:szCs w:val="28"/>
        </w:rPr>
        <w:t xml:space="preserve">  Особенностью музея является то, что в нём представлены предметы, рассказывающие не </w:t>
      </w:r>
      <w:r>
        <w:rPr>
          <w:rStyle w:val="c4"/>
          <w:sz w:val="28"/>
          <w:szCs w:val="28"/>
        </w:rPr>
        <w:t>только о жизни русского народа – мы используем в своей работе региональный компонент.</w:t>
      </w:r>
      <w:r w:rsidR="009831D5">
        <w:rPr>
          <w:rStyle w:val="c4"/>
          <w:sz w:val="28"/>
          <w:szCs w:val="28"/>
        </w:rPr>
        <w:t xml:space="preserve"> </w:t>
      </w:r>
      <w:r w:rsidRPr="004648BA">
        <w:rPr>
          <w:rStyle w:val="c4"/>
          <w:sz w:val="28"/>
          <w:szCs w:val="28"/>
        </w:rPr>
        <w:t>В музее представлена небольшая экспозиция,</w:t>
      </w:r>
      <w:r>
        <w:rPr>
          <w:rStyle w:val="c4"/>
          <w:sz w:val="28"/>
          <w:szCs w:val="28"/>
        </w:rPr>
        <w:t xml:space="preserve"> фотографии, альбомы,</w:t>
      </w:r>
      <w:r w:rsidRPr="004648BA">
        <w:rPr>
          <w:rStyle w:val="c4"/>
          <w:sz w:val="28"/>
          <w:szCs w:val="28"/>
        </w:rPr>
        <w:t xml:space="preserve"> знакомящая детей с элементами татарского</w:t>
      </w:r>
      <w:r>
        <w:rPr>
          <w:rStyle w:val="c4"/>
          <w:sz w:val="28"/>
          <w:szCs w:val="28"/>
        </w:rPr>
        <w:t xml:space="preserve">, башкирского </w:t>
      </w:r>
      <w:r w:rsidRPr="004648BA">
        <w:rPr>
          <w:rStyle w:val="c4"/>
          <w:sz w:val="28"/>
          <w:szCs w:val="28"/>
        </w:rPr>
        <w:t xml:space="preserve"> костюма</w:t>
      </w:r>
      <w:r>
        <w:rPr>
          <w:rStyle w:val="c4"/>
          <w:sz w:val="28"/>
          <w:szCs w:val="28"/>
        </w:rPr>
        <w:t>, казахского орнамента</w:t>
      </w:r>
      <w:r w:rsidRPr="004648BA">
        <w:rPr>
          <w:rStyle w:val="c4"/>
          <w:sz w:val="28"/>
          <w:szCs w:val="28"/>
        </w:rPr>
        <w:t xml:space="preserve">. Можно рассмотреть вещи, принадлежащие </w:t>
      </w:r>
      <w:r>
        <w:rPr>
          <w:rStyle w:val="c4"/>
          <w:sz w:val="28"/>
          <w:szCs w:val="28"/>
        </w:rPr>
        <w:t xml:space="preserve">народам, населяющим Челябинскую область. </w:t>
      </w:r>
      <w:proofErr w:type="spellStart"/>
      <w:r>
        <w:rPr>
          <w:rStyle w:val="c4"/>
          <w:sz w:val="28"/>
          <w:szCs w:val="28"/>
        </w:rPr>
        <w:t>Брединский</w:t>
      </w:r>
      <w:proofErr w:type="spellEnd"/>
      <w:r>
        <w:rPr>
          <w:rStyle w:val="c4"/>
          <w:sz w:val="28"/>
          <w:szCs w:val="28"/>
        </w:rPr>
        <w:t xml:space="preserve"> </w:t>
      </w:r>
      <w:proofErr w:type="spellStart"/>
      <w:r>
        <w:rPr>
          <w:rStyle w:val="c4"/>
          <w:sz w:val="28"/>
          <w:szCs w:val="28"/>
        </w:rPr>
        <w:t>район</w:t>
      </w:r>
      <w:proofErr w:type="gramStart"/>
      <w:r>
        <w:rPr>
          <w:rStyle w:val="c4"/>
          <w:sz w:val="28"/>
          <w:szCs w:val="28"/>
        </w:rPr>
        <w:t>.</w:t>
      </w:r>
      <w:r w:rsidRPr="004648BA">
        <w:rPr>
          <w:rStyle w:val="c4"/>
          <w:sz w:val="28"/>
          <w:szCs w:val="28"/>
        </w:rPr>
        <w:t>Д</w:t>
      </w:r>
      <w:proofErr w:type="gramEnd"/>
      <w:r w:rsidRPr="004648BA">
        <w:rPr>
          <w:rStyle w:val="c4"/>
          <w:sz w:val="28"/>
          <w:szCs w:val="28"/>
        </w:rPr>
        <w:t>ети</w:t>
      </w:r>
      <w:proofErr w:type="spellEnd"/>
      <w:r w:rsidRPr="004648BA">
        <w:rPr>
          <w:rStyle w:val="c4"/>
          <w:sz w:val="28"/>
          <w:szCs w:val="28"/>
        </w:rPr>
        <w:t xml:space="preserve"> проявляют интерес ко всему, что есть в музее. </w:t>
      </w:r>
    </w:p>
    <w:p w:rsidR="003F4E6F" w:rsidRDefault="003F4E6F" w:rsidP="00545D19">
      <w:pPr>
        <w:pStyle w:val="c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Чтобы закрепить знания детей о казахских национальных обычаях и традициях мы ездили на экскурсию в Дом Культуры им. А.С. Пушкина с экспозицией народного казахского декоративно-прикладного искусства.</w:t>
      </w:r>
    </w:p>
    <w:p w:rsidR="003F4E6F" w:rsidRPr="000C0973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3">
        <w:rPr>
          <w:rStyle w:val="c4"/>
          <w:rFonts w:ascii="Times New Roman" w:hAnsi="Times New Roman" w:cs="Times New Roman"/>
          <w:sz w:val="28"/>
          <w:szCs w:val="28"/>
        </w:rPr>
        <w:t>  Первые посещения музея начинаются с младшей группы. Перед тем как посетить музей, готовим детей к восприятию намеченной темы, даём  им первоначальный минимум знаний. Знакомим с предметами быта, их названиями, предназначениями, со способом действий с ними.  Некоторые экспонаты используем для занятий, развлечений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F4E6F" w:rsidRPr="002D27A0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7A0">
        <w:rPr>
          <w:rFonts w:ascii="Times New Roman" w:hAnsi="Times New Roman" w:cs="Times New Roman"/>
          <w:sz w:val="28"/>
          <w:szCs w:val="28"/>
          <w:u w:val="single"/>
        </w:rPr>
        <w:t xml:space="preserve">В процессе реализации данного опыта мы наблюдаем за усвоением знаний, приобретением умений, накоплением опыта по разделам: </w:t>
      </w:r>
    </w:p>
    <w:p w:rsidR="003F4E6F" w:rsidRPr="003A2505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Развитие речи.  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обогащение словарного запаса за счет слов обозначающих предметы, явления русского быта, посуды, одежды и т.д.;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использование в речи русского фольклора (пословиц, поговорок, загадок, небылиц и т.д.);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составлять рассказы о предметах русского быта, традициях, праздниках;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составлять рассказы по сюжетной картине, по нескольким картинкам с изображением праздников, обычаев;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составлять описательные рассказы о костюме и его элементах и изделиях народных промыслов;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составлять рассказы из опыта на темы о праздновании народных праздников;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использовать в речи разных по структуре, по цели высказывания и по эмоциональной окраске предложений, согласовывать слова в предложении;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поддерживать разговор с взрослыми и сверстниками.</w:t>
      </w:r>
    </w:p>
    <w:p w:rsidR="003F4E6F" w:rsidRPr="003A2505" w:rsidRDefault="003F4E6F" w:rsidP="00AE7A17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Ознакомление с окружающим.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знание истории русского костюма и его элементов;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знание о России, гербе, флаге и гимна;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знание б истории своего края, малой Родины, семье, традициях русского народа;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знания о назначении предметов русского быта;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знания о народных праздниках;</w:t>
      </w:r>
    </w:p>
    <w:p w:rsidR="003F4E6F" w:rsidRPr="00A25522" w:rsidRDefault="003F4E6F" w:rsidP="00AE7A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расширения кругозора детей.</w:t>
      </w:r>
    </w:p>
    <w:p w:rsidR="003F4E6F" w:rsidRPr="003A2505" w:rsidRDefault="003F4E6F" w:rsidP="00AE7A17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Ознакомление с художественной литературой.</w:t>
      </w:r>
    </w:p>
    <w:p w:rsidR="003F4E6F" w:rsidRPr="000C0973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- знание малых форм устного народного творчества: </w:t>
      </w:r>
      <w:proofErr w:type="spellStart"/>
      <w:r w:rsidRPr="00A2552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25522">
        <w:rPr>
          <w:rFonts w:ascii="Times New Roman" w:hAnsi="Times New Roman" w:cs="Times New Roman"/>
          <w:sz w:val="28"/>
          <w:szCs w:val="28"/>
        </w:rPr>
        <w:t xml:space="preserve">, песенок, загадок, поговорок, пословиц, </w:t>
      </w:r>
      <w:proofErr w:type="spellStart"/>
      <w:r w:rsidRPr="00A2552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25522">
        <w:rPr>
          <w:rFonts w:ascii="Times New Roman" w:hAnsi="Times New Roman" w:cs="Times New Roman"/>
          <w:sz w:val="28"/>
          <w:szCs w:val="28"/>
        </w:rPr>
        <w:t>, прибауток, небылиц;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характеризовать героев сказок и сопереживать им;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знание былинных героев.</w:t>
      </w:r>
    </w:p>
    <w:p w:rsidR="003F4E6F" w:rsidRPr="003A2505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Изобразительная деятельность.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 - умение различать изделия народных промыслов;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 - формирование представления у детей о народных игрушках как части культуры русского народа, связанной с окружающим миром, природой, традициями в изготовлении игрушек;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в формировании представлений о декоративно – прикладном искусстве, его значении в жизни людей;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украшать изделия по мотивам дымковской, гжельской, хохломской, Городецкой росписей (знать и изображать элементы, использовать определенные цвета и цветосочетания, характерные для данной росписи, подбирать цвета в зависимости от фона изделия).</w:t>
      </w:r>
    </w:p>
    <w:p w:rsidR="003F4E6F" w:rsidRPr="00A25522" w:rsidRDefault="003F4E6F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 xml:space="preserve">        - умение использовать при лепке игрушек разные способы: конструктивный, ленточный, скульптурный.</w:t>
      </w:r>
    </w:p>
    <w:p w:rsidR="003F4E6F" w:rsidRPr="003A2505" w:rsidRDefault="003F4E6F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Музыкальное воспитание.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может войти в роль персонажа, передать его характер и поведение с помощью основных средств выразительности;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знания о разнообразных характерах музыки;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знания особенностей русских плясок;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выполнять танцевальные движения, характерных для русских танцев;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инсценировать (в хороводах, танцах, плясках);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придумывать движения, отражающие содержание песни;</w:t>
      </w:r>
    </w:p>
    <w:p w:rsidR="003F4E6F" w:rsidRPr="00A25522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придумывать движения, элементы плясовых движений, характерные для русских плясок;</w:t>
      </w:r>
    </w:p>
    <w:p w:rsidR="003F4E6F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умение играть на русских народных музыкальных инструментах, знать и называть их.</w:t>
      </w:r>
    </w:p>
    <w:p w:rsidR="003F4E6F" w:rsidRPr="003A2505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Народные игры.</w:t>
      </w:r>
    </w:p>
    <w:p w:rsidR="003F4E6F" w:rsidRDefault="003F4E6F" w:rsidP="00545D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22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5522">
        <w:rPr>
          <w:rFonts w:ascii="Times New Roman" w:hAnsi="Times New Roman" w:cs="Times New Roman"/>
          <w:sz w:val="28"/>
          <w:szCs w:val="28"/>
        </w:rPr>
        <w:t>ание и умени</w:t>
      </w:r>
      <w:r w:rsidR="007413AA">
        <w:rPr>
          <w:rFonts w:ascii="Times New Roman" w:hAnsi="Times New Roman" w:cs="Times New Roman"/>
          <w:sz w:val="28"/>
          <w:szCs w:val="28"/>
        </w:rPr>
        <w:t>е играть в русские народные игры</w:t>
      </w:r>
    </w:p>
    <w:p w:rsidR="007413AA" w:rsidRPr="00A25522" w:rsidRDefault="007413A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13AA" w:rsidRPr="00A25522" w:rsidSect="0065736A">
          <w:pgSz w:w="11906" w:h="16838"/>
          <w:pgMar w:top="851" w:right="851" w:bottom="851" w:left="851" w:header="709" w:footer="709" w:gutter="0"/>
          <w:pgBorders w:offsetFrom="page">
            <w:top w:val="poinsettias" w:sz="9" w:space="24" w:color="auto"/>
            <w:left w:val="poinsettias" w:sz="9" w:space="24" w:color="auto"/>
            <w:bottom w:val="poinsettias" w:sz="9" w:space="24" w:color="auto"/>
            <w:right w:val="poinsettias" w:sz="9" w:space="24" w:color="auto"/>
          </w:pgBorders>
          <w:cols w:space="708"/>
          <w:docGrid w:linePitch="360"/>
        </w:sectPr>
      </w:pPr>
    </w:p>
    <w:p w:rsidR="000B520A" w:rsidRPr="00DC507A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0A" w:rsidRPr="003A2505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Содержание опыта </w:t>
      </w:r>
    </w:p>
    <w:p w:rsidR="000B520A" w:rsidRPr="00DC507A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Общая направленность представленного опыта состоит в практической организации образовательного художественно-эстетического пространства в ДОУ, ориентированного на освоение, создание и внедрение в педагогическую практику проектов обновления в образовании, форм управления, развивающих образовательных технологий, повышение качества дошкольного образования, его статуса в обществе. В основе  опыта лежит методическая  деятельность в ДОУ.</w:t>
      </w:r>
    </w:p>
    <w:p w:rsidR="000B520A" w:rsidRPr="00DC507A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В работе представлена технологическая схема методической  деятельности по художественно-эстетическому развитию дошкольников согласно ФГОС. В опыте работы представлен кадровый потенциал ДОУ, материально-техническое оснащение, комплекс методических мероприятий. Опыт работы был представлен на муниципальном  уровне и региональном уровнях.</w:t>
      </w:r>
    </w:p>
    <w:p w:rsidR="000B520A" w:rsidRPr="00DC507A" w:rsidRDefault="000B520A" w:rsidP="00545D19">
      <w:pPr>
        <w:pStyle w:val="31"/>
        <w:widowControl w:val="0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DC507A">
        <w:rPr>
          <w:sz w:val="28"/>
          <w:szCs w:val="28"/>
        </w:rPr>
        <w:t>В работе представлена результативность внедрения в дошкольном учреждении системы художественно-эстетического образовательного пространства ДОУ как одного из условий повышения качества образования.</w:t>
      </w:r>
    </w:p>
    <w:p w:rsidR="000B520A" w:rsidRPr="00DC507A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507A">
        <w:rPr>
          <w:rFonts w:ascii="Times New Roman" w:hAnsi="Times New Roman" w:cs="Times New Roman"/>
          <w:spacing w:val="-6"/>
          <w:sz w:val="28"/>
          <w:szCs w:val="28"/>
        </w:rPr>
        <w:t>Содержание опыта работы включает в себя:</w:t>
      </w:r>
    </w:p>
    <w:p w:rsidR="000B520A" w:rsidRPr="00DC507A" w:rsidRDefault="000B520A" w:rsidP="00545D19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краткую аннотацию к опыту, раскрывающую цель, задачи, актуальность, принципы, методы и формы, ожидаемые результаты;  </w:t>
      </w:r>
    </w:p>
    <w:p w:rsidR="000B520A" w:rsidRPr="00DC507A" w:rsidRDefault="000B520A" w:rsidP="00545D19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описание опыта, раскрывающее работу по данному направлению,  основные результаты достижения опыта  работы;</w:t>
      </w:r>
    </w:p>
    <w:p w:rsidR="000B520A" w:rsidRPr="00DC507A" w:rsidRDefault="000B520A" w:rsidP="00545D19">
      <w:pPr>
        <w:widowControl w:val="0"/>
        <w:numPr>
          <w:ilvl w:val="0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опыта работы, публикации по теме опыта. </w:t>
      </w:r>
    </w:p>
    <w:p w:rsidR="000B520A" w:rsidRPr="00DC507A" w:rsidRDefault="000B520A" w:rsidP="00545D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B520A" w:rsidRPr="003A2505" w:rsidRDefault="000B520A" w:rsidP="00545D19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Предполагаемый результат:</w:t>
      </w:r>
    </w:p>
    <w:p w:rsidR="000B520A" w:rsidRPr="00DC507A" w:rsidRDefault="000B520A" w:rsidP="00545D19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Положительная динамика художественно-эстетическ</w:t>
      </w:r>
      <w:r w:rsidR="007413AA">
        <w:rPr>
          <w:rFonts w:ascii="Times New Roman" w:hAnsi="Times New Roman" w:cs="Times New Roman"/>
          <w:sz w:val="28"/>
          <w:szCs w:val="28"/>
        </w:rPr>
        <w:t>ого развития воспитанников ДОУ</w:t>
      </w:r>
      <w:r w:rsidRPr="00DC507A">
        <w:rPr>
          <w:rFonts w:ascii="Times New Roman" w:hAnsi="Times New Roman" w:cs="Times New Roman"/>
          <w:sz w:val="28"/>
          <w:szCs w:val="28"/>
        </w:rPr>
        <w:t>;</w:t>
      </w:r>
    </w:p>
    <w:p w:rsidR="000B520A" w:rsidRPr="00DC507A" w:rsidRDefault="000B520A" w:rsidP="00545D19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507A">
        <w:rPr>
          <w:rFonts w:ascii="Times New Roman" w:hAnsi="Times New Roman" w:cs="Times New Roman"/>
          <w:spacing w:val="-6"/>
          <w:sz w:val="28"/>
          <w:szCs w:val="28"/>
        </w:rPr>
        <w:t>Удовлетворенность родителей воспитанников уровнем предоставляемых образовательных услуг художественно-эстетического цикла.</w:t>
      </w:r>
    </w:p>
    <w:p w:rsidR="000B520A" w:rsidRPr="00DC507A" w:rsidRDefault="000B520A" w:rsidP="00545D19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Повышение квалификации педагогов детского сада в области художественно-эстетического развития, включенность в инновационную деятельность, удовлетворенность потребностей в самовыражении, признании, психологическим климатом в учреждении.</w:t>
      </w:r>
    </w:p>
    <w:p w:rsidR="000B520A" w:rsidRPr="00DC507A" w:rsidRDefault="000B520A" w:rsidP="00545D19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материально-технического, методического, дидактического обеспечения воспитательной системы.</w:t>
      </w:r>
    </w:p>
    <w:p w:rsidR="000B520A" w:rsidRPr="00DC507A" w:rsidRDefault="000B520A" w:rsidP="00545D19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Создание образа дошкольного образовательного учреждения и образа выпускника, соответствующего статусу ДОУ и реализуемой в нем воспитательной системе: </w:t>
      </w:r>
    </w:p>
    <w:p w:rsidR="00505DEF" w:rsidRDefault="00505DEF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505DEF" w:rsidRDefault="00505DEF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0B520A" w:rsidRPr="003A2505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Новизна и практическая значимость опыта работы</w:t>
      </w:r>
    </w:p>
    <w:p w:rsidR="000B520A" w:rsidRPr="00DC507A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Впервые в нашем дошкольном учреждении внедряется воспитательная система художественно-эстетического развития, основанная на синтезе видов искусств и художественной деятельности: </w:t>
      </w:r>
    </w:p>
    <w:p w:rsidR="000B520A" w:rsidRDefault="000B520A" w:rsidP="00545D19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музыка и музыкальная деятельность, театр и театрализованная деятельность, литература и художественно-речевая деятельность, живопись, графика, скульптура  и изобразительная деятельность.</w:t>
      </w:r>
    </w:p>
    <w:p w:rsidR="00505DEF" w:rsidRPr="00DC507A" w:rsidRDefault="00505DEF" w:rsidP="00545D19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0A" w:rsidRPr="00DC507A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 xml:space="preserve">Модель управления воспитательной системой по художественно-эстетическому развитию предполагает активное использование потенциала окружающего социума: детской художественной школы, музея, центров </w:t>
      </w:r>
      <w:proofErr w:type="spellStart"/>
      <w:r w:rsidRPr="00DC507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C507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B520A" w:rsidRPr="00DC507A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Воспитательная система по художественно-эстетическому развитию предполагает использование нетрадиционных форм организации видов художественной деятельности. Особый акцент делается на творческой деятельности детей.</w:t>
      </w:r>
    </w:p>
    <w:p w:rsidR="000B520A" w:rsidRPr="007413AA" w:rsidRDefault="000B520A" w:rsidP="00545D19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07A">
        <w:rPr>
          <w:rFonts w:ascii="Times New Roman" w:hAnsi="Times New Roman" w:cs="Times New Roman"/>
          <w:spacing w:val="-4"/>
          <w:sz w:val="28"/>
          <w:szCs w:val="28"/>
        </w:rPr>
        <w:t>Все формы организации художественно-эстетической деятельности предполагают активное использование современных аудиовизуальных средств обучения и новых информационных технологий.</w:t>
      </w:r>
    </w:p>
    <w:p w:rsidR="000B520A" w:rsidRPr="003A2505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8000"/>
          <w:sz w:val="28"/>
          <w:szCs w:val="28"/>
          <w:u w:val="single"/>
        </w:rPr>
      </w:pPr>
      <w:r w:rsidRPr="003A2505">
        <w:rPr>
          <w:rStyle w:val="a7"/>
          <w:color w:val="008000"/>
          <w:sz w:val="28"/>
          <w:szCs w:val="28"/>
          <w:u w:val="single"/>
        </w:rPr>
        <w:t>Адресная направленность</w:t>
      </w:r>
    </w:p>
    <w:p w:rsidR="00545D19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07A">
        <w:rPr>
          <w:rFonts w:ascii="Times New Roman" w:hAnsi="Times New Roman" w:cs="Times New Roman"/>
          <w:color w:val="000000"/>
          <w:sz w:val="28"/>
          <w:szCs w:val="28"/>
        </w:rPr>
        <w:t>  Данный педагогический опыт работы представ</w:t>
      </w:r>
      <w:r w:rsidR="007413AA">
        <w:rPr>
          <w:rFonts w:ascii="Times New Roman" w:hAnsi="Times New Roman" w:cs="Times New Roman"/>
          <w:color w:val="000000"/>
          <w:sz w:val="28"/>
          <w:szCs w:val="28"/>
        </w:rPr>
        <w:t>лялся на педсовете в ДОУ  в 2017</w:t>
      </w:r>
      <w:r w:rsidR="00505DE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DC50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3AA">
        <w:rPr>
          <w:rFonts w:ascii="Times New Roman" w:hAnsi="Times New Roman" w:cs="Times New Roman"/>
          <w:color w:val="000000"/>
          <w:sz w:val="28"/>
          <w:szCs w:val="28"/>
        </w:rPr>
        <w:t>на районном методическом объединении</w:t>
      </w:r>
      <w:r w:rsidRPr="00DC507A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</w:t>
      </w:r>
      <w:r w:rsidR="007413AA">
        <w:rPr>
          <w:rFonts w:ascii="Times New Roman" w:hAnsi="Times New Roman" w:cs="Times New Roman"/>
          <w:color w:val="000000"/>
          <w:sz w:val="28"/>
          <w:szCs w:val="28"/>
        </w:rPr>
        <w:t>использован воспитателями района</w:t>
      </w: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5DEF" w:rsidRDefault="00505DEF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5D19" w:rsidRPr="00505DEF" w:rsidRDefault="00545D19" w:rsidP="00505D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505DEF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Основная часть</w:t>
      </w:r>
    </w:p>
    <w:p w:rsidR="00545D19" w:rsidRPr="00505DEF" w:rsidRDefault="00545D19" w:rsidP="00505D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</w:pPr>
      <w:r w:rsidRPr="00505DEF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Описание опыта</w:t>
      </w:r>
    </w:p>
    <w:p w:rsidR="000B520A" w:rsidRPr="00505DEF" w:rsidRDefault="000B520A" w:rsidP="00505D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96"/>
          <w:szCs w:val="96"/>
        </w:rPr>
      </w:pPr>
    </w:p>
    <w:p w:rsidR="00505DEF" w:rsidRDefault="000B520A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0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13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DEF" w:rsidRDefault="00505DEF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3E" w:rsidRDefault="003D3C3E" w:rsidP="003D3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Изучив методическую литературу мы решили </w:t>
      </w:r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знакомить детей с традициями проведения этого праздника можно опираясь на программу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837251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От рождения до школы» п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од</w:t>
      </w:r>
      <w:r w:rsidRPr="0083725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редакцией</w:t>
      </w:r>
      <w:r w:rsidRPr="00837251">
        <w:rPr>
          <w:rFonts w:ascii="Times New Roman" w:hAnsi="Times New Roman"/>
          <w:color w:val="000000" w:themeColor="text1"/>
          <w:spacing w:val="43"/>
          <w:sz w:val="28"/>
          <w:szCs w:val="28"/>
          <w:lang w:eastAsia="ru-RU"/>
        </w:rPr>
        <w:t xml:space="preserve"> </w:t>
      </w:r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М.А.Васильевой, Е.Н. </w:t>
      </w:r>
      <w:proofErr w:type="spellStart"/>
      <w:r w:rsidRPr="00837251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, по которой работает наш детский сад, </w:t>
      </w:r>
      <w:proofErr w:type="spellStart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парцаильную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программу </w:t>
      </w:r>
      <w:r>
        <w:rPr>
          <w:rFonts w:ascii="Times New Roman" w:hAnsi="Times New Roman"/>
          <w:sz w:val="28"/>
          <w:szCs w:val="28"/>
          <w:lang w:eastAsia="ru-RU"/>
        </w:rPr>
        <w:t>Князевой</w:t>
      </w:r>
      <w:r w:rsidRPr="00AB2F18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Маханёвой</w:t>
      </w:r>
      <w:proofErr w:type="spellEnd"/>
      <w:r w:rsidRPr="00AB2F18">
        <w:rPr>
          <w:rFonts w:ascii="Times New Roman" w:hAnsi="Times New Roman"/>
          <w:sz w:val="28"/>
          <w:szCs w:val="28"/>
          <w:lang w:eastAsia="ru-RU"/>
        </w:rPr>
        <w:t xml:space="preserve"> М.Д.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B2F18">
        <w:rPr>
          <w:rFonts w:ascii="Times New Roman" w:hAnsi="Times New Roman"/>
          <w:sz w:val="28"/>
          <w:szCs w:val="28"/>
          <w:lang w:eastAsia="ru-RU"/>
        </w:rPr>
        <w:t>Приобщение детей к истокам русской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программу Е.С. </w:t>
      </w:r>
      <w:proofErr w:type="spellStart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Бабуновой</w:t>
      </w:r>
      <w:proofErr w:type="spellEnd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«Наш дом  - Южный Урал», региональной программой «Родничок</w:t>
      </w:r>
      <w:proofErr w:type="gramEnd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Р.А. </w:t>
      </w:r>
      <w:proofErr w:type="spellStart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Мирошкиной</w:t>
      </w:r>
      <w:proofErr w:type="spellEnd"/>
      <w:r w:rsidRPr="002D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Магнитогорс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к), учебно-методическое пособие «Добронравие» (г. Москва).</w:t>
      </w:r>
    </w:p>
    <w:p w:rsidR="003D3C3E" w:rsidRPr="003D3C3E" w:rsidRDefault="003D3C3E" w:rsidP="003D3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о-педагогической литературы нами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выявлено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противоречие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необходимостью художественно-эстетического развития дошкольников и недостаточным использованием возможности совершенствования данного процесса в дошкольном учреждении.</w:t>
      </w:r>
      <w:r w:rsidRPr="00DC5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Выявленное противоречие позволило обозначить</w:t>
      </w:r>
      <w:r w:rsidRPr="003A2505">
        <w:rPr>
          <w:rStyle w:val="apple-converted-space"/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 </w:t>
      </w:r>
      <w:r w:rsidRPr="003A250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shd w:val="clear" w:color="auto" w:fill="FFFFFF"/>
        </w:rPr>
        <w:t>проблему</w:t>
      </w:r>
      <w:r w:rsidRPr="00DC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поиск наиболее эффективных форм, методов и средств по художественно-эстетическому развитию детей дошкольного возраста.</w:t>
      </w:r>
    </w:p>
    <w:p w:rsidR="003D3C3E" w:rsidRPr="003D3C3E" w:rsidRDefault="003D3C3E" w:rsidP="003D3C3E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  <w:shd w:val="clear" w:color="auto" w:fill="FFFFFF"/>
        </w:rPr>
      </w:pPr>
      <w:r w:rsidRPr="00DC507A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опыта мы</w:t>
      </w:r>
      <w:r w:rsidRPr="00DC507A">
        <w:rPr>
          <w:sz w:val="28"/>
          <w:szCs w:val="28"/>
        </w:rPr>
        <w:t xml:space="preserve"> выдвину</w:t>
      </w:r>
      <w:r>
        <w:rPr>
          <w:sz w:val="28"/>
          <w:szCs w:val="28"/>
        </w:rPr>
        <w:t>ли</w:t>
      </w:r>
      <w:r w:rsidRPr="00DC507A">
        <w:rPr>
          <w:sz w:val="28"/>
          <w:szCs w:val="28"/>
        </w:rPr>
        <w:t xml:space="preserve"> следующую</w:t>
      </w:r>
      <w:r w:rsidRPr="00DC507A">
        <w:rPr>
          <w:rStyle w:val="apple-converted-space"/>
          <w:sz w:val="28"/>
          <w:szCs w:val="28"/>
        </w:rPr>
        <w:t> </w:t>
      </w:r>
      <w:r w:rsidRPr="003A2505">
        <w:rPr>
          <w:b/>
          <w:color w:val="008000"/>
          <w:sz w:val="28"/>
          <w:szCs w:val="28"/>
          <w:u w:val="single"/>
        </w:rPr>
        <w:t>гипотезу</w:t>
      </w:r>
      <w:r w:rsidRPr="00DC507A">
        <w:rPr>
          <w:b/>
          <w:color w:val="008000"/>
          <w:sz w:val="28"/>
          <w:szCs w:val="28"/>
        </w:rPr>
        <w:t>:</w:t>
      </w:r>
      <w:r w:rsidRPr="00DC507A">
        <w:rPr>
          <w:rStyle w:val="apple-converted-space"/>
          <w:sz w:val="28"/>
          <w:szCs w:val="28"/>
        </w:rPr>
        <w:t> </w:t>
      </w:r>
      <w:r w:rsidRPr="00DC507A">
        <w:rPr>
          <w:sz w:val="28"/>
          <w:szCs w:val="28"/>
          <w:shd w:val="clear" w:color="auto" w:fill="FFFFFF"/>
        </w:rPr>
        <w:t xml:space="preserve">если в ДОУ создать систему по художественно - эстетическому направлению, соответствующую особенностям педагогического процесса и творческому характеру деятельности ребенка, то это будет </w:t>
      </w:r>
      <w:r w:rsidRPr="00DC507A">
        <w:rPr>
          <w:rStyle w:val="a7"/>
          <w:b w:val="0"/>
          <w:sz w:val="28"/>
          <w:szCs w:val="28"/>
          <w:shd w:val="clear" w:color="auto" w:fill="FFFFFF"/>
        </w:rPr>
        <w:t>способствовать максимальному раскрытию творческих способностей воспитанников.</w:t>
      </w:r>
    </w:p>
    <w:p w:rsidR="007413AA" w:rsidRPr="00094A14" w:rsidRDefault="003D3C3E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0B520A" w:rsidRPr="00741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13AA" w:rsidRPr="000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отали</w:t>
      </w:r>
      <w:r w:rsidR="0074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</w:t>
      </w:r>
      <w:proofErr w:type="gramStart"/>
      <w:r w:rsidR="0074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="0074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рассчитанный </w:t>
      </w:r>
      <w:r w:rsidR="007413AA" w:rsidRPr="000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года деятельности по следующим  направлениям:</w:t>
      </w:r>
    </w:p>
    <w:p w:rsidR="007413AA" w:rsidRPr="000C0973" w:rsidRDefault="007413AA" w:rsidP="00545D1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с национальным бытом;</w:t>
      </w:r>
    </w:p>
    <w:p w:rsidR="007413AA" w:rsidRPr="000C0973" w:rsidRDefault="007413AA" w:rsidP="00545D1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с русским народным творчеством;</w:t>
      </w:r>
    </w:p>
    <w:p w:rsidR="007413AA" w:rsidRPr="000C0973" w:rsidRDefault="007413AA" w:rsidP="00545D1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с русскими народными играми;</w:t>
      </w:r>
    </w:p>
    <w:p w:rsidR="007413AA" w:rsidRPr="000C0973" w:rsidRDefault="007413AA" w:rsidP="00545D1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с традициями;</w:t>
      </w:r>
    </w:p>
    <w:p w:rsidR="007413AA" w:rsidRPr="000C0973" w:rsidRDefault="007413AA" w:rsidP="00545D1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Праздниками.</w:t>
      </w:r>
    </w:p>
    <w:p w:rsidR="007413AA" w:rsidRPr="00094A14" w:rsidRDefault="007413AA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по каждому из направлений решаются во всех возрастных группах. Усложнение задач прослеживается от возраста к возрасту. </w:t>
      </w:r>
    </w:p>
    <w:p w:rsidR="007413AA" w:rsidRPr="008756C9" w:rsidRDefault="007413AA" w:rsidP="00545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предусматривает использование следующих форм: НОД, игрову</w:t>
      </w:r>
      <w:r w:rsid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деятельность,</w:t>
      </w:r>
      <w:r w:rsidRPr="000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праздники, театрализованную  и самостоятельную деятельность.</w:t>
      </w:r>
    </w:p>
    <w:p w:rsidR="007413AA" w:rsidRPr="003A2505" w:rsidRDefault="007413AA" w:rsidP="00545D19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/>
          <w:b/>
          <w:color w:val="00B050"/>
          <w:sz w:val="28"/>
          <w:szCs w:val="28"/>
          <w:u w:val="single"/>
        </w:rPr>
        <w:t>Речевое развитие.</w:t>
      </w:r>
    </w:p>
    <w:p w:rsidR="00D964BE" w:rsidRDefault="007413AA" w:rsidP="00D964BE">
      <w:pPr>
        <w:pStyle w:val="a3"/>
        <w:jc w:val="both"/>
        <w:rPr>
          <w:sz w:val="28"/>
          <w:szCs w:val="28"/>
        </w:rPr>
      </w:pPr>
      <w:r w:rsidRPr="008756C9">
        <w:rPr>
          <w:sz w:val="28"/>
          <w:szCs w:val="28"/>
        </w:rPr>
        <w:t>Фольклор имеет огромное познавательное и воспитательное значение в формировании личности дошкольника. Фольклор способствует развитию образного мышления, обогащает речь детей, дает прекрасные образцы русской речи, подражание которым позволяет ребенку успешнее овладевать родным языком.</w:t>
      </w:r>
    </w:p>
    <w:p w:rsidR="007413AA" w:rsidRPr="008756C9" w:rsidRDefault="007413AA" w:rsidP="00D964BE">
      <w:pPr>
        <w:pStyle w:val="a3"/>
        <w:jc w:val="both"/>
        <w:rPr>
          <w:sz w:val="28"/>
          <w:szCs w:val="28"/>
        </w:rPr>
      </w:pPr>
      <w:r w:rsidRPr="008756C9">
        <w:rPr>
          <w:sz w:val="28"/>
          <w:szCs w:val="28"/>
        </w:rPr>
        <w:t xml:space="preserve">Что же относится к детскому фольклору? 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Колыбельные песни.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– песенки, которыми сопровождается уход за ребёнком.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– игры взрослого с ребёнком (с его пальчиками, ручками)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– обращение к явлениям природы.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Считалки – коротенькие стишки, служащие для справедливого распределения ролей в играх.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>, незаметно обучающие детей правильной и чистой речи.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Дразнилки – весёлые, шутливые стишки.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Прибаутки, шутки, перевёртыши – забавные песенки, которые своей необыкновенностью веселят детей.</w:t>
      </w:r>
    </w:p>
    <w:p w:rsidR="007413AA" w:rsidRPr="008756C9" w:rsidRDefault="007413AA" w:rsidP="00545D1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Сказки, загадки, пословицы и поговорки и т.д.</w:t>
      </w:r>
    </w:p>
    <w:p w:rsidR="007413AA" w:rsidRPr="008756C9" w:rsidRDefault="007413AA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детьми мы используем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оставили план работы с воспитанниками и родителями по данной теме,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разработали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план по самообразованию</w:t>
      </w:r>
      <w:r w:rsidR="003D3C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план работы с использованием фольклорного материала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в режимных моментах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, составил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перспективный план по использованию русских народных </w:t>
      </w:r>
      <w:proofErr w:type="spellStart"/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потешек</w:t>
      </w:r>
      <w:proofErr w:type="spellEnd"/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песенок на год. </w:t>
      </w:r>
      <w:r w:rsidRPr="008756C9">
        <w:rPr>
          <w:rFonts w:ascii="Times New Roman" w:hAnsi="Times New Roman" w:cs="Times New Roman"/>
          <w:sz w:val="28"/>
          <w:szCs w:val="28"/>
        </w:rPr>
        <w:t xml:space="preserve">Нами составлена картотека народных игр, хороводов, 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>, используемых в народных праздниках, собрана фонотека народных мелодий.</w:t>
      </w:r>
    </w:p>
    <w:p w:rsidR="007413AA" w:rsidRPr="008756C9" w:rsidRDefault="007413AA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  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подобрали </w:t>
      </w:r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серию </w:t>
      </w:r>
      <w:proofErr w:type="spellStart"/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поте</w:t>
      </w:r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softHyphen/>
        <w:t>шек</w:t>
      </w:r>
      <w:proofErr w:type="spellEnd"/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proofErr w:type="spellStart"/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пестушек</w:t>
      </w:r>
      <w:proofErr w:type="spellEnd"/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прибауток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используем их в речи детьми в группах младшего возраста. Сколько в этих, казалось  бы, незамысловатых  стишках нежности,  такта,   они удовлетворяют рано возникающую у ребёнка  потребность в художественном слове, в ритмичных движениях. </w:t>
      </w:r>
    </w:p>
    <w:p w:rsidR="007413AA" w:rsidRPr="008756C9" w:rsidRDefault="007413AA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Очень интересно было познакомиться с малыми жанрами русского фольклора </w:t>
      </w:r>
      <w:r w:rsidRPr="008756C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пословицами, поговорками, загадками,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торые значительно шире, нежели любой другой жанр, охватыва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ют разнообразные стороны действительности</w:t>
      </w:r>
      <w:proofErr w:type="gramStart"/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  <w:proofErr w:type="gramEnd"/>
    </w:p>
    <w:p w:rsidR="007413AA" w:rsidRPr="008756C9" w:rsidRDefault="007413AA" w:rsidP="00545D19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Каждая народная </w:t>
      </w:r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загадка 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>отображает окружающий человека мир. Со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ставить загадку </w:t>
      </w:r>
      <w:r w:rsidRPr="008756C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>это значит, обычным мыслям и предметам придать метафорическую форму выражения. И наоборот, раз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гадать загадку </w:t>
      </w:r>
      <w:r w:rsidRPr="008756C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ее метафорические образы заменить образами реальными. </w:t>
      </w:r>
    </w:p>
    <w:p w:rsidR="007413AA" w:rsidRPr="008756C9" w:rsidRDefault="007413AA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Игры с пальчиками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 благоприятный эмоциональный фон, развивают умение подражать взрослому, учат вслушиваться и понимать смысл речи, повышают активность дошкольников. </w:t>
      </w:r>
    </w:p>
    <w:p w:rsidR="000B520A" w:rsidRPr="007014A4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3A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C507A">
        <w:rPr>
          <w:rFonts w:ascii="Times New Roman" w:hAnsi="Times New Roman" w:cs="Times New Roman"/>
          <w:sz w:val="28"/>
          <w:szCs w:val="28"/>
        </w:rPr>
        <w:t xml:space="preserve"> Для успешного внедрения приоритета по художественно-эстетическому развитию работа в ДОУ строилась </w:t>
      </w:r>
      <w:r w:rsidRPr="00DC507A">
        <w:rPr>
          <w:rStyle w:val="a7"/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DC507A">
        <w:rPr>
          <w:rFonts w:ascii="Times New Roman" w:hAnsi="Times New Roman" w:cs="Times New Roman"/>
          <w:sz w:val="28"/>
          <w:szCs w:val="28"/>
        </w:rPr>
        <w:t>:</w:t>
      </w:r>
    </w:p>
    <w:p w:rsidR="000B520A" w:rsidRPr="007014A4" w:rsidRDefault="000B520A" w:rsidP="00545D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7A">
        <w:rPr>
          <w:rFonts w:ascii="Times New Roman" w:hAnsi="Times New Roman" w:cs="Times New Roman"/>
          <w:sz w:val="28"/>
          <w:szCs w:val="28"/>
        </w:rPr>
        <w:t>Создание  условий работы по художественно-эстетическому развитию детей</w:t>
      </w:r>
    </w:p>
    <w:p w:rsidR="000B520A" w:rsidRPr="007014A4" w:rsidRDefault="000B520A" w:rsidP="00545D1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 w:rsidRPr="00DC507A">
        <w:rPr>
          <w:sz w:val="28"/>
          <w:szCs w:val="28"/>
        </w:rPr>
        <w:t>Работа с воспитанниками детского сада</w:t>
      </w:r>
    </w:p>
    <w:p w:rsidR="000B520A" w:rsidRPr="00DC507A" w:rsidRDefault="000B520A" w:rsidP="00545D1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507A">
        <w:rPr>
          <w:sz w:val="28"/>
          <w:szCs w:val="28"/>
        </w:rPr>
        <w:t>Взаимодействие с родителями (законными представителями)</w:t>
      </w:r>
    </w:p>
    <w:p w:rsidR="000B520A" w:rsidRPr="007014A4" w:rsidRDefault="000B520A" w:rsidP="00545D1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 w:rsidRPr="00DC507A">
        <w:rPr>
          <w:rStyle w:val="a7"/>
          <w:b w:val="0"/>
          <w:sz w:val="28"/>
          <w:szCs w:val="28"/>
        </w:rPr>
        <w:t>Координации работы с другими учреждениями</w:t>
      </w:r>
    </w:p>
    <w:p w:rsidR="007014A4" w:rsidRPr="003A2505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Физическое развитие.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Огромную роль малые жанры фольклора играют в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физическом воспитании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детей, которые мы с удовольствием используем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практике, так, например, на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физкультуры я приглашаем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песенки,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дети выполняют   комплексы утренней гимнастики.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В НОД включаем разучивание подвижных игр «У медведя 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бору», «Как у дедушки Трифона»; физкультминутки «Репка», «Теремок», «Курочка Ряба»; утренняя гимнастика «Петушок, петушок… », «Ладушки».</w:t>
      </w:r>
    </w:p>
    <w:p w:rsidR="007014A4" w:rsidRPr="008756C9" w:rsidRDefault="007014A4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3A2505">
        <w:rPr>
          <w:rFonts w:ascii="Times New Roman" w:hAnsi="Times New Roman" w:cs="Times New Roman"/>
          <w:b/>
          <w:iCs/>
          <w:color w:val="00B050"/>
          <w:sz w:val="28"/>
          <w:szCs w:val="28"/>
          <w:u w:val="single"/>
        </w:rPr>
        <w:t>Народные игры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почти исчезли сегодня из детства. Видимо, надо помнить, что народные игры как жанр устного народного творчества являются национальным богатством, и мы должны сделать их достоянием наших детей. Игры </w:t>
      </w:r>
      <w:r w:rsidRPr="008756C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>своеобразная школа ребенка. Они развивают ловкость, быстроту, силу, мет кость, приучают к сообразительности, вниманию. Разученные с детьми прибаутки, считалки, скороговорки сделали игру более интересной, обогатили ее содержание.</w:t>
      </w:r>
    </w:p>
    <w:p w:rsidR="007014A4" w:rsidRPr="008756C9" w:rsidRDefault="007014A4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014A4" w:rsidRPr="008756C9" w:rsidRDefault="007014A4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>Мы сделали подборку старинных народных игр для детей дошкольного возраста и используем их в НОД, в  совместной деятельности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014A4" w:rsidRPr="003D3C3E" w:rsidRDefault="007014A4" w:rsidP="00545D19">
      <w:pPr>
        <w:pStyle w:val="a3"/>
        <w:jc w:val="both"/>
        <w:rPr>
          <w:sz w:val="28"/>
          <w:szCs w:val="28"/>
        </w:rPr>
      </w:pPr>
      <w:r w:rsidRPr="008756C9">
        <w:rPr>
          <w:sz w:val="28"/>
          <w:szCs w:val="28"/>
        </w:rPr>
        <w:t>. В русских народных играх много юмора, задора.</w:t>
      </w:r>
      <w:r w:rsidRPr="008756C9">
        <w:rPr>
          <w:sz w:val="28"/>
          <w:szCs w:val="28"/>
        </w:rPr>
        <w:br/>
        <w:t xml:space="preserve">Игры всегда образны и сопровождаются </w:t>
      </w:r>
      <w:proofErr w:type="spellStart"/>
      <w:r w:rsidRPr="008756C9">
        <w:rPr>
          <w:sz w:val="28"/>
          <w:szCs w:val="28"/>
        </w:rPr>
        <w:t>потешками</w:t>
      </w:r>
      <w:proofErr w:type="spellEnd"/>
      <w:r w:rsidRPr="008756C9">
        <w:rPr>
          <w:sz w:val="28"/>
          <w:szCs w:val="28"/>
        </w:rPr>
        <w:t xml:space="preserve">, считалочками, забавными </w:t>
      </w:r>
      <w:proofErr w:type="spellStart"/>
      <w:r w:rsidRPr="008756C9">
        <w:rPr>
          <w:sz w:val="28"/>
          <w:szCs w:val="28"/>
        </w:rPr>
        <w:t>запевалками</w:t>
      </w:r>
      <w:proofErr w:type="spellEnd"/>
      <w:r w:rsidRPr="008756C9">
        <w:rPr>
          <w:sz w:val="28"/>
          <w:szCs w:val="28"/>
        </w:rPr>
        <w:t>. В играх используются разнообразные атрибуты: маски, иллюстрации, русские народные инструменты. Можно смело сказать, что народные игры влияют на воспитание ума, характера, воли, развивают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чувства напряжены, действия организованы</w:t>
      </w:r>
      <w:proofErr w:type="gramStart"/>
      <w:r w:rsidRPr="008756C9">
        <w:rPr>
          <w:sz w:val="28"/>
          <w:szCs w:val="28"/>
        </w:rPr>
        <w:t>.</w:t>
      </w:r>
      <w:proofErr w:type="gramEnd"/>
    </w:p>
    <w:p w:rsidR="007014A4" w:rsidRPr="00545D19" w:rsidRDefault="007014A4" w:rsidP="00545D19">
      <w:pPr>
        <w:pStyle w:val="a3"/>
        <w:jc w:val="both"/>
        <w:rPr>
          <w:sz w:val="28"/>
          <w:szCs w:val="28"/>
          <w:u w:val="single"/>
        </w:rPr>
      </w:pPr>
      <w:r w:rsidRPr="00545D19">
        <w:rPr>
          <w:sz w:val="28"/>
          <w:szCs w:val="28"/>
          <w:u w:val="single"/>
        </w:rPr>
        <w:t>.</w:t>
      </w:r>
      <w:r w:rsidRPr="00545D19">
        <w:rPr>
          <w:b/>
          <w:color w:val="00B050"/>
          <w:sz w:val="28"/>
          <w:szCs w:val="28"/>
          <w:u w:val="single"/>
        </w:rPr>
        <w:t>Социально-коммуникативное развитие.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Чтобы организовать полноценные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сюжетно – ролевые игры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дошкол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ьников научить играть. Поэтому мы всегда играем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ними. Очень важно малышей заинтересовать. Простого объяснения, регулярного показа игры чаще всего недостаточно. Незаменимыми помощ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никами для нас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произведения малого фольклора. Так, например, если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 могут найти себе занятие, мы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их на танцевальную минутку: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сюжетн</w:t>
      </w:r>
      <w:proofErr w:type="gramStart"/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ролевую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 «Чаепитие»,  выступаем в роли хозяев, которые приглашают ребят пить чай.</w:t>
      </w:r>
    </w:p>
    <w:p w:rsidR="007014A4" w:rsidRPr="003A2505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планируем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настольно-печатных, дидактических, словесных игр («Угадай героя сказки по описанию», «Назови лишнего персонажа сказки», «Чьи это слова? », «Из какой сказки иллюстрация? » и т. д.),</w:t>
      </w:r>
    </w:p>
    <w:p w:rsidR="007014A4" w:rsidRPr="003A2505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Познавательное развитие.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вместной деятельности с детьми мы используем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беседы: «Кто к нам в гости пришёл? », «Народная игрушка – матрёшка», «Народная игрушка – деревянная игрушка», «Народная игрушка – кукла-самоделка», «Потешный промысел наших предков», «Глиняный человечек».</w:t>
      </w:r>
    </w:p>
    <w:p w:rsidR="007014A4" w:rsidRPr="008756C9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Беседа с детьми о сказках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>Что такое сказка? », «Кто придумал эти сказки? ».</w:t>
      </w:r>
    </w:p>
    <w:p w:rsidR="007014A4" w:rsidRPr="008756C9" w:rsidRDefault="007014A4" w:rsidP="0054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Для знакомства детей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с животным миром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сказки: "Курочка - 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пеструшечка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", "Смоляной бычок", "Лиса и заяц", "Лисичка сестричка и серый волк". На этих сказках у детей закрепляются и обогащаются знания о животных и птицах. Часто образ из детства, того или иного животного сопровождает человека всю жизнь.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использованием фольклора у ребенка развиваются реалистические представления о 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и главное воспитывается гуманное отношение к ним на эмоциональной основе. Дети в доступной форме и на конкретных примерах из сказки узнают о значении животных в жизни человека: курочка несет яички, коровка дает молоко, на лошадке ездят, барашек дает шерсть.</w:t>
      </w:r>
    </w:p>
    <w:p w:rsidR="007014A4" w:rsidRPr="008756C9" w:rsidRDefault="007014A4" w:rsidP="0054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4A4" w:rsidRPr="008756C9" w:rsidRDefault="007014A4" w:rsidP="0054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Яркие, оригинальные, доступные по форме и содержанию произведения русского фольклора интересно знакомят детей с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погодными явлениями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и временами года.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временах года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, приговорок, которые знакомят с различными явлениями и 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учат бережно 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к животным, но и к миру природы.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учат детей бережно относится к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насекомым,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вызывают интерес к их жизни.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Наша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заложить в душе ребенка первые ростки человеколюбия и гуманизма ко всему живому. Русские фольклорные произведения учат детей понимать доброе и злое, противостоять 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плохому</w:t>
      </w:r>
      <w:proofErr w:type="gram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>, активно защищать слабых, проявлять заботу и великодушие к природе.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br/>
        <w:t>Уже в младшем возрасте закладывается нами тот фундамент познавательной деятельности, на котором будет строиться дальнейшее постижение природы и формироваться величие человеческого духа. И пусть это постижение будет освещено солнцем народного - поэтического творчества, а не телевизором и компьютером. Именно это творчест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- русский фольклор, мы  используем 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8756C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 всего воспитательного процесса детей.</w:t>
      </w:r>
    </w:p>
    <w:p w:rsidR="007014A4" w:rsidRPr="008756C9" w:rsidRDefault="007014A4" w:rsidP="00545D19">
      <w:pPr>
        <w:tabs>
          <w:tab w:val="left" w:pos="5625"/>
          <w:tab w:val="left" w:pos="6375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с раннего возраста мы приучаем</w:t>
      </w:r>
      <w:r w:rsidRPr="008756C9">
        <w:rPr>
          <w:rFonts w:ascii="Times New Roman" w:hAnsi="Times New Roman" w:cs="Times New Roman"/>
          <w:sz w:val="28"/>
          <w:szCs w:val="28"/>
        </w:rPr>
        <w:t xml:space="preserve"> детей видеть </w:t>
      </w:r>
      <w:r w:rsidRPr="008756C9">
        <w:rPr>
          <w:rFonts w:ascii="Times New Roman" w:hAnsi="Times New Roman" w:cs="Times New Roman"/>
          <w:b/>
          <w:sz w:val="28"/>
          <w:szCs w:val="28"/>
        </w:rPr>
        <w:t>красоту окружающей нас</w:t>
      </w:r>
      <w:r w:rsidRPr="008756C9">
        <w:rPr>
          <w:rFonts w:ascii="Times New Roman" w:hAnsi="Times New Roman" w:cs="Times New Roman"/>
          <w:sz w:val="28"/>
          <w:szCs w:val="28"/>
        </w:rPr>
        <w:t xml:space="preserve"> </w:t>
      </w:r>
      <w:r w:rsidRPr="008756C9">
        <w:rPr>
          <w:rFonts w:ascii="Times New Roman" w:hAnsi="Times New Roman" w:cs="Times New Roman"/>
          <w:b/>
          <w:sz w:val="28"/>
          <w:szCs w:val="28"/>
        </w:rPr>
        <w:t xml:space="preserve">природы </w:t>
      </w:r>
      <w:r w:rsidRPr="008756C9">
        <w:rPr>
          <w:rFonts w:ascii="Times New Roman" w:hAnsi="Times New Roman" w:cs="Times New Roman"/>
          <w:sz w:val="28"/>
          <w:szCs w:val="28"/>
        </w:rPr>
        <w:t>и всего живого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A4" w:rsidRPr="003A2505" w:rsidRDefault="007014A4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Художественно-эстетическое развитие</w:t>
      </w:r>
      <w:r w:rsidRPr="003A2505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. </w:t>
      </w:r>
    </w:p>
    <w:p w:rsidR="007014A4" w:rsidRPr="008756C9" w:rsidRDefault="007014A4" w:rsidP="003D3C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  <w:u w:val="single"/>
        </w:rPr>
        <w:t>Праздники и развлечения.</w:t>
      </w:r>
      <w:r w:rsidRPr="008756C9">
        <w:rPr>
          <w:rFonts w:ascii="Times New Roman" w:hAnsi="Times New Roman" w:cs="Times New Roman"/>
          <w:sz w:val="28"/>
          <w:szCs w:val="28"/>
        </w:rPr>
        <w:br/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  <w:r w:rsidRPr="008756C9">
        <w:rPr>
          <w:rFonts w:ascii="Times New Roman" w:hAnsi="Times New Roman" w:cs="Times New Roman"/>
          <w:sz w:val="28"/>
          <w:szCs w:val="28"/>
        </w:rPr>
        <w:br/>
      </w:r>
      <w:r w:rsidRPr="008756C9">
        <w:rPr>
          <w:rFonts w:ascii="Times New Roman" w:hAnsi="Times New Roman" w:cs="Times New Roman"/>
          <w:sz w:val="28"/>
          <w:szCs w:val="28"/>
        </w:rPr>
        <w:br/>
        <w:t>При разработке сценария народного праздника особое внимание уделяется подбору словесно-музыкальных, драматических, игровых и хореографических произведений обрядово-календарного фольклора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</w:t>
      </w:r>
      <w:r w:rsidRPr="008756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одготовка и проведение праздников «В гости к нам пришли матрешки», «Осенние посиделки», «Широкая Масленица»; развлечения «Игры наших бабушек» и др. </w:t>
      </w:r>
    </w:p>
    <w:p w:rsidR="007014A4" w:rsidRPr="008756C9" w:rsidRDefault="007014A4" w:rsidP="0054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 один обрядовый праздник не обходится, конечно же, без игры на </w:t>
      </w:r>
      <w:r w:rsidRPr="008756C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русских народных инструментах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>. Эти незатейливые ин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струменты в руках малышей становятся волшебными, оживают и обретают свой голос. Знакомить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народными инструментами начинаем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младшей группе. Показываю детям барабан, бубен, погремушку, колокольчик, ложки,  затем играем на этих инстру</w:t>
      </w:r>
      <w:r w:rsidRPr="008756C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ментах. Дети узнают об их истории. </w:t>
      </w:r>
    </w:p>
    <w:p w:rsidR="007014A4" w:rsidRPr="003A2505" w:rsidRDefault="007014A4" w:rsidP="00545D19">
      <w:pPr>
        <w:pStyle w:val="a3"/>
        <w:jc w:val="both"/>
        <w:rPr>
          <w:color w:val="00B050"/>
          <w:sz w:val="28"/>
          <w:szCs w:val="28"/>
          <w:u w:val="single"/>
        </w:rPr>
      </w:pPr>
      <w:r w:rsidRPr="003A2505">
        <w:rPr>
          <w:rStyle w:val="ac"/>
          <w:color w:val="00B050"/>
          <w:sz w:val="28"/>
          <w:szCs w:val="28"/>
          <w:u w:val="single"/>
        </w:rPr>
        <w:t xml:space="preserve">            </w:t>
      </w:r>
      <w:r w:rsidRPr="003A2505">
        <w:rPr>
          <w:rStyle w:val="a7"/>
          <w:color w:val="00B050"/>
          <w:sz w:val="28"/>
          <w:szCs w:val="28"/>
          <w:u w:val="single"/>
        </w:rPr>
        <w:t>Знакомство с народным искусством.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         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 Народное искусство способствует глубокому воздействию на мир ребёнка, обладает нравственной, эстетической, познавательной ценностью, воплощает в себе опыт многих поколений и рассматривается как часть материальной культуры. В течение года знакомим детей с разными видами декоративной росписи (Циклы занятий «Золотая Хохлома», «Гжельский узор», «Волшебная Дымка», «Чудо-Городец», рисование матрёшек). Дети сначала затруднялись в различении видов росписи, а сейчас самостоятельно называют ту или иную роспись, её основные цвета и узоры</w:t>
      </w:r>
      <w:proofErr w:type="gramStart"/>
      <w:r w:rsidRPr="0087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7014A4" w:rsidRPr="003A2505" w:rsidRDefault="007014A4" w:rsidP="00545D19">
      <w:p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3A250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Народные художественные промыслы.</w:t>
      </w:r>
    </w:p>
    <w:p w:rsidR="007014A4" w:rsidRPr="00996D75" w:rsidRDefault="007014A4" w:rsidP="00545D19">
      <w:pPr>
        <w:spacing w:line="240" w:lineRule="auto"/>
        <w:jc w:val="both"/>
        <w:rPr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НОД по художественному творчеству мы знакомим детей с городецкой росписью, хохломской - </w:t>
      </w:r>
      <w:r w:rsidRPr="008756C9">
        <w:rPr>
          <w:rFonts w:ascii="Times New Roman" w:hAnsi="Times New Roman" w:cs="Times New Roman"/>
          <w:sz w:val="28"/>
          <w:szCs w:val="28"/>
        </w:rPr>
        <w:t>«Чудо – чудное, д</w:t>
      </w:r>
      <w:r>
        <w:rPr>
          <w:rFonts w:ascii="Times New Roman" w:hAnsi="Times New Roman" w:cs="Times New Roman"/>
          <w:sz w:val="28"/>
          <w:szCs w:val="28"/>
        </w:rPr>
        <w:t>иво – дивное – Золотая Хохлома», с гжельскими мастерами -  «Гжель прекрасная», с русской народной игрушкой.</w:t>
      </w:r>
    </w:p>
    <w:p w:rsidR="007014A4" w:rsidRPr="0018030F" w:rsidRDefault="007014A4" w:rsidP="00545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Знакомим </w:t>
      </w:r>
      <w:r w:rsidRPr="008756C9">
        <w:rPr>
          <w:rFonts w:ascii="Times New Roman" w:hAnsi="Times New Roman" w:cs="Times New Roman"/>
          <w:sz w:val="28"/>
          <w:szCs w:val="28"/>
        </w:rPr>
        <w:t xml:space="preserve"> детей с образом коня в русском декоративно – прикладном искусстве (Городецкая, палехская, </w:t>
      </w:r>
      <w:r w:rsidRPr="0018030F">
        <w:rPr>
          <w:rFonts w:ascii="Times New Roman" w:hAnsi="Times New Roman" w:cs="Times New Roman"/>
          <w:sz w:val="28"/>
          <w:szCs w:val="28"/>
        </w:rPr>
        <w:t>хохломская роспись). Рассказ о мастерах Палеха. Использование иллюстраций в картинах  В. Васнецова «</w:t>
      </w:r>
      <w:proofErr w:type="spellStart"/>
      <w:r w:rsidRPr="0018030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8030F">
        <w:rPr>
          <w:rFonts w:ascii="Times New Roman" w:hAnsi="Times New Roman" w:cs="Times New Roman"/>
          <w:sz w:val="28"/>
          <w:szCs w:val="28"/>
        </w:rPr>
        <w:t>», «Три богатыря», «Иван-царевич на сером волке».</w:t>
      </w:r>
    </w:p>
    <w:p w:rsidR="007014A4" w:rsidRDefault="007014A4" w:rsidP="003D3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br/>
      </w: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Музейная педагогика.</w:t>
      </w:r>
      <w:r w:rsidRPr="008756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 xml:space="preserve">Включает в себя организацию в ДОУ интерактивных выставок, посещений краеведческого музея, создание на базе ДОУ, группы мини – музея Русской старины, Оборудованная в ДОУ экспозиция «Русская изба», в которой собраны предметы старины и быта крестьян, решает поставленные автором задачи </w:t>
      </w:r>
      <w:r w:rsidRPr="008756C9">
        <w:rPr>
          <w:rFonts w:ascii="Times New Roman" w:hAnsi="Times New Roman" w:cs="Times New Roman"/>
          <w:sz w:val="28"/>
          <w:szCs w:val="28"/>
        </w:rPr>
        <w:br/>
        <w:t>Наглядно – образно представить детям жизнь и быт крестьян; познакомиться с посудой и утварью русской избы;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назначением русской печи и других предметов быта.</w:t>
      </w:r>
    </w:p>
    <w:p w:rsidR="007014A4" w:rsidRPr="008756C9" w:rsidRDefault="007014A4" w:rsidP="003D3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6C9">
        <w:rPr>
          <w:rFonts w:ascii="Times New Roman" w:hAnsi="Times New Roman" w:cs="Times New Roman"/>
          <w:sz w:val="28"/>
          <w:szCs w:val="28"/>
        </w:rPr>
        <w:t>В рамках данного модуля были организованы:</w:t>
      </w:r>
      <w:r w:rsidRPr="008756C9">
        <w:rPr>
          <w:rFonts w:ascii="Times New Roman" w:hAnsi="Times New Roman" w:cs="Times New Roman"/>
          <w:sz w:val="28"/>
          <w:szCs w:val="28"/>
        </w:rPr>
        <w:br/>
        <w:t>выставка совместного творчества детей и родителей, на которой представлены</w:t>
      </w:r>
      <w:r w:rsidRPr="008756C9">
        <w:rPr>
          <w:rFonts w:ascii="Times New Roman" w:hAnsi="Times New Roman" w:cs="Times New Roman"/>
          <w:sz w:val="28"/>
          <w:szCs w:val="28"/>
        </w:rPr>
        <w:br/>
        <w:t>предметы наро</w:t>
      </w:r>
      <w:r>
        <w:rPr>
          <w:rFonts w:ascii="Times New Roman" w:hAnsi="Times New Roman" w:cs="Times New Roman"/>
          <w:sz w:val="28"/>
          <w:szCs w:val="28"/>
        </w:rPr>
        <w:t xml:space="preserve">дного декоративного творчества; </w:t>
      </w:r>
      <w:r w:rsidRPr="008756C9">
        <w:rPr>
          <w:rFonts w:ascii="Times New Roman" w:hAnsi="Times New Roman" w:cs="Times New Roman"/>
          <w:sz w:val="28"/>
          <w:szCs w:val="28"/>
        </w:rPr>
        <w:t>выставка «Пасхальных яиц», на которой были представлены множество украшенных пасхальных яиц, композиции библейских сюжетов и разли</w:t>
      </w:r>
      <w:r>
        <w:rPr>
          <w:rFonts w:ascii="Times New Roman" w:hAnsi="Times New Roman" w:cs="Times New Roman"/>
          <w:sz w:val="28"/>
          <w:szCs w:val="28"/>
        </w:rPr>
        <w:t xml:space="preserve">чные макеты на пасхальную тему; </w:t>
      </w:r>
      <w:r w:rsidRPr="008756C9">
        <w:rPr>
          <w:rFonts w:ascii="Times New Roman" w:hAnsi="Times New Roman" w:cs="Times New Roman"/>
          <w:sz w:val="28"/>
          <w:szCs w:val="28"/>
        </w:rPr>
        <w:t>выставка матрешек, как сувенирных, так и изгото</w:t>
      </w:r>
      <w:r>
        <w:rPr>
          <w:rFonts w:ascii="Times New Roman" w:hAnsi="Times New Roman" w:cs="Times New Roman"/>
          <w:sz w:val="28"/>
          <w:szCs w:val="28"/>
        </w:rPr>
        <w:t xml:space="preserve">вленных руками детей: из глины, </w:t>
      </w:r>
      <w:r w:rsidRPr="008756C9">
        <w:rPr>
          <w:rFonts w:ascii="Times New Roman" w:hAnsi="Times New Roman" w:cs="Times New Roman"/>
          <w:sz w:val="28"/>
          <w:szCs w:val="28"/>
        </w:rPr>
        <w:t>бума</w:t>
      </w:r>
      <w:r>
        <w:rPr>
          <w:rFonts w:ascii="Times New Roman" w:hAnsi="Times New Roman" w:cs="Times New Roman"/>
          <w:sz w:val="28"/>
          <w:szCs w:val="28"/>
        </w:rPr>
        <w:t>ги, соленого теста, папье-маше;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C9">
        <w:rPr>
          <w:rFonts w:ascii="Times New Roman" w:hAnsi="Times New Roman" w:cs="Times New Roman"/>
          <w:sz w:val="28"/>
          <w:szCs w:val="28"/>
        </w:rPr>
        <w:t>выставка рисунков, бумажных и тряпичных кукол, различные детские работы посвященные праздникам народного календаря;</w:t>
      </w:r>
      <w:r w:rsidRPr="008756C9">
        <w:rPr>
          <w:rFonts w:ascii="Times New Roman" w:hAnsi="Times New Roman" w:cs="Times New Roman"/>
          <w:sz w:val="28"/>
          <w:szCs w:val="28"/>
        </w:rPr>
        <w:br/>
        <w:t>тематические выставки «Дымково», «Гжель», «Хохлома» и др.</w:t>
      </w:r>
      <w:r w:rsidRPr="008756C9">
        <w:rPr>
          <w:rFonts w:ascii="Times New Roman" w:hAnsi="Times New Roman" w:cs="Times New Roman"/>
          <w:sz w:val="28"/>
          <w:szCs w:val="28"/>
        </w:rPr>
        <w:br/>
        <w:t>выставка кукол «Куклы наших бабушек», на которой ребята смогли познакомиться со старинными куклами: куклы-обереги, тряпичные куклы, игрушки из глины, соломы, куклы-закрутки; увидели, чем отличаются куклы для игр и обрядовые игрушки (свадебная, пасхальная, кукла-оберег)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осещение музея, выставочных залов.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8756C9">
        <w:rPr>
          <w:rFonts w:ascii="Times New Roman" w:hAnsi="Times New Roman" w:cs="Times New Roman"/>
          <w:sz w:val="28"/>
          <w:szCs w:val="28"/>
        </w:rPr>
        <w:t xml:space="preserve">В группе используем разные виды календарей: традиционный для русской культуры земледельческий 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календарь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в котором отражён годовой ритм жизни природы и человека, православный календарь, календарь памятных дат.</w:t>
      </w:r>
    </w:p>
    <w:p w:rsidR="007014A4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В народном календаре каждое время года отмечено памятным праздником. Из всего многообразия мы выбираем наиболее значимые и понятные для всех детей разновозрастной группы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>поменять и переставить два последних абзаца).  В октябре отмечаем «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>». Для этого праздника специально организуется выставка «осень щедрая пора», для которой, дети совместно с родителями изготавливают поделки из овощей и других даров природы.</w:t>
      </w:r>
    </w:p>
    <w:p w:rsidR="003D3C3E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«Рождество» было и остаётся любимым народным праздником. Дети вместе с родителями изготавливают из бросового материала шумовые инструменты для проведения колядок, делают оригинальные костюмы и наряженные ходят по дворам с песнями-колядками, плясками и играми. Устраиваются катания с гор, гадания, угощения.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А на «Троицу» свои забавы: с утра идём в парк, выбираем самую красивую берёзу и водим хороводы, играем в народные игры и поём частушки.</w:t>
      </w:r>
    </w:p>
    <w:p w:rsidR="007014A4" w:rsidRPr="003A2505" w:rsidRDefault="007014A4" w:rsidP="00545D19">
      <w:pPr>
        <w:pStyle w:val="a3"/>
        <w:jc w:val="both"/>
        <w:rPr>
          <w:b/>
          <w:color w:val="00B050"/>
          <w:sz w:val="28"/>
          <w:szCs w:val="28"/>
          <w:u w:val="single"/>
        </w:rPr>
      </w:pPr>
      <w:r w:rsidRPr="003A2505">
        <w:rPr>
          <w:b/>
          <w:color w:val="00B050"/>
          <w:sz w:val="28"/>
          <w:szCs w:val="28"/>
          <w:u w:val="single"/>
        </w:rPr>
        <w:t xml:space="preserve">План мероприятий по приобщению старших дошкольников к традиционной народной культуре посредством народных праздников 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В план входят четыре раздела:</w:t>
      </w:r>
    </w:p>
    <w:p w:rsidR="007014A4" w:rsidRPr="000E5756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756">
        <w:rPr>
          <w:rFonts w:ascii="Times New Roman" w:hAnsi="Times New Roman" w:cs="Times New Roman"/>
          <w:sz w:val="28"/>
          <w:szCs w:val="28"/>
          <w:u w:val="single"/>
        </w:rPr>
        <w:t>1. Историческое прошлое России и русского народа.</w:t>
      </w:r>
    </w:p>
    <w:p w:rsidR="007014A4" w:rsidRPr="000E5756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756">
        <w:rPr>
          <w:rFonts w:ascii="Times New Roman" w:hAnsi="Times New Roman" w:cs="Times New Roman"/>
          <w:sz w:val="28"/>
          <w:szCs w:val="28"/>
          <w:u w:val="single"/>
        </w:rPr>
        <w:t>2. Устное народное творчество.</w:t>
      </w:r>
    </w:p>
    <w:p w:rsidR="007014A4" w:rsidRPr="000E5756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756">
        <w:rPr>
          <w:rFonts w:ascii="Times New Roman" w:hAnsi="Times New Roman" w:cs="Times New Roman"/>
          <w:sz w:val="28"/>
          <w:szCs w:val="28"/>
          <w:u w:val="single"/>
        </w:rPr>
        <w:t>3. Народные праздники и традиции.</w:t>
      </w:r>
    </w:p>
    <w:p w:rsidR="007014A4" w:rsidRPr="003D3C3E" w:rsidRDefault="007014A4" w:rsidP="003D3C3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5756">
        <w:rPr>
          <w:rFonts w:ascii="Times New Roman" w:hAnsi="Times New Roman" w:cs="Times New Roman"/>
          <w:sz w:val="28"/>
          <w:szCs w:val="28"/>
          <w:u w:val="single"/>
        </w:rPr>
        <w:t>4. Народные промыслы.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Итак, создав «фон», заинтересовав детей тематикой нашей деятельности, мы сделали для себя </w:t>
      </w:r>
      <w:r w:rsidRPr="000E57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756C9">
        <w:rPr>
          <w:rFonts w:ascii="Times New Roman" w:hAnsi="Times New Roman" w:cs="Times New Roman"/>
          <w:sz w:val="28"/>
          <w:szCs w:val="28"/>
        </w:rPr>
        <w:t xml:space="preserve"> необходимо поддерживать любознательность детей, их устойчивый интерес. Для этого мы обратились </w:t>
      </w:r>
      <w:r w:rsidRPr="008756C9">
        <w:rPr>
          <w:rFonts w:ascii="Times New Roman" w:hAnsi="Times New Roman" w:cs="Times New Roman"/>
          <w:b/>
          <w:sz w:val="28"/>
          <w:szCs w:val="28"/>
        </w:rPr>
        <w:t>к театрализации русских</w:t>
      </w:r>
      <w:r w:rsidRPr="008756C9">
        <w:rPr>
          <w:rFonts w:ascii="Times New Roman" w:hAnsi="Times New Roman" w:cs="Times New Roman"/>
          <w:sz w:val="28"/>
          <w:szCs w:val="28"/>
        </w:rPr>
        <w:t xml:space="preserve"> </w:t>
      </w:r>
      <w:r w:rsidRPr="008756C9">
        <w:rPr>
          <w:rFonts w:ascii="Times New Roman" w:hAnsi="Times New Roman" w:cs="Times New Roman"/>
          <w:b/>
          <w:sz w:val="28"/>
          <w:szCs w:val="28"/>
        </w:rPr>
        <w:t>народных сказок</w:t>
      </w:r>
      <w:r w:rsidRPr="008756C9">
        <w:rPr>
          <w:rFonts w:ascii="Times New Roman" w:hAnsi="Times New Roman" w:cs="Times New Roman"/>
          <w:sz w:val="28"/>
          <w:szCs w:val="28"/>
        </w:rPr>
        <w:t>. Русские народные сказки, с которыми впервые встречается ребёнок, вводят его в мир народной мысли, народного духа, народных традиций. Для обеспечения оптимального баланса совместной и самостоятельной театрализации в группе создали:</w:t>
      </w:r>
    </w:p>
    <w:p w:rsidR="007014A4" w:rsidRPr="008756C9" w:rsidRDefault="007014A4" w:rsidP="00545D19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Театрализованная зона с различными видами театра.</w:t>
      </w:r>
    </w:p>
    <w:p w:rsidR="007014A4" w:rsidRPr="008756C9" w:rsidRDefault="007014A4" w:rsidP="00545D19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Уголок уединения, в котором ребёнок может перед зеркалом «прорепетировать» свою роль, посмотреть иллюстрации к сказкам.</w:t>
      </w:r>
    </w:p>
    <w:p w:rsidR="007014A4" w:rsidRPr="008756C9" w:rsidRDefault="007014A4" w:rsidP="00545D19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. костюмерную.</w:t>
      </w:r>
    </w:p>
    <w:p w:rsidR="007014A4" w:rsidRPr="008756C9" w:rsidRDefault="007014A4" w:rsidP="00545D19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Гримёрную</w:t>
      </w:r>
    </w:p>
    <w:p w:rsidR="007014A4" w:rsidRPr="005B054D" w:rsidRDefault="007014A4" w:rsidP="00545D19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Ширму для показов всех видов театра.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Однако,  как показывает практика, не всегда у детей достаточно развито воображение, отсутствует выразительность в речи, не развита интонационная выразительность речи. Поэтому, мы пересмотрели работу с детьми по обучению театрализованным играм, внедрили инновации в педагогический процесс.</w:t>
      </w:r>
    </w:p>
    <w:p w:rsidR="007014A4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Из практики мы видим, что работа над спектаклем делает жизнь детей интересной и содержательной, наполняет её яркими впечатлениями, интересными делами, радостью творчества. Спектакль – итог работы воспитателя, детей и музыкального руководителя, родителей.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Театрализация, 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прежде всего импровизация: песенная, танцевальная игровая. Основные направления развития театрализованной игры в младшем возрасте состоят в постепенном переходе ребёнка: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от наблюдения театрализованной постановки взрослого к самостоятельной игровой деятельности;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от имитации фольклорных и литературных персонажей к имитации действий в сочетании с передачей основных эмоций героев.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Задачи и содержание работы заключается в формировании интереса к театрализованным играм, в дальнейшем необходимо стимулировать желание ребёнка включаться в спектакль. Мы во второй младшей группе показывали сказки для самых маленьких на новый лад « Репка» и «Теремок».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Для сказки были изготовлены красивые театральные костюмы. К концу года мы ходили со сказками «Репка» и «Колобок» в первую младшую группу и ясли.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У маленьких зрителей сказки вызвали огромный интерес, и они были благодарными артистами.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4A4" w:rsidRPr="001F65A8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Мы любим  театр, и стараемся это увлечение передать воспитанникам. Не только детям, участвующим в развлекательных мероприятиях, но и взрослым, родителям, педагогам интересна работа над театральной игрой. Дети любят двигаться – это их потребность! В этом бесспорно помогает театральная деятельность. Наша задача в данном аспекте – направить энергию в нужное русло. Детям нравится играть и веселиться. Но как перенести детскую игру и фантазию на сцену? В первую очередь для организации театральной игровой деятельности в группе был создан </w:t>
      </w:r>
      <w:r w:rsidRPr="001F65A8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театральный центр «Золотой ключик».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A8">
        <w:rPr>
          <w:rFonts w:ascii="Times New Roman" w:hAnsi="Times New Roman" w:cs="Times New Roman"/>
          <w:sz w:val="28"/>
          <w:szCs w:val="28"/>
        </w:rPr>
        <w:t>Расширение театрально-игрового опыта детей осуществляется за счёт игры</w:t>
      </w:r>
      <w:r w:rsidRPr="008756C9">
        <w:rPr>
          <w:rFonts w:ascii="Times New Roman" w:hAnsi="Times New Roman" w:cs="Times New Roman"/>
          <w:sz w:val="28"/>
          <w:szCs w:val="28"/>
        </w:rPr>
        <w:t xml:space="preserve"> драматизации. Практически все виды игровых заданий, которые освоил младший дошкольник, интересны ребёнку среднего возраста. В работе с детьми мы используем 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многоперсонажные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 xml:space="preserve"> игры-драматизации, ребёнок осваивает разные виды настольного театра, доступен детям театр верховых кукол и другие виды театра.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 В игровом творчестве мы приучаем детей самостоятельно создавать игровые образы с помощью движений и мимики. Для развития дикции и выразительности речи используем на занятиях 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 xml:space="preserve">, пальчиковые игры. В </w:t>
      </w:r>
      <w:proofErr w:type="spellStart"/>
      <w:r w:rsidRPr="008756C9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8756C9">
        <w:rPr>
          <w:rFonts w:ascii="Times New Roman" w:hAnsi="Times New Roman" w:cs="Times New Roman"/>
          <w:sz w:val="28"/>
          <w:szCs w:val="28"/>
        </w:rPr>
        <w:t xml:space="preserve"> этюдах добиваемся достоверной передачи различных эмоций.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Чтобы реализовать выполнение задач по театральным играм, заинтересовать детей, в группе оформлен театральный центр «Золотой ключик», а также большой ассортимент театральных костюмов.</w:t>
      </w:r>
    </w:p>
    <w:p w:rsidR="007014A4" w:rsidRPr="008756C9" w:rsidRDefault="007014A4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Дети любят наряжаться, перевоплощаться в разных сказочных героев, и поэтому мы организовали модное дефиле детей в театральных костюмах.</w:t>
      </w:r>
    </w:p>
    <w:p w:rsidR="007014A4" w:rsidRPr="008756C9" w:rsidRDefault="007014A4" w:rsidP="00545D19">
      <w:pPr>
        <w:tabs>
          <w:tab w:val="left" w:pos="5625"/>
          <w:tab w:val="left" w:pos="6375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 Воспитанию </w:t>
      </w:r>
      <w:r w:rsidRPr="008756C9">
        <w:rPr>
          <w:rFonts w:ascii="Times New Roman" w:hAnsi="Times New Roman" w:cs="Times New Roman"/>
          <w:b/>
          <w:sz w:val="28"/>
          <w:szCs w:val="28"/>
        </w:rPr>
        <w:t>нравственности, доброты,</w:t>
      </w:r>
      <w:r w:rsidRPr="008756C9">
        <w:rPr>
          <w:rFonts w:ascii="Times New Roman" w:hAnsi="Times New Roman" w:cs="Times New Roman"/>
          <w:sz w:val="28"/>
          <w:szCs w:val="28"/>
        </w:rPr>
        <w:t xml:space="preserve"> воображению и мышлению помогают русские народные сказки: «Колобок», «Репка», «Теремок», «Кот, петух и лиса», «Куроч</w:t>
      </w:r>
      <w:r>
        <w:rPr>
          <w:rFonts w:ascii="Times New Roman" w:hAnsi="Times New Roman" w:cs="Times New Roman"/>
          <w:sz w:val="28"/>
          <w:szCs w:val="28"/>
        </w:rPr>
        <w:t>ка Ряба». Знакомя со сказками, мы</w:t>
      </w:r>
      <w:r w:rsidRPr="008756C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казываем</w:t>
      </w:r>
      <w:r w:rsidRPr="008756C9">
        <w:rPr>
          <w:rFonts w:ascii="Times New Roman" w:hAnsi="Times New Roman" w:cs="Times New Roman"/>
          <w:sz w:val="28"/>
          <w:szCs w:val="28"/>
        </w:rPr>
        <w:t xml:space="preserve"> героев, имитируя их действия, и обязательно своей выразительной речью показываю детям  пример, т.е., образец чтения, рассказывания, показа кукольного театра.</w:t>
      </w:r>
    </w:p>
    <w:p w:rsidR="007014A4" w:rsidRPr="008756C9" w:rsidRDefault="007014A4" w:rsidP="00545D19">
      <w:pPr>
        <w:tabs>
          <w:tab w:val="left" w:pos="5625"/>
          <w:tab w:val="left" w:pos="6375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520A" w:rsidRPr="00D60822" w:rsidRDefault="000B520A" w:rsidP="00545D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22">
        <w:rPr>
          <w:rFonts w:ascii="Times New Roman" w:hAnsi="Times New Roman" w:cs="Times New Roman"/>
          <w:b/>
          <w:sz w:val="28"/>
          <w:szCs w:val="28"/>
        </w:rPr>
        <w:t>Смотр</w:t>
      </w:r>
      <w:proofErr w:type="gramStart"/>
      <w:r w:rsidRPr="00D6082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D60822">
        <w:rPr>
          <w:rFonts w:ascii="Times New Roman" w:hAnsi="Times New Roman" w:cs="Times New Roman"/>
          <w:b/>
          <w:sz w:val="28"/>
          <w:szCs w:val="28"/>
        </w:rPr>
        <w:t xml:space="preserve">  конкурсы ДОУ: </w:t>
      </w:r>
      <w:r w:rsidRPr="00D60822">
        <w:rPr>
          <w:rFonts w:ascii="Times New Roman" w:hAnsi="Times New Roman" w:cs="Times New Roman"/>
          <w:sz w:val="28"/>
          <w:szCs w:val="28"/>
        </w:rPr>
        <w:t xml:space="preserve">«Мастерская Феи Осени», конкурс </w:t>
      </w:r>
      <w:r w:rsidRPr="00D60822">
        <w:rPr>
          <w:rFonts w:ascii="Times New Roman" w:hAnsi="Times New Roman" w:cs="Times New Roman"/>
          <w:bCs/>
          <w:sz w:val="28"/>
          <w:szCs w:val="28"/>
        </w:rPr>
        <w:t>детских рисунков «Осенняя природа глазами детей»</w:t>
      </w:r>
      <w:r w:rsidRPr="00D60822">
        <w:rPr>
          <w:rFonts w:ascii="Times New Roman" w:hAnsi="Times New Roman" w:cs="Times New Roman"/>
          <w:sz w:val="28"/>
          <w:szCs w:val="28"/>
        </w:rPr>
        <w:t xml:space="preserve">, «Лучшая предметно-развивающая среда  в группе с учётом ФГОС», «Оформление  центров природы в группах ДОУ», конкурс на лучшую прогулочную площадку, </w:t>
      </w:r>
      <w:r w:rsidRPr="00D60822">
        <w:rPr>
          <w:rFonts w:ascii="Times New Roman" w:hAnsi="Times New Roman" w:cs="Times New Roman"/>
          <w:bCs/>
          <w:sz w:val="28"/>
          <w:szCs w:val="28"/>
        </w:rPr>
        <w:t>конкурс детских рисунков «</w:t>
      </w:r>
      <w:proofErr w:type="spellStart"/>
      <w:proofErr w:type="gramStart"/>
      <w:r w:rsidRPr="00D60822">
        <w:rPr>
          <w:rFonts w:ascii="Times New Roman" w:hAnsi="Times New Roman" w:cs="Times New Roman"/>
          <w:bCs/>
          <w:sz w:val="28"/>
          <w:szCs w:val="28"/>
        </w:rPr>
        <w:t>Весна-красна</w:t>
      </w:r>
      <w:proofErr w:type="spellEnd"/>
      <w:proofErr w:type="gramEnd"/>
      <w:r w:rsidRPr="00D60822">
        <w:rPr>
          <w:rFonts w:ascii="Times New Roman" w:hAnsi="Times New Roman" w:cs="Times New Roman"/>
          <w:bCs/>
          <w:sz w:val="28"/>
          <w:szCs w:val="28"/>
        </w:rPr>
        <w:t xml:space="preserve">», конкурс детских работ «Подарок мамочке». </w:t>
      </w:r>
    </w:p>
    <w:p w:rsidR="000B520A" w:rsidRPr="00D60822" w:rsidRDefault="00D964BE" w:rsidP="00545D19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Организуем</w:t>
      </w:r>
      <w:r w:rsidR="000B520A" w:rsidRPr="00D60822">
        <w:rPr>
          <w:rFonts w:ascii="Times New Roman" w:hAnsi="Times New Roman" w:cs="Times New Roman"/>
          <w:b/>
          <w:sz w:val="28"/>
          <w:szCs w:val="28"/>
        </w:rPr>
        <w:t xml:space="preserve"> недели педагогического мастерства</w:t>
      </w:r>
      <w:r w:rsidR="000B520A" w:rsidRPr="00D6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0A" w:rsidRPr="00D964BE" w:rsidRDefault="000B520A" w:rsidP="00D964BE">
      <w:pPr>
        <w:pStyle w:val="ae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964BE">
        <w:rPr>
          <w:rFonts w:ascii="Times New Roman" w:hAnsi="Times New Roman"/>
          <w:sz w:val="28"/>
          <w:szCs w:val="28"/>
        </w:rPr>
        <w:t>«</w:t>
      </w:r>
      <w:r w:rsidRPr="00D96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Организация непосредственно образовательной деятельности по художественно – эстетическому развитию»</w:t>
      </w:r>
    </w:p>
    <w:p w:rsidR="000B520A" w:rsidRPr="00D60822" w:rsidRDefault="000B520A" w:rsidP="00545D19">
      <w:pPr>
        <w:numPr>
          <w:ilvl w:val="0"/>
          <w:numId w:val="23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22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показ театральной деятельности на музыкальном занятии.</w:t>
      </w:r>
    </w:p>
    <w:p w:rsidR="00E77355" w:rsidRPr="00D964BE" w:rsidRDefault="00D964BE" w:rsidP="009D0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</w:t>
      </w:r>
      <w:r w:rsidR="000B520A" w:rsidRPr="00D60822">
        <w:rPr>
          <w:rFonts w:ascii="Times New Roman" w:hAnsi="Times New Roman" w:cs="Times New Roman"/>
          <w:b/>
          <w:sz w:val="28"/>
          <w:szCs w:val="28"/>
        </w:rPr>
        <w:t>ческие  недели</w:t>
      </w:r>
      <w:r w:rsidR="000B520A" w:rsidRPr="00D60822">
        <w:rPr>
          <w:rFonts w:ascii="Times New Roman" w:hAnsi="Times New Roman" w:cs="Times New Roman"/>
          <w:sz w:val="28"/>
          <w:szCs w:val="28"/>
        </w:rPr>
        <w:t xml:space="preserve"> – «Театры сказок», «Мир искусства», «Неделя сказок», «Неделя музыки», «Пасхальная неделя».</w:t>
      </w:r>
    </w:p>
    <w:p w:rsidR="00E77355" w:rsidRPr="003A2505" w:rsidRDefault="00E77355" w:rsidP="00E7735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8000"/>
          <w:sz w:val="28"/>
          <w:szCs w:val="28"/>
          <w:u w:val="single"/>
        </w:rPr>
      </w:pPr>
      <w:r w:rsidRPr="003A2505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</w:t>
      </w:r>
      <w:r w:rsidRPr="003A2505">
        <w:rPr>
          <w:rStyle w:val="a7"/>
          <w:color w:val="008000"/>
          <w:sz w:val="28"/>
          <w:szCs w:val="28"/>
          <w:u w:val="single"/>
        </w:rPr>
        <w:t>Координации работы с другими учреждениями</w:t>
      </w:r>
    </w:p>
    <w:p w:rsidR="00E77355" w:rsidRPr="00277A87" w:rsidRDefault="00E77355" w:rsidP="00E77355">
      <w:pPr>
        <w:pStyle w:val="a3"/>
        <w:spacing w:before="0" w:beforeAutospacing="0" w:after="0" w:afterAutospacing="0"/>
        <w:jc w:val="both"/>
        <w:rPr>
          <w:color w:val="008000"/>
          <w:sz w:val="28"/>
          <w:szCs w:val="28"/>
        </w:rPr>
      </w:pP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b/>
          <w:sz w:val="28"/>
          <w:szCs w:val="28"/>
        </w:rPr>
        <w:t xml:space="preserve">           </w:t>
      </w:r>
      <w:r w:rsidRPr="00277A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нашем дошкольном учреждении разработана определенная </w:t>
      </w:r>
      <w:r w:rsidRPr="00277A87">
        <w:rPr>
          <w:rFonts w:ascii="Times New Roman" w:hAnsi="Times New Roman" w:cs="Times New Roman"/>
          <w:bCs/>
          <w:sz w:val="28"/>
          <w:szCs w:val="28"/>
        </w:rPr>
        <w:t>система организации совместной деятельности МКДОУ детский сад №3 «Смайлик» с социальными структурами</w:t>
      </w:r>
      <w:r w:rsidRPr="00277A87">
        <w:rPr>
          <w:rFonts w:ascii="Times New Roman" w:hAnsi="Times New Roman" w:cs="Times New Roman"/>
          <w:sz w:val="28"/>
          <w:szCs w:val="28"/>
        </w:rPr>
        <w:t>: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· составление плана совместной работы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· информирование родителей о проводимых мероприятиях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Социальными партнерами в воспитании и развитии детей стали: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· семья (взаимодействие с родителями описано выше),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· образовательные учреждения: средняя школа №1,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· культурно-общественные учреждения: детская библиотека, художественная школа, музыкальная школа,  краеведческий музей.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87">
        <w:rPr>
          <w:rFonts w:ascii="Times New Roman" w:hAnsi="Times New Roman" w:cs="Times New Roman"/>
          <w:b/>
          <w:sz w:val="28"/>
          <w:szCs w:val="28"/>
        </w:rPr>
        <w:t xml:space="preserve">         Взаимодействие детского сада и </w:t>
      </w:r>
      <w:r w:rsidRPr="00277A87">
        <w:rPr>
          <w:rFonts w:ascii="Times New Roman" w:hAnsi="Times New Roman" w:cs="Times New Roman"/>
          <w:b/>
          <w:bCs/>
          <w:sz w:val="28"/>
          <w:szCs w:val="28"/>
        </w:rPr>
        <w:t xml:space="preserve">школы № 1 </w:t>
      </w:r>
      <w:r w:rsidRPr="00277A87">
        <w:rPr>
          <w:rFonts w:ascii="Times New Roman" w:hAnsi="Times New Roman" w:cs="Times New Roman"/>
          <w:sz w:val="28"/>
          <w:szCs w:val="28"/>
        </w:rPr>
        <w:t xml:space="preserve">носит гуманистический характер, основывается на взаимопонимании, сотрудничестве, доверительности. Нами разработан план совместных действий по развитию познавательной активности ребенка, творческих способностей, инициативы и самостоятельности,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любознательности, исследовательского интереса, ответственности, произвольности, которые являются основаниями преемственности для дошкольного учреждения и начальной школы. 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        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 мы установили тесные связи с </w:t>
      </w:r>
      <w:r w:rsidRPr="00277A87">
        <w:rPr>
          <w:rFonts w:ascii="Times New Roman" w:hAnsi="Times New Roman" w:cs="Times New Roman"/>
          <w:b/>
          <w:bCs/>
          <w:sz w:val="28"/>
          <w:szCs w:val="28"/>
        </w:rPr>
        <w:t>центральной детской библиотекой</w:t>
      </w:r>
      <w:r w:rsidRPr="00277A87">
        <w:rPr>
          <w:rFonts w:ascii="Times New Roman" w:hAnsi="Times New Roman" w:cs="Times New Roman"/>
          <w:sz w:val="28"/>
          <w:szCs w:val="28"/>
        </w:rPr>
        <w:t>. Данное учреждение в своем пространстве совмещает различные временные связи, нравственные, художественные и эстетические ценности. Тесное взаимодействие работников библиотеки и воспитателей дошкольного учреждения позволяет добиться эффективного педагогического результата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A87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</w:t>
      </w:r>
      <w:proofErr w:type="gramEnd"/>
      <w:r w:rsidRPr="00277A87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од</w:t>
      </w:r>
      <w:r w:rsidR="00D964BE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ному языку и литературе.</w:t>
      </w:r>
      <w:r w:rsidRPr="00277A87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время пребывания в библиотеке, дети:</w:t>
      </w:r>
    </w:p>
    <w:p w:rsidR="00E77355" w:rsidRPr="00277A87" w:rsidRDefault="00E77355" w:rsidP="00E77355">
      <w:pPr>
        <w:numPr>
          <w:ilvl w:val="0"/>
          <w:numId w:val="27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Выразительно читают стихи</w:t>
      </w:r>
    </w:p>
    <w:p w:rsidR="00E77355" w:rsidRPr="00277A87" w:rsidRDefault="00E77355" w:rsidP="00E77355">
      <w:pPr>
        <w:numPr>
          <w:ilvl w:val="0"/>
          <w:numId w:val="27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Смотрят театрализованное представление: это может быть и чтение произведения по ролям, и кукольный театр.</w:t>
      </w:r>
    </w:p>
    <w:p w:rsidR="00E77355" w:rsidRPr="00277A87" w:rsidRDefault="00E77355" w:rsidP="00E77355">
      <w:pPr>
        <w:numPr>
          <w:ilvl w:val="0"/>
          <w:numId w:val="27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Изготавливают поделки в творческой мастерской.</w:t>
      </w:r>
    </w:p>
    <w:p w:rsidR="00E77355" w:rsidRPr="00277A87" w:rsidRDefault="00E77355" w:rsidP="00E77355">
      <w:pPr>
        <w:numPr>
          <w:ilvl w:val="0"/>
          <w:numId w:val="27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Отгадывают загадки и выигрывают викторины и конкурсы.</w:t>
      </w:r>
    </w:p>
    <w:p w:rsidR="00E77355" w:rsidRPr="00277A87" w:rsidRDefault="00E77355" w:rsidP="00E77355">
      <w:pPr>
        <w:numPr>
          <w:ilvl w:val="0"/>
          <w:numId w:val="27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Смотрят </w:t>
      </w:r>
      <w:proofErr w:type="spellStart"/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видеопрезентации</w:t>
      </w:r>
      <w:proofErr w:type="spellEnd"/>
      <w:r w:rsidRPr="00277A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которых в доступной для детей форме рассказывается про биографию и творчество детских писателей.</w:t>
      </w:r>
    </w:p>
    <w:p w:rsidR="00E77355" w:rsidRPr="00277A87" w:rsidRDefault="00E77355" w:rsidP="00E77355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277A87">
        <w:rPr>
          <w:rStyle w:val="a7"/>
          <w:b w:val="0"/>
          <w:sz w:val="28"/>
          <w:szCs w:val="28"/>
        </w:rPr>
        <w:t xml:space="preserve">Сотрудничество с </w:t>
      </w:r>
      <w:r w:rsidRPr="00277A87">
        <w:rPr>
          <w:rStyle w:val="a7"/>
          <w:sz w:val="28"/>
          <w:szCs w:val="28"/>
        </w:rPr>
        <w:t>музыкальной школой</w:t>
      </w:r>
      <w:r w:rsidRPr="00277A87">
        <w:rPr>
          <w:rStyle w:val="a7"/>
          <w:b w:val="0"/>
          <w:sz w:val="28"/>
          <w:szCs w:val="28"/>
        </w:rPr>
        <w:t xml:space="preserve"> позволил нам увидеть перспективу развития дошкольного учреждения и воспитанников. Сотрудничество детского сада №3 «Смайлик» и музыкальной школы актуально, так как 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ребенка, формирует вкусы.</w:t>
      </w:r>
      <w:r w:rsidRPr="00277A87">
        <w:rPr>
          <w:rStyle w:val="ac"/>
          <w:sz w:val="28"/>
          <w:szCs w:val="28"/>
        </w:rPr>
        <w:t xml:space="preserve"> </w:t>
      </w:r>
    </w:p>
    <w:p w:rsidR="00E77355" w:rsidRPr="00277A87" w:rsidRDefault="00E77355" w:rsidP="00E773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7A87">
        <w:rPr>
          <w:sz w:val="28"/>
          <w:szCs w:val="28"/>
        </w:rPr>
        <w:t xml:space="preserve">Во время экскурсий в </w:t>
      </w:r>
      <w:r w:rsidRPr="00277A87">
        <w:rPr>
          <w:b/>
          <w:sz w:val="28"/>
          <w:szCs w:val="28"/>
        </w:rPr>
        <w:t xml:space="preserve">детскую художественную школу </w:t>
      </w:r>
      <w:r w:rsidRPr="00277A87">
        <w:rPr>
          <w:sz w:val="28"/>
          <w:szCs w:val="28"/>
        </w:rPr>
        <w:t>происходит приобщение детей к миру искусства через знакомство с произведениями искусства различных видов и жанров народно-прикладного творчества.  На мастер-классах в детской художественной школе у ребят пробуждается интерес к изобразительному искусству, ребята создают свои первые шедевры.</w:t>
      </w:r>
    </w:p>
    <w:p w:rsidR="00E77355" w:rsidRDefault="00E77355" w:rsidP="00D964B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Взаимодействие ДОУ и </w:t>
      </w:r>
      <w:r w:rsidRPr="00277A87">
        <w:rPr>
          <w:rFonts w:ascii="Times New Roman" w:hAnsi="Times New Roman"/>
          <w:b/>
          <w:sz w:val="28"/>
          <w:szCs w:val="28"/>
        </w:rPr>
        <w:t>краеведческого музея</w:t>
      </w:r>
      <w:r w:rsidRPr="00277A87">
        <w:rPr>
          <w:rFonts w:ascii="Times New Roman" w:hAnsi="Times New Roman"/>
          <w:sz w:val="28"/>
          <w:szCs w:val="28"/>
        </w:rPr>
        <w:t xml:space="preserve"> является важным условием воспитания чувств патриотизма у детей старшего дошкольного возраста. Педагогически целесообразное влияние на детей и правильно организованное взаимодействие ДОУ и краеведческого музея по патриотическому воспитанию дошкольников – основная идея опыта. Именно такой подход способен обеспечить ознакомление детей с историей нашего города и развить их национальное самосознание. Основной формой работы ознакомления детей с историей города являются экскурсии, которые дополняются занятиями в детском саду с музейными предметами, играми, связанными по тематике с историей края. В нашем опыте это: составление рассказов для альбома «Мы знаем наш город»,</w:t>
      </w:r>
      <w:r w:rsidRPr="00277A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7A87">
        <w:rPr>
          <w:rFonts w:ascii="Times New Roman" w:hAnsi="Times New Roman"/>
          <w:sz w:val="28"/>
          <w:szCs w:val="28"/>
        </w:rPr>
        <w:t>оформление фоторепортажей для родителей «Мы были в музее»,</w:t>
      </w:r>
      <w:r w:rsidRPr="00277A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7A87">
        <w:rPr>
          <w:rFonts w:ascii="Times New Roman" w:hAnsi="Times New Roman"/>
          <w:sz w:val="28"/>
          <w:szCs w:val="28"/>
        </w:rPr>
        <w:t>создание мини-музея в группе, продуктивная деятельность (рисование, аппликация, конструирование моделей).</w:t>
      </w:r>
    </w:p>
    <w:p w:rsidR="00306A1D" w:rsidRDefault="00306A1D" w:rsidP="00D964B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используем в своей работе </w:t>
      </w:r>
      <w:r w:rsidRPr="00306A1D">
        <w:rPr>
          <w:rFonts w:ascii="Times New Roman" w:hAnsi="Times New Roman"/>
          <w:color w:val="00B050"/>
          <w:sz w:val="28"/>
          <w:szCs w:val="28"/>
          <w:u w:val="single"/>
        </w:rPr>
        <w:t>проектную деятельность</w:t>
      </w:r>
      <w:r>
        <w:rPr>
          <w:rFonts w:ascii="Times New Roman" w:hAnsi="Times New Roman"/>
          <w:color w:val="00B050"/>
          <w:sz w:val="28"/>
          <w:szCs w:val="28"/>
          <w:u w:val="single"/>
        </w:rPr>
        <w:t xml:space="preserve">, </w:t>
      </w:r>
      <w:r w:rsidRPr="00306A1D">
        <w:rPr>
          <w:rFonts w:ascii="Times New Roman" w:hAnsi="Times New Roman"/>
          <w:color w:val="000000" w:themeColor="text1"/>
          <w:sz w:val="28"/>
          <w:szCs w:val="28"/>
        </w:rPr>
        <w:t>участвуем в районных конкурсах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 своей образовательной деятельности мы привлекаем родителей. Мы создали проекты: « Троица», « Гуляют ребятки в зимние Святки», </w:t>
      </w:r>
    </w:p>
    <w:p w:rsidR="00306A1D" w:rsidRPr="00306A1D" w:rsidRDefault="00306A1D" w:rsidP="00D964B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 Откуда хлеб к нам за стол пришёл», «Масленица» и другие.</w:t>
      </w:r>
    </w:p>
    <w:p w:rsidR="00D964BE" w:rsidRPr="00D964BE" w:rsidRDefault="00D964BE" w:rsidP="00D964B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235" w:rsidRPr="0065736A" w:rsidRDefault="00923235" w:rsidP="00923235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Участие МКДОУ детский сад в жизни района.</w:t>
      </w:r>
    </w:p>
    <w:p w:rsidR="00923235" w:rsidRDefault="00923235" w:rsidP="00923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нашего детского сада занимает активную жизненную позицию – мы активные участники всех районных мероприятий и конкурсов.</w:t>
      </w:r>
    </w:p>
    <w:p w:rsidR="00923235" w:rsidRDefault="00923235" w:rsidP="00923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79">
        <w:rPr>
          <w:rFonts w:ascii="Times New Roman" w:hAnsi="Times New Roman" w:cs="Times New Roman"/>
          <w:sz w:val="28"/>
          <w:szCs w:val="28"/>
        </w:rPr>
        <w:t>Отличное мероприятие, любая творческая деятельность  требует тщательной подготовки</w:t>
      </w:r>
      <w:r>
        <w:rPr>
          <w:rFonts w:ascii="Times New Roman" w:hAnsi="Times New Roman" w:cs="Times New Roman"/>
          <w:sz w:val="28"/>
          <w:szCs w:val="28"/>
        </w:rPr>
        <w:t>. Мы стараемся проводить все свои мероприятия, свою работу на самом высоком уровне. Задали себе такую планку и стараемся ей соответствовать. Проявляем выдумку, фантазию, творчество.</w:t>
      </w:r>
    </w:p>
    <w:p w:rsidR="00D964BE" w:rsidRDefault="00923235" w:rsidP="00923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большой теме, как «Приобщение к истокам народной культуры» просто  не обойтись без различных костюмов, атрибутов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праздникам, ра</w:t>
      </w:r>
      <w:r w:rsidR="00D964BE">
        <w:rPr>
          <w:rFonts w:ascii="Times New Roman" w:hAnsi="Times New Roman" w:cs="Times New Roman"/>
          <w:sz w:val="28"/>
          <w:szCs w:val="28"/>
        </w:rPr>
        <w:t>звлечениям. Совместно с родителями мы шьём</w:t>
      </w:r>
      <w:r>
        <w:rPr>
          <w:rFonts w:ascii="Times New Roman" w:hAnsi="Times New Roman" w:cs="Times New Roman"/>
          <w:sz w:val="28"/>
          <w:szCs w:val="28"/>
        </w:rPr>
        <w:t xml:space="preserve"> все театральные и та</w:t>
      </w:r>
      <w:r w:rsidR="00D964BE">
        <w:rPr>
          <w:rFonts w:ascii="Times New Roman" w:hAnsi="Times New Roman" w:cs="Times New Roman"/>
          <w:sz w:val="28"/>
          <w:szCs w:val="28"/>
        </w:rPr>
        <w:t xml:space="preserve">нцевальные костюмы, изготавливаем </w:t>
      </w:r>
      <w:r>
        <w:rPr>
          <w:rFonts w:ascii="Times New Roman" w:hAnsi="Times New Roman" w:cs="Times New Roman"/>
          <w:sz w:val="28"/>
          <w:szCs w:val="28"/>
        </w:rPr>
        <w:t xml:space="preserve"> атрибуты.</w:t>
      </w:r>
      <w:r w:rsidR="00D964BE">
        <w:rPr>
          <w:rFonts w:ascii="Times New Roman" w:hAnsi="Times New Roman" w:cs="Times New Roman"/>
          <w:sz w:val="28"/>
          <w:szCs w:val="28"/>
        </w:rPr>
        <w:t xml:space="preserve"> В детском саду действует «Творческая мастерская»</w:t>
      </w:r>
    </w:p>
    <w:p w:rsidR="00923235" w:rsidRPr="00D964BE" w:rsidRDefault="00923235" w:rsidP="00923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группы мы постоянные участники конкурсов «Радужная палитра» в различных темах, в рамках программы «Одарённые дети», проводимой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музея.</w:t>
      </w:r>
    </w:p>
    <w:p w:rsidR="00923235" w:rsidRDefault="00923235" w:rsidP="00923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участники Всероссийских конкурсов, областных и районных конкурсов, за что награждены многочисленными почётными </w:t>
      </w:r>
      <w:r w:rsidR="00D964BE">
        <w:rPr>
          <w:rFonts w:ascii="Times New Roman" w:hAnsi="Times New Roman" w:cs="Times New Roman"/>
          <w:sz w:val="28"/>
          <w:szCs w:val="28"/>
        </w:rPr>
        <w:t xml:space="preserve">грамотами. </w:t>
      </w:r>
    </w:p>
    <w:p w:rsidR="00923235" w:rsidRPr="00D60822" w:rsidRDefault="00923235" w:rsidP="009D008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8B" w:rsidRPr="00D60822" w:rsidRDefault="009D008B" w:rsidP="009D008B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8000"/>
          <w:sz w:val="28"/>
          <w:szCs w:val="28"/>
        </w:rPr>
      </w:pPr>
    </w:p>
    <w:p w:rsidR="009D008B" w:rsidRPr="00D60822" w:rsidRDefault="009D008B" w:rsidP="00545D19">
      <w:pPr>
        <w:shd w:val="clear" w:color="auto" w:fill="FFFFFF"/>
        <w:spacing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0B520A" w:rsidRPr="0065736A" w:rsidRDefault="000B520A" w:rsidP="00545D19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  <w:u w:val="single"/>
        </w:rPr>
      </w:pPr>
    </w:p>
    <w:p w:rsidR="000B520A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 xml:space="preserve">.  </w:t>
      </w: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Pr="00E77355" w:rsidRDefault="00E77355" w:rsidP="00E77355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96"/>
          <w:szCs w:val="96"/>
          <w:u w:val="single"/>
        </w:rPr>
      </w:pPr>
      <w:r>
        <w:rPr>
          <w:b/>
          <w:i/>
          <w:color w:val="FF0000"/>
          <w:sz w:val="96"/>
          <w:szCs w:val="96"/>
          <w:u w:val="single"/>
        </w:rPr>
        <w:t>М</w:t>
      </w:r>
      <w:r w:rsidRPr="00E77355">
        <w:rPr>
          <w:b/>
          <w:i/>
          <w:color w:val="FF0000"/>
          <w:sz w:val="96"/>
          <w:szCs w:val="96"/>
          <w:u w:val="single"/>
        </w:rPr>
        <w:t>ониторинг</w:t>
      </w: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Pr="00D60822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20A" w:rsidRPr="0065736A" w:rsidRDefault="000B520A" w:rsidP="00545D19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pacing w:val="4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b/>
          <w:bCs/>
          <w:color w:val="00B050"/>
          <w:spacing w:val="4"/>
          <w:sz w:val="28"/>
          <w:szCs w:val="28"/>
          <w:u w:val="single"/>
        </w:rPr>
        <w:t>Результатами данной работы служит:</w:t>
      </w:r>
    </w:p>
    <w:p w:rsidR="000B520A" w:rsidRPr="0065736A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Результаты участия педагогов в творческих конкурсах</w:t>
      </w:r>
    </w:p>
    <w:tbl>
      <w:tblPr>
        <w:tblW w:w="441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1"/>
        <w:gridCol w:w="2141"/>
        <w:gridCol w:w="1947"/>
        <w:gridCol w:w="1680"/>
      </w:tblGrid>
      <w:tr w:rsidR="000B520A" w:rsidRPr="00DD0411" w:rsidTr="000B520A">
        <w:trPr>
          <w:trHeight w:val="559"/>
        </w:trPr>
        <w:tc>
          <w:tcPr>
            <w:tcW w:w="1823" w:type="pct"/>
            <w:tcBorders>
              <w:left w:val="single" w:sz="4" w:space="0" w:color="auto"/>
            </w:tcBorders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pct"/>
          </w:tcPr>
          <w:p w:rsidR="000B520A" w:rsidRPr="00D60822" w:rsidRDefault="00AE7A17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72" w:type="pct"/>
            <w:shd w:val="clear" w:color="auto" w:fill="auto"/>
          </w:tcPr>
          <w:p w:rsidR="000B520A" w:rsidRPr="00D60822" w:rsidRDefault="00AE7A17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25" w:type="pct"/>
            <w:shd w:val="clear" w:color="auto" w:fill="auto"/>
          </w:tcPr>
          <w:p w:rsidR="000B520A" w:rsidRPr="00D60822" w:rsidRDefault="00AE7A17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B520A" w:rsidRPr="001D6AA9" w:rsidTr="000B520A">
        <w:trPr>
          <w:trHeight w:val="137"/>
        </w:trPr>
        <w:tc>
          <w:tcPr>
            <w:tcW w:w="1823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822">
              <w:rPr>
                <w:rFonts w:ascii="Times New Roman" w:hAnsi="Times New Roman" w:cs="Times New Roman"/>
                <w:sz w:val="24"/>
              </w:rPr>
              <w:t xml:space="preserve">Количество конкурсов </w:t>
            </w:r>
          </w:p>
        </w:tc>
        <w:tc>
          <w:tcPr>
            <w:tcW w:w="1179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520A" w:rsidRPr="001D6AA9" w:rsidTr="000B520A">
        <w:trPr>
          <w:trHeight w:val="137"/>
        </w:trPr>
        <w:tc>
          <w:tcPr>
            <w:tcW w:w="1823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179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2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5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B520A" w:rsidRPr="001D6AA9" w:rsidTr="000B520A">
        <w:trPr>
          <w:trHeight w:val="137"/>
        </w:trPr>
        <w:tc>
          <w:tcPr>
            <w:tcW w:w="1823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179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2434" w:rsidRPr="001D6AA9" w:rsidTr="000B520A">
        <w:trPr>
          <w:trHeight w:val="137"/>
        </w:trPr>
        <w:tc>
          <w:tcPr>
            <w:tcW w:w="1823" w:type="pct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shd w:val="clear" w:color="auto" w:fill="auto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173990</wp:posOffset>
            </wp:positionV>
            <wp:extent cx="3619500" cy="1887220"/>
            <wp:effectExtent l="0" t="0" r="0" b="0"/>
            <wp:wrapThrough wrapText="bothSides">
              <wp:wrapPolygon edited="0">
                <wp:start x="0" y="436"/>
                <wp:lineTo x="0" y="20931"/>
                <wp:lineTo x="21486" y="20931"/>
                <wp:lineTo x="21486" y="436"/>
                <wp:lineTo x="0" y="436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Pr="00D06A8B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Pr="00D60822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082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Наблюдается позитивная динамика участия педагогов ДОУ в конкурсных мероприятиях не только на количественном, но и на качественном уровне.</w:t>
      </w:r>
    </w:p>
    <w:p w:rsidR="000B520A" w:rsidRPr="00D60822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82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Количество призовых мест увеличилось на 40 %, количество участников на 46 %. </w:t>
      </w:r>
      <w:r w:rsidRPr="00D6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педагогического мастерства являются одним из важных этапов в развитии профессионализма педагога, т. к. дают возможность ему стать значимым в профессиональном сообществе.</w:t>
      </w:r>
    </w:p>
    <w:p w:rsidR="000B520A" w:rsidRPr="003A2505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8000"/>
          <w:sz w:val="28"/>
          <w:szCs w:val="28"/>
          <w:u w:val="single"/>
        </w:rPr>
      </w:pPr>
      <w:r w:rsidRPr="003A2505">
        <w:rPr>
          <w:rStyle w:val="a7"/>
          <w:color w:val="008000"/>
          <w:sz w:val="28"/>
          <w:szCs w:val="28"/>
          <w:u w:val="single"/>
        </w:rPr>
        <w:t xml:space="preserve">                   Работа с воспитанниками детского сада</w:t>
      </w:r>
    </w:p>
    <w:p w:rsidR="000B520A" w:rsidRPr="00D60822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 xml:space="preserve">      Одна из задач п</w:t>
      </w:r>
      <w:r w:rsidR="00AE7A17">
        <w:rPr>
          <w:sz w:val="28"/>
          <w:szCs w:val="28"/>
        </w:rPr>
        <w:t xml:space="preserve">едагогического коллектива </w:t>
      </w:r>
      <w:proofErr w:type="spellStart"/>
      <w:r w:rsidR="00AE7A17">
        <w:rPr>
          <w:sz w:val="28"/>
          <w:szCs w:val="28"/>
        </w:rPr>
        <w:t>д</w:t>
      </w:r>
      <w:proofErr w:type="spellEnd"/>
      <w:r w:rsidR="00AE7A17">
        <w:rPr>
          <w:sz w:val="28"/>
          <w:szCs w:val="28"/>
        </w:rPr>
        <w:t>/с №3 группы</w:t>
      </w:r>
      <w:r w:rsidRPr="00D60822">
        <w:rPr>
          <w:sz w:val="28"/>
          <w:szCs w:val="28"/>
        </w:rPr>
        <w:t xml:space="preserve"> «Звездочка»  – развитие творческого потенциала ребенка, создание условий для его самореализации.</w:t>
      </w:r>
    </w:p>
    <w:p w:rsidR="000B520A" w:rsidRPr="00AE7A17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E7A17">
        <w:rPr>
          <w:sz w:val="28"/>
          <w:szCs w:val="28"/>
          <w:u w:val="single"/>
        </w:rPr>
        <w:t xml:space="preserve"> Для этого мы определили ряд задач: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развивать художественно-речевые, исполнительские способности, формировать первоначальные представления о художественной литературе;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учить детей художественной деятельности, выразительному изображению предметов и явлений, развивать умственные и творческие способности;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через изобразительное искусство раскрывать богатство и разнообразие красок окружающего мира, знакомить с творчеством местных художников и мастеров;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воспитывать у детей интерес и любовь к музыке и музыкальной культуре посредством развития музыкального восприятия, отзывчивости, движений, слуха;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воспитание ребенка на основе традиционных нравственных ценностей;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формирование гармонично развитой личности, развитие индивидуальных способностей ребенка, укрепление физического и нравственного здоровья</w:t>
      </w:r>
    </w:p>
    <w:p w:rsidR="000B520A" w:rsidRPr="00D60822" w:rsidRDefault="000B520A" w:rsidP="00545D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обеспечение каждого воспитанника достаточным для его возрастного периода набором знаний об окружающем мире;</w:t>
      </w:r>
    </w:p>
    <w:p w:rsidR="000B520A" w:rsidRPr="00D60822" w:rsidRDefault="000B520A" w:rsidP="00545D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формирование навыков и умений, необходимых ребенку для дальнейшего обучения в школе.</w:t>
      </w:r>
    </w:p>
    <w:p w:rsidR="000B520A" w:rsidRPr="00D60822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 xml:space="preserve">Для обеспечения единства художественно </w:t>
      </w:r>
      <w:proofErr w:type="gramStart"/>
      <w:r w:rsidRPr="00D60822">
        <w:rPr>
          <w:sz w:val="28"/>
          <w:szCs w:val="28"/>
        </w:rPr>
        <w:t>-э</w:t>
      </w:r>
      <w:proofErr w:type="gramEnd"/>
      <w:r w:rsidRPr="00D60822">
        <w:rPr>
          <w:sz w:val="28"/>
          <w:szCs w:val="28"/>
        </w:rPr>
        <w:t>стетического и познавательного развития детей занятия проводились  в форме игр, викторин, экскурсий, различных досугов,  как в подгруппах, так и индивидуально. Такое взаимодействие педагогов с воспитанниками положительно воздействовало на эмоции детей, стимулировало  развитие познавательных способностей, любознательности, творчества, поскольку позитивный эмоциональный фон занятия повышает уровень усвоения материала.</w:t>
      </w:r>
    </w:p>
    <w:p w:rsidR="000B520A" w:rsidRPr="00D60822" w:rsidRDefault="000B520A" w:rsidP="00545D1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D60822">
        <w:rPr>
          <w:bCs/>
          <w:iCs/>
          <w:sz w:val="28"/>
          <w:szCs w:val="28"/>
        </w:rPr>
        <w:t>Система педагогического взаимодействия педагогов и детей, направленная на эстетическое развитие, строилась в ДОУ в трех направлениях:</w:t>
      </w:r>
    </w:p>
    <w:p w:rsidR="000B520A" w:rsidRPr="00D60822" w:rsidRDefault="000B520A" w:rsidP="00545D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60822">
        <w:rPr>
          <w:bCs/>
          <w:iCs/>
          <w:sz w:val="28"/>
          <w:szCs w:val="28"/>
        </w:rPr>
        <w:t>специально-организованное обучение;</w:t>
      </w:r>
    </w:p>
    <w:p w:rsidR="000B520A" w:rsidRPr="00D60822" w:rsidRDefault="000B520A" w:rsidP="00545D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60822">
        <w:rPr>
          <w:bCs/>
          <w:iCs/>
          <w:sz w:val="28"/>
          <w:szCs w:val="28"/>
        </w:rPr>
        <w:t>совместная деятельность педагогов и детей;</w:t>
      </w:r>
    </w:p>
    <w:p w:rsidR="000B520A" w:rsidRPr="00D60822" w:rsidRDefault="000B520A" w:rsidP="00545D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60822">
        <w:rPr>
          <w:bCs/>
          <w:iCs/>
          <w:sz w:val="28"/>
          <w:szCs w:val="28"/>
        </w:rPr>
        <w:t>самостоятельная деятельность детей</w:t>
      </w:r>
    </w:p>
    <w:p w:rsidR="000B520A" w:rsidRPr="00D60822" w:rsidRDefault="000B520A" w:rsidP="00545D1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60822">
        <w:rPr>
          <w:bCs/>
          <w:iCs/>
          <w:sz w:val="28"/>
          <w:szCs w:val="28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организация утренней музыкальной разминки;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 xml:space="preserve">занятия познавательного развития, </w:t>
      </w:r>
      <w:proofErr w:type="gramStart"/>
      <w:r w:rsidRPr="00D60822">
        <w:rPr>
          <w:sz w:val="28"/>
          <w:szCs w:val="28"/>
        </w:rPr>
        <w:t>ИЗО</w:t>
      </w:r>
      <w:proofErr w:type="gramEnd"/>
      <w:r w:rsidRPr="00D60822">
        <w:rPr>
          <w:sz w:val="28"/>
          <w:szCs w:val="28"/>
        </w:rPr>
        <w:t>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интегрированные занятия;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бинарные занятия;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художественно-речевая деятельность;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посещение (выездных) театров, выставок;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организация самостоятельной художественной деятельности;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совместная деятельность с музыкальным руководителем (пение песен по заявкам детей, индивидуальные занятия с детьми на музыкальных инструментах; показ кукольного настольного театра, рассказывание историй, сказок о звуках, музыке, мелодий).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организации игровой деятельности детей в течение дня;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регламентированные занятия художественн</w:t>
      </w:r>
      <w:proofErr w:type="gramStart"/>
      <w:r w:rsidRPr="00D60822">
        <w:rPr>
          <w:sz w:val="28"/>
          <w:szCs w:val="28"/>
        </w:rPr>
        <w:t>о-</w:t>
      </w:r>
      <w:proofErr w:type="gramEnd"/>
      <w:r w:rsidRPr="00D60822">
        <w:rPr>
          <w:sz w:val="28"/>
          <w:szCs w:val="28"/>
        </w:rPr>
        <w:t xml:space="preserve"> эстетического цикла;</w:t>
      </w:r>
    </w:p>
    <w:p w:rsidR="000B520A" w:rsidRPr="00AE7A17" w:rsidRDefault="000B520A" w:rsidP="00AE7A1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различные виды досугов: танцевальные, обрядовые, религиозные («Рождественские встречи», «Масленица», «Троица»).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организация выставок детского творчества;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конкурсы по выявлению творческих способностей;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экскурсии;</w:t>
      </w:r>
    </w:p>
    <w:p w:rsidR="000B520A" w:rsidRPr="00D60822" w:rsidRDefault="000B520A" w:rsidP="00545D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822">
        <w:rPr>
          <w:sz w:val="28"/>
          <w:szCs w:val="28"/>
        </w:rPr>
        <w:t>праздники</w:t>
      </w:r>
    </w:p>
    <w:p w:rsidR="000B520A" w:rsidRPr="00D60822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822">
        <w:rPr>
          <w:rFonts w:ascii="Times New Roman" w:hAnsi="Times New Roman" w:cs="Times New Roman"/>
          <w:color w:val="000000"/>
          <w:sz w:val="28"/>
          <w:szCs w:val="28"/>
        </w:rPr>
        <w:t xml:space="preserve"> 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AE7A17" w:rsidRDefault="00AE7A17" w:rsidP="00545D19">
      <w:pPr>
        <w:pStyle w:val="a3"/>
        <w:shd w:val="clear" w:color="auto" w:fill="FFFFFF"/>
        <w:spacing w:after="0" w:afterAutospacing="0"/>
        <w:jc w:val="both"/>
        <w:rPr>
          <w:b/>
          <w:bCs/>
          <w:color w:val="00B050"/>
          <w:sz w:val="28"/>
          <w:szCs w:val="28"/>
          <w:u w:val="single"/>
        </w:rPr>
      </w:pPr>
    </w:p>
    <w:p w:rsidR="000B520A" w:rsidRPr="003A2505" w:rsidRDefault="000B520A" w:rsidP="00545D19">
      <w:pPr>
        <w:pStyle w:val="a3"/>
        <w:shd w:val="clear" w:color="auto" w:fill="FFFFFF"/>
        <w:spacing w:after="0" w:afterAutospacing="0"/>
        <w:jc w:val="both"/>
        <w:rPr>
          <w:b/>
          <w:bCs/>
          <w:color w:val="00B050"/>
          <w:sz w:val="28"/>
          <w:szCs w:val="28"/>
          <w:u w:val="single"/>
        </w:rPr>
      </w:pPr>
      <w:r w:rsidRPr="003A2505">
        <w:rPr>
          <w:b/>
          <w:bCs/>
          <w:color w:val="00B050"/>
          <w:sz w:val="28"/>
          <w:szCs w:val="28"/>
          <w:u w:val="single"/>
        </w:rPr>
        <w:t>Результаты освоения воспитанниками образовательной области «Художественно-эстетическое развитие»</w:t>
      </w:r>
    </w:p>
    <w:p w:rsidR="000B520A" w:rsidRPr="00D60822" w:rsidRDefault="000B520A" w:rsidP="00545D1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0B520A" w:rsidRPr="003A2505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08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Доля детей</w:t>
      </w:r>
      <w:proofErr w:type="gramStart"/>
      <w:r w:rsidRPr="00D608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(%), </w:t>
      </w:r>
      <w:proofErr w:type="gramEnd"/>
      <w:r w:rsidRPr="00D608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показавших высокие и средние показатели достижения планируемых результатов.</w:t>
      </w:r>
    </w:p>
    <w:tbl>
      <w:tblPr>
        <w:tblpPr w:leftFromText="180" w:rightFromText="180" w:vertAnchor="text" w:horzAnchor="margin" w:tblpX="648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3285"/>
        <w:gridCol w:w="3007"/>
      </w:tblGrid>
      <w:tr w:rsidR="000B520A" w:rsidRPr="003A2505" w:rsidTr="000B520A">
        <w:tc>
          <w:tcPr>
            <w:tcW w:w="8928" w:type="dxa"/>
            <w:gridSpan w:val="3"/>
          </w:tcPr>
          <w:p w:rsidR="000B520A" w:rsidRPr="003A2505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детей в </w:t>
            </w:r>
            <w:proofErr w:type="gramStart"/>
            <w:r w:rsidRPr="003A2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</w:t>
            </w:r>
            <w:proofErr w:type="gramEnd"/>
            <w:r w:rsidRPr="003A2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деятельности</w:t>
            </w:r>
          </w:p>
          <w:p w:rsidR="000B520A" w:rsidRPr="003A2505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0B520A" w:rsidRPr="007254D5" w:rsidTr="000B520A">
        <w:tc>
          <w:tcPr>
            <w:tcW w:w="2636" w:type="dxa"/>
          </w:tcPr>
          <w:p w:rsidR="000B520A" w:rsidRPr="00D60822" w:rsidRDefault="00AE7A17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3285" w:type="dxa"/>
          </w:tcPr>
          <w:p w:rsidR="000B520A" w:rsidRPr="00D60822" w:rsidRDefault="00AE7A17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007" w:type="dxa"/>
          </w:tcPr>
          <w:p w:rsidR="000B520A" w:rsidRPr="00D60822" w:rsidRDefault="00AE7A17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0B520A" w:rsidRPr="00D60822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0B520A" w:rsidRPr="007254D5" w:rsidTr="000B520A">
        <w:tc>
          <w:tcPr>
            <w:tcW w:w="2636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3285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0B520A" w:rsidRPr="007254D5" w:rsidTr="000B520A">
        <w:tc>
          <w:tcPr>
            <w:tcW w:w="8928" w:type="dxa"/>
            <w:gridSpan w:val="3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развитие детей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520A" w:rsidRPr="007254D5" w:rsidTr="000B520A">
        <w:tc>
          <w:tcPr>
            <w:tcW w:w="2636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3007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520A" w:rsidRPr="007254D5" w:rsidTr="00AE7A17">
        <w:trPr>
          <w:trHeight w:val="620"/>
        </w:trPr>
        <w:tc>
          <w:tcPr>
            <w:tcW w:w="8928" w:type="dxa"/>
            <w:gridSpan w:val="3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детей в театрализованной деятельности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520A" w:rsidRPr="007254D5" w:rsidTr="000B520A">
        <w:tc>
          <w:tcPr>
            <w:tcW w:w="2636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3007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0B520A" w:rsidRPr="007254D5" w:rsidTr="000B520A">
        <w:tc>
          <w:tcPr>
            <w:tcW w:w="8928" w:type="dxa"/>
            <w:gridSpan w:val="3"/>
          </w:tcPr>
          <w:p w:rsidR="000B520A" w:rsidRPr="00D60822" w:rsidRDefault="000B520A" w:rsidP="00545D19">
            <w:pPr>
              <w:pStyle w:val="5"/>
              <w:widowControl w:val="0"/>
              <w:jc w:val="both"/>
              <w:rPr>
                <w:sz w:val="28"/>
                <w:szCs w:val="28"/>
              </w:rPr>
            </w:pPr>
            <w:r w:rsidRPr="00D60822">
              <w:rPr>
                <w:sz w:val="28"/>
                <w:szCs w:val="28"/>
              </w:rPr>
              <w:t>Уровень художественно-эстетического развития воспитанников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0A" w:rsidRPr="007254D5" w:rsidTr="000B520A">
        <w:tc>
          <w:tcPr>
            <w:tcW w:w="2636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3285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17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0A" w:rsidRPr="00D60822" w:rsidRDefault="000B520A" w:rsidP="00545D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22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</w:tbl>
    <w:p w:rsidR="00D60822" w:rsidRDefault="00D60822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DC507A" w:rsidRDefault="00DC507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DC507A" w:rsidRDefault="00DC507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DC507A" w:rsidRDefault="00DC507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7014A4" w:rsidRDefault="007014A4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7014A4" w:rsidRDefault="007014A4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AE7A17" w:rsidRDefault="00AE7A17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914900" cy="2753360"/>
            <wp:effectExtent l="0" t="0" r="0" b="0"/>
            <wp:wrapThrough wrapText="bothSides">
              <wp:wrapPolygon edited="0">
                <wp:start x="0" y="299"/>
                <wp:lineTo x="0" y="21221"/>
                <wp:lineTo x="21516" y="21221"/>
                <wp:lineTo x="21516" y="299"/>
                <wp:lineTo x="0" y="299"/>
              </wp:wrapPolygon>
            </wp:wrapThrough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822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8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</w:p>
    <w:p w:rsidR="00AE7A17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8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AE7A17" w:rsidRDefault="00AE7A17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20A" w:rsidRPr="003A2505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608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Результаты участия воспитанников в творческих конкурсах</w:t>
      </w:r>
    </w:p>
    <w:tbl>
      <w:tblPr>
        <w:tblW w:w="39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1775"/>
        <w:gridCol w:w="1953"/>
        <w:gridCol w:w="1588"/>
      </w:tblGrid>
      <w:tr w:rsidR="000B520A" w:rsidRPr="00D60822" w:rsidTr="000B520A">
        <w:trPr>
          <w:trHeight w:val="490"/>
        </w:trPr>
        <w:tc>
          <w:tcPr>
            <w:tcW w:w="1741" w:type="pct"/>
            <w:tcBorders>
              <w:left w:val="single" w:sz="4" w:space="0" w:color="auto"/>
            </w:tcBorders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pct"/>
          </w:tcPr>
          <w:p w:rsidR="000B520A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97" w:type="pct"/>
            <w:shd w:val="clear" w:color="auto" w:fill="auto"/>
          </w:tcPr>
          <w:p w:rsidR="000B520A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73" w:type="pct"/>
            <w:shd w:val="clear" w:color="auto" w:fill="auto"/>
          </w:tcPr>
          <w:p w:rsidR="000B520A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B520A" w:rsidRPr="00D60822" w:rsidTr="001D2434">
        <w:trPr>
          <w:trHeight w:val="806"/>
        </w:trPr>
        <w:tc>
          <w:tcPr>
            <w:tcW w:w="1741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0822">
              <w:rPr>
                <w:rFonts w:ascii="Times New Roman" w:hAnsi="Times New Roman" w:cs="Times New Roman"/>
                <w:sz w:val="24"/>
              </w:rPr>
              <w:t xml:space="preserve">Количество конкурсов </w:t>
            </w:r>
          </w:p>
        </w:tc>
        <w:tc>
          <w:tcPr>
            <w:tcW w:w="1088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3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B520A" w:rsidRPr="00D60822" w:rsidTr="000B520A">
        <w:trPr>
          <w:trHeight w:val="120"/>
        </w:trPr>
        <w:tc>
          <w:tcPr>
            <w:tcW w:w="1741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088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73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B520A" w:rsidRPr="00D60822" w:rsidTr="000B520A">
        <w:trPr>
          <w:trHeight w:val="120"/>
        </w:trPr>
        <w:tc>
          <w:tcPr>
            <w:tcW w:w="1741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088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3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B520A" w:rsidRPr="00D60822" w:rsidTr="000B520A">
        <w:trPr>
          <w:trHeight w:val="120"/>
        </w:trPr>
        <w:tc>
          <w:tcPr>
            <w:tcW w:w="1741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88" w:type="pct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0B520A" w:rsidRPr="00D60822" w:rsidRDefault="000B520A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0822" w:rsidRPr="00D60822" w:rsidTr="000B520A">
        <w:trPr>
          <w:trHeight w:val="120"/>
        </w:trPr>
        <w:tc>
          <w:tcPr>
            <w:tcW w:w="1741" w:type="pct"/>
          </w:tcPr>
          <w:p w:rsidR="00D60822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D60822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D60822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D60822" w:rsidRPr="00D60822" w:rsidRDefault="00D60822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34" w:rsidRPr="00D60822" w:rsidTr="000B520A">
        <w:trPr>
          <w:trHeight w:val="120"/>
        </w:trPr>
        <w:tc>
          <w:tcPr>
            <w:tcW w:w="1741" w:type="pct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1D2434" w:rsidRPr="00D60822" w:rsidRDefault="001D2434" w:rsidP="00545D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20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184785</wp:posOffset>
            </wp:positionV>
            <wp:extent cx="4914900" cy="2562860"/>
            <wp:effectExtent l="0" t="0" r="0" b="0"/>
            <wp:wrapThrough wrapText="bothSides">
              <wp:wrapPolygon edited="0">
                <wp:start x="84" y="321"/>
                <wp:lineTo x="84" y="21193"/>
                <wp:lineTo x="21433" y="21193"/>
                <wp:lineTo x="21433" y="321"/>
                <wp:lineTo x="84" y="32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Pr="00A907CA" w:rsidRDefault="000B520A" w:rsidP="00545D19">
      <w:p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</w:p>
    <w:p w:rsidR="000B520A" w:rsidRDefault="000B520A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1D2434" w:rsidRDefault="001D2434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1D2434" w:rsidRDefault="001D2434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1D2434" w:rsidRPr="006E0EAE" w:rsidRDefault="001D2434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0B520A" w:rsidRDefault="000B520A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0B520A" w:rsidRDefault="000B520A" w:rsidP="00545D19">
      <w:pPr>
        <w:spacing w:line="240" w:lineRule="auto"/>
        <w:jc w:val="both"/>
        <w:rPr>
          <w:color w:val="000000"/>
          <w:sz w:val="24"/>
          <w:szCs w:val="24"/>
        </w:rPr>
      </w:pPr>
    </w:p>
    <w:p w:rsidR="000B520A" w:rsidRPr="000B520A" w:rsidRDefault="000B520A" w:rsidP="00545D19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</w:p>
    <w:p w:rsidR="000B520A" w:rsidRPr="00D60822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082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Наблюдается позитивная динамика участи</w:t>
      </w:r>
      <w:r w:rsidR="00AE7A1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воспитанников детского сада №3 группы</w:t>
      </w:r>
      <w:r w:rsidRPr="00D6082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«Звездочка»</w:t>
      </w:r>
    </w:p>
    <w:p w:rsidR="000B520A" w:rsidRPr="00D60822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D6082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конкурсных мероприятиях. Количество участников среди воспитанников детского сада увеличился на 52%, стали более активно принимать участие в региональных и дистанционных конкурсах.</w:t>
      </w:r>
    </w:p>
    <w:p w:rsidR="000B520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822">
        <w:rPr>
          <w:rStyle w:val="a7"/>
          <w:sz w:val="28"/>
          <w:szCs w:val="28"/>
        </w:rPr>
        <w:t> </w:t>
      </w:r>
      <w:r w:rsidRPr="00D60822">
        <w:rPr>
          <w:color w:val="000000"/>
          <w:sz w:val="28"/>
          <w:szCs w:val="28"/>
        </w:rPr>
        <w:t xml:space="preserve">Работа всего коллектива, акцент на эстетическом воспитании в течение трех лет пребывания детей в стенах детского сада, дает свои результаты. Педагоги и воспитанники </w:t>
      </w:r>
      <w:proofErr w:type="spellStart"/>
      <w:r w:rsidRPr="00D60822">
        <w:rPr>
          <w:color w:val="000000"/>
          <w:sz w:val="28"/>
          <w:szCs w:val="28"/>
        </w:rPr>
        <w:t>д</w:t>
      </w:r>
      <w:proofErr w:type="spellEnd"/>
      <w:r w:rsidRPr="00D60822">
        <w:rPr>
          <w:color w:val="000000"/>
          <w:sz w:val="28"/>
          <w:szCs w:val="28"/>
        </w:rPr>
        <w:t>/</w:t>
      </w:r>
      <w:proofErr w:type="gramStart"/>
      <w:r w:rsidRPr="00D60822">
        <w:rPr>
          <w:color w:val="000000"/>
          <w:sz w:val="28"/>
          <w:szCs w:val="28"/>
        </w:rPr>
        <w:t>с</w:t>
      </w:r>
      <w:proofErr w:type="gramEnd"/>
      <w:r w:rsidRPr="00D60822">
        <w:rPr>
          <w:color w:val="000000"/>
          <w:sz w:val="28"/>
          <w:szCs w:val="28"/>
        </w:rPr>
        <w:t xml:space="preserve"> активно участвуют </w:t>
      </w:r>
      <w:proofErr w:type="gramStart"/>
      <w:r w:rsidRPr="00D60822">
        <w:rPr>
          <w:color w:val="000000"/>
          <w:sz w:val="28"/>
          <w:szCs w:val="28"/>
        </w:rPr>
        <w:t>в</w:t>
      </w:r>
      <w:proofErr w:type="gramEnd"/>
      <w:r w:rsidRPr="00D60822">
        <w:rPr>
          <w:color w:val="000000"/>
          <w:sz w:val="28"/>
          <w:szCs w:val="28"/>
        </w:rPr>
        <w:t xml:space="preserve"> городских  выставках детского творчества. По отзывам учителей, наших выпускников отличает высокий уровень художественно-эстетического развития. </w:t>
      </w:r>
    </w:p>
    <w:p w:rsidR="00E77355" w:rsidRDefault="00E7735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355" w:rsidRPr="00D60822" w:rsidRDefault="00E7735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355" w:rsidRPr="00A6457D" w:rsidRDefault="00E77355" w:rsidP="00E77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50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Методы проведения диагностики детей</w:t>
      </w:r>
      <w:r w:rsidRPr="00C52C88">
        <w:rPr>
          <w:rFonts w:ascii="Times New Roman" w:hAnsi="Times New Roman" w:cs="Times New Roman"/>
          <w:sz w:val="28"/>
          <w:szCs w:val="28"/>
        </w:rPr>
        <w:br/>
        <w:t>- наблюдение за детьми;</w:t>
      </w:r>
      <w:r w:rsidRPr="00C52C88">
        <w:rPr>
          <w:rFonts w:ascii="Times New Roman" w:hAnsi="Times New Roman" w:cs="Times New Roman"/>
          <w:sz w:val="28"/>
          <w:szCs w:val="28"/>
        </w:rPr>
        <w:br/>
        <w:t>- индивидуальные беседы;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- тематические занятия, беседы, занятия-путешествия, занятия-викторины; </w:t>
      </w:r>
      <w:r w:rsidRPr="00C52C88">
        <w:rPr>
          <w:rFonts w:ascii="Times New Roman" w:hAnsi="Times New Roman" w:cs="Times New Roman"/>
          <w:sz w:val="28"/>
          <w:szCs w:val="28"/>
        </w:rPr>
        <w:br/>
        <w:t>- игровые тестовые задания, дидактические игры;</w:t>
      </w:r>
      <w:r w:rsidRPr="00C52C88">
        <w:rPr>
          <w:rFonts w:ascii="Times New Roman" w:hAnsi="Times New Roman" w:cs="Times New Roman"/>
          <w:sz w:val="28"/>
          <w:szCs w:val="28"/>
        </w:rPr>
        <w:br/>
        <w:t>- вопросы поискового характера;</w:t>
      </w:r>
      <w:r w:rsidRPr="00C52C88">
        <w:rPr>
          <w:rFonts w:ascii="Times New Roman" w:hAnsi="Times New Roman" w:cs="Times New Roman"/>
          <w:sz w:val="28"/>
          <w:szCs w:val="28"/>
        </w:rPr>
        <w:br/>
        <w:t>- игровая деятельность (подвижные игры, игры-забавы, игры нашего двора и т.д.);</w:t>
      </w:r>
      <w:r w:rsidRPr="00C52C88">
        <w:rPr>
          <w:rFonts w:ascii="Times New Roman" w:hAnsi="Times New Roman" w:cs="Times New Roman"/>
          <w:sz w:val="28"/>
          <w:szCs w:val="28"/>
        </w:rPr>
        <w:br/>
        <w:t>- рассматривание иллюстраций, фотографий, картин народных праздников;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- чтения художественных произведений (сказки, </w:t>
      </w:r>
      <w:proofErr w:type="spellStart"/>
      <w:r w:rsidRPr="00C52C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52C88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 w:rsidRPr="00C52C8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52C88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  <w:r w:rsidRPr="00C52C88">
        <w:rPr>
          <w:rFonts w:ascii="Times New Roman" w:hAnsi="Times New Roman" w:cs="Times New Roman"/>
          <w:b/>
          <w:sz w:val="28"/>
          <w:szCs w:val="28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Методы проведения диагностики родителей</w:t>
      </w:r>
      <w:r w:rsidRPr="00C52C88">
        <w:rPr>
          <w:rFonts w:ascii="Times New Roman" w:hAnsi="Times New Roman" w:cs="Times New Roman"/>
          <w:sz w:val="28"/>
          <w:szCs w:val="28"/>
        </w:rPr>
        <w:br/>
        <w:t>- беседы с родителями</w:t>
      </w:r>
      <w:r w:rsidRPr="00C52C88">
        <w:rPr>
          <w:rFonts w:ascii="Times New Roman" w:hAnsi="Times New Roman" w:cs="Times New Roman"/>
          <w:sz w:val="28"/>
          <w:szCs w:val="28"/>
        </w:rPr>
        <w:br/>
        <w:t>- анкетирование</w:t>
      </w:r>
      <w:r w:rsidRPr="00C52C88">
        <w:rPr>
          <w:rFonts w:ascii="Times New Roman" w:hAnsi="Times New Roman" w:cs="Times New Roman"/>
          <w:sz w:val="28"/>
          <w:szCs w:val="28"/>
        </w:rPr>
        <w:br/>
        <w:t>- круглый стол</w:t>
      </w:r>
      <w:r w:rsidRPr="00C52C88">
        <w:rPr>
          <w:rFonts w:ascii="Times New Roman" w:hAnsi="Times New Roman" w:cs="Times New Roman"/>
          <w:sz w:val="28"/>
          <w:szCs w:val="28"/>
        </w:rPr>
        <w:br/>
        <w:t>- мастер – классы</w:t>
      </w:r>
      <w:r w:rsidRPr="00C52C88">
        <w:rPr>
          <w:rFonts w:ascii="Times New Roman" w:hAnsi="Times New Roman" w:cs="Times New Roman"/>
          <w:sz w:val="28"/>
          <w:szCs w:val="28"/>
        </w:rPr>
        <w:br/>
        <w:t>- родительские собрания</w:t>
      </w:r>
      <w:r w:rsidRPr="00C52C88">
        <w:rPr>
          <w:rFonts w:ascii="Times New Roman" w:hAnsi="Times New Roman" w:cs="Times New Roman"/>
          <w:sz w:val="28"/>
          <w:szCs w:val="28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Результатами проведенной работы являются: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Использование детьми в активной речи </w:t>
      </w:r>
      <w:proofErr w:type="spellStart"/>
      <w:r w:rsidRPr="00C52C8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52C88">
        <w:rPr>
          <w:rFonts w:ascii="Times New Roman" w:hAnsi="Times New Roman" w:cs="Times New Roman"/>
          <w:sz w:val="28"/>
          <w:szCs w:val="28"/>
        </w:rPr>
        <w:t xml:space="preserve">, считалок, загадок.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Умеют играть в русские народные подвижные игры. Используя считалки.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Знание сказок и сказочных героев, умение узнавать их в  произведениях изобразительного искусства.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Осмысленное и активное участие детей в русских народных праздниках (знают название праздника, поют песни, исполняют частушки, читают стихи).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Знание истории русского народного костюма, головных уборов.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Используют  атрибуты русской народной культуры в самостоятельной деятельности. </w:t>
      </w:r>
      <w:r w:rsidRPr="00C52C88">
        <w:rPr>
          <w:rFonts w:ascii="Times New Roman" w:hAnsi="Times New Roman" w:cs="Times New Roman"/>
          <w:sz w:val="28"/>
          <w:szCs w:val="28"/>
        </w:rPr>
        <w:br/>
        <w:t>Бережно относятся к предметам быта, произведениям народного творчества.</w:t>
      </w:r>
      <w:r w:rsidRPr="00C5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C88">
        <w:rPr>
          <w:rFonts w:ascii="Times New Roman" w:hAnsi="Times New Roman" w:cs="Times New Roman"/>
          <w:b/>
          <w:sz w:val="28"/>
          <w:szCs w:val="28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Результативность</w:t>
      </w:r>
      <w:proofErr w:type="gramStart"/>
      <w:r w:rsidRPr="0065736A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65736A">
        <w:rPr>
          <w:rFonts w:ascii="Times New Roman" w:hAnsi="Times New Roman" w:cs="Times New Roman"/>
          <w:color w:val="00B050"/>
          <w:sz w:val="28"/>
          <w:szCs w:val="28"/>
          <w:u w:val="single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</w:t>
      </w:r>
      <w:proofErr w:type="gramEnd"/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 начало внедрения опыта</w:t>
      </w:r>
      <w:r w:rsidRPr="00C52C88">
        <w:rPr>
          <w:rFonts w:ascii="Times New Roman" w:hAnsi="Times New Roman" w:cs="Times New Roman"/>
          <w:sz w:val="28"/>
          <w:szCs w:val="28"/>
        </w:rPr>
        <w:br/>
        <w:t>дети не владеют знаниями о многообразии культурных традиций, не способны соотнести особенности быта народности с их культурными традициями, в частности содержания народных праздников, не осознают их своеобразие и ценнос</w:t>
      </w:r>
      <w:r>
        <w:rPr>
          <w:rFonts w:ascii="Times New Roman" w:hAnsi="Times New Roman" w:cs="Times New Roman"/>
          <w:sz w:val="28"/>
          <w:szCs w:val="28"/>
        </w:rPr>
        <w:t>ть каждой из народных культур. З</w:t>
      </w:r>
      <w:r w:rsidRPr="00C52C88">
        <w:rPr>
          <w:rFonts w:ascii="Times New Roman" w:hAnsi="Times New Roman" w:cs="Times New Roman"/>
          <w:sz w:val="28"/>
          <w:szCs w:val="28"/>
        </w:rPr>
        <w:t>нания детей о том, что не входит в круг их повседневного окружения, поверхностны, отрывочны и разрозненны. Многие не проявляли эмоциональной отзывчивости при рассматривании на фотографиях ситуаций, не имеющих для них личной значимости</w:t>
      </w:r>
      <w:proofErr w:type="gramStart"/>
      <w:r w:rsidRPr="00C52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2C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2C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2C88">
        <w:rPr>
          <w:rFonts w:ascii="Times New Roman" w:hAnsi="Times New Roman" w:cs="Times New Roman"/>
          <w:sz w:val="28"/>
          <w:szCs w:val="28"/>
        </w:rPr>
        <w:t>ети практически не знакомы с культурными традициями своего народа.</w:t>
      </w:r>
      <w:r w:rsidRPr="00C52C88">
        <w:rPr>
          <w:rFonts w:ascii="Times New Roman" w:hAnsi="Times New Roman" w:cs="Times New Roman"/>
          <w:sz w:val="28"/>
          <w:szCs w:val="28"/>
        </w:rPr>
        <w:br/>
        <w:t>У большинства детей, был отмечен активный интерес культуре и традициям своего народа и интерес к народным праздникам.</w:t>
      </w:r>
      <w:r w:rsidRPr="00C52C88">
        <w:rPr>
          <w:rFonts w:ascii="Times New Roman" w:hAnsi="Times New Roman" w:cs="Times New Roman"/>
          <w:sz w:val="28"/>
          <w:szCs w:val="28"/>
        </w:rPr>
        <w:br/>
        <w:t>Большинство детей сосредоточенно рассматривали фотографии, иллюстрации, изображающие особенности быта, культурных традиций своего народа, но редко проявляли эмоциональную отзывчивость при восприятии объектов, не имеющих личной значимости.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Небольшой процент детей смогли спеть колыбельную и русскую народную песни, </w:t>
      </w:r>
      <w:proofErr w:type="spellStart"/>
      <w:r w:rsidRPr="00C52C8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52C88">
        <w:rPr>
          <w:rFonts w:ascii="Times New Roman" w:hAnsi="Times New Roman" w:cs="Times New Roman"/>
          <w:sz w:val="28"/>
          <w:szCs w:val="28"/>
        </w:rPr>
        <w:t>, вспомнить жеребьевку или назвать праздник.</w:t>
      </w:r>
      <w:r w:rsidRPr="00C52C88">
        <w:rPr>
          <w:rFonts w:ascii="Times New Roman" w:hAnsi="Times New Roman" w:cs="Times New Roman"/>
          <w:sz w:val="28"/>
          <w:szCs w:val="28"/>
          <w:u w:val="single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Результаты диагностики </w:t>
      </w:r>
      <w:proofErr w:type="gramStart"/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</w:t>
      </w:r>
      <w:proofErr w:type="gramEnd"/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окончанию</w:t>
      </w:r>
      <w:proofErr w:type="gramEnd"/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внедрения опыта</w:t>
      </w:r>
      <w:r w:rsidRPr="00C52C88">
        <w:rPr>
          <w:rFonts w:ascii="Times New Roman" w:hAnsi="Times New Roman" w:cs="Times New Roman"/>
          <w:sz w:val="28"/>
          <w:szCs w:val="28"/>
        </w:rPr>
        <w:br/>
        <w:t>дети проявляли самостоятельные попытки общения по поводу увиденного,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взрослыми. 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C52C88">
        <w:rPr>
          <w:rFonts w:ascii="Times New Roman" w:hAnsi="Times New Roman" w:cs="Times New Roman"/>
          <w:sz w:val="28"/>
          <w:szCs w:val="28"/>
        </w:rPr>
        <w:t xml:space="preserve"> детей имеются представления о ценности и своеобразии народной культуры, но в ситуации выбора дети все-таки отдают пред</w:t>
      </w:r>
      <w:r>
        <w:rPr>
          <w:rFonts w:ascii="Times New Roman" w:hAnsi="Times New Roman" w:cs="Times New Roman"/>
          <w:sz w:val="28"/>
          <w:szCs w:val="28"/>
        </w:rPr>
        <w:t xml:space="preserve">почтение знакомым праздникам.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C52C88">
        <w:rPr>
          <w:rFonts w:ascii="Times New Roman" w:hAnsi="Times New Roman" w:cs="Times New Roman"/>
          <w:sz w:val="28"/>
          <w:szCs w:val="28"/>
        </w:rPr>
        <w:t>ети знакомые с народными праздниками, как правило, называют праздничные обр</w:t>
      </w:r>
      <w:r>
        <w:rPr>
          <w:rFonts w:ascii="Times New Roman" w:hAnsi="Times New Roman" w:cs="Times New Roman"/>
          <w:sz w:val="28"/>
          <w:szCs w:val="28"/>
        </w:rPr>
        <w:t>яды и традиции родного народа.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C52C88">
        <w:rPr>
          <w:rFonts w:ascii="Times New Roman" w:hAnsi="Times New Roman" w:cs="Times New Roman"/>
          <w:sz w:val="28"/>
          <w:szCs w:val="28"/>
        </w:rPr>
        <w:t xml:space="preserve"> большинства детей, был отмечен активный интерес культуре и традициям своего народа и интерес к народным праздникам</w:t>
      </w:r>
      <w:proofErr w:type="gramStart"/>
      <w:r w:rsidRPr="00C52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2C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2C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2C88">
        <w:rPr>
          <w:rFonts w:ascii="Times New Roman" w:hAnsi="Times New Roman" w:cs="Times New Roman"/>
          <w:sz w:val="28"/>
          <w:szCs w:val="28"/>
        </w:rPr>
        <w:t>ети знакомы с разнообразными праздничными тр</w:t>
      </w:r>
      <w:r>
        <w:rPr>
          <w:rFonts w:ascii="Times New Roman" w:hAnsi="Times New Roman" w:cs="Times New Roman"/>
          <w:sz w:val="28"/>
          <w:szCs w:val="28"/>
        </w:rPr>
        <w:t>адициями, народным фольклором.</w:t>
      </w:r>
      <w:r>
        <w:rPr>
          <w:rFonts w:ascii="Times New Roman" w:hAnsi="Times New Roman" w:cs="Times New Roman"/>
          <w:sz w:val="28"/>
          <w:szCs w:val="28"/>
        </w:rPr>
        <w:br/>
        <w:t>М</w:t>
      </w:r>
      <w:r w:rsidRPr="00C52C88">
        <w:rPr>
          <w:rFonts w:ascii="Times New Roman" w:hAnsi="Times New Roman" w:cs="Times New Roman"/>
          <w:sz w:val="28"/>
          <w:szCs w:val="28"/>
        </w:rPr>
        <w:t>огут выделить сходство и различия праздников, способны объяснить, что означает тот или иной праздник, то есть могут соотнести культурные традиции с особенностя</w:t>
      </w:r>
      <w:r>
        <w:rPr>
          <w:rFonts w:ascii="Times New Roman" w:hAnsi="Times New Roman" w:cs="Times New Roman"/>
          <w:sz w:val="28"/>
          <w:szCs w:val="28"/>
        </w:rPr>
        <w:t>ми быта, условиями проживания.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C52C88">
        <w:rPr>
          <w:rFonts w:ascii="Times New Roman" w:hAnsi="Times New Roman" w:cs="Times New Roman"/>
          <w:sz w:val="28"/>
          <w:szCs w:val="28"/>
        </w:rPr>
        <w:t xml:space="preserve"> детей отмечается активный интерес, как к культуре собственного народа, дети интересуются культурными традициями, которые имеют непосредственное к ним отношение, были ими пережиты.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Дети проявляют инициативу, самостоятельность, желание отразить в своей игре, деятельности полученные знания о культурных традициях семьи. </w:t>
      </w:r>
      <w:r w:rsidRPr="00C52C88">
        <w:rPr>
          <w:rFonts w:ascii="Times New Roman" w:hAnsi="Times New Roman" w:cs="Times New Roman"/>
          <w:sz w:val="28"/>
          <w:szCs w:val="28"/>
        </w:rPr>
        <w:br/>
      </w: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 родителей:</w:t>
      </w:r>
      <w:r w:rsidRPr="00C52C88">
        <w:rPr>
          <w:rFonts w:ascii="Times New Roman" w:hAnsi="Times New Roman" w:cs="Times New Roman"/>
          <w:sz w:val="28"/>
          <w:szCs w:val="28"/>
        </w:rPr>
        <w:br/>
        <w:t>Познакомились с культурой и традициями своего народов, спецификой народных праздников через активные формы взаимодействия педагога и детей.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Познакомились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 </w:t>
      </w:r>
      <w:r w:rsidRPr="00C52C88">
        <w:rPr>
          <w:rFonts w:ascii="Times New Roman" w:hAnsi="Times New Roman" w:cs="Times New Roman"/>
          <w:sz w:val="28"/>
          <w:szCs w:val="28"/>
        </w:rPr>
        <w:br/>
        <w:t>Расширилась сфера участия родителей в организации воспитательно-образовательного процесса в группе, родители активно участвуют в жизни группы и детского сада.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В группе совместно с родителями был создан музей народного быта, в котором дети имели возможность познакомиться с особенностями устройства жилища, быта. 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Оформлены фотоальбомы, семейные газеты: «Наши семьи», «Семейные праздники», «Все работы хороши», выставка «Семейные реликвии», «Наш детский сад». </w:t>
      </w:r>
      <w:r w:rsidRPr="00C52C88">
        <w:rPr>
          <w:rFonts w:ascii="Times New Roman" w:hAnsi="Times New Roman" w:cs="Times New Roman"/>
          <w:sz w:val="28"/>
          <w:szCs w:val="28"/>
        </w:rPr>
        <w:br/>
        <w:t>Создана картотека подвижных народных игр и фольклора.</w:t>
      </w:r>
      <w:r w:rsidRPr="00C52C88">
        <w:rPr>
          <w:rFonts w:ascii="Times New Roman" w:hAnsi="Times New Roman" w:cs="Times New Roman"/>
          <w:sz w:val="28"/>
          <w:szCs w:val="28"/>
        </w:rPr>
        <w:br/>
        <w:t xml:space="preserve">Организованы и проведены праздники: «Широкая Масленица», «Веселые посиделки», «В гости к нам пришли матрешки», развлечение «Игры наших </w:t>
      </w:r>
      <w:r w:rsidRPr="00A6457D">
        <w:rPr>
          <w:rFonts w:ascii="Times New Roman" w:hAnsi="Times New Roman" w:cs="Times New Roman"/>
          <w:sz w:val="28"/>
          <w:szCs w:val="28"/>
        </w:rPr>
        <w:t>бабушек».</w:t>
      </w:r>
    </w:p>
    <w:p w:rsidR="00E77355" w:rsidRDefault="00E77355" w:rsidP="00E7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57D">
        <w:rPr>
          <w:rFonts w:ascii="Times New Roman" w:hAnsi="Times New Roman" w:cs="Times New Roman"/>
          <w:sz w:val="28"/>
          <w:szCs w:val="28"/>
        </w:rPr>
        <w:t xml:space="preserve"> Свою деятельность по приобщению детей к народной культуре считаю эффективной и значимой. В будущем планирую продолжать начатую работу, и очень хочется, чтобы в нашем детском саду сохранилась атмосфера увлеченности совместного творчества взрослых и детей.</w:t>
      </w:r>
    </w:p>
    <w:p w:rsidR="00E77355" w:rsidRDefault="00E77355" w:rsidP="00E77355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77355" w:rsidRPr="0065736A" w:rsidRDefault="00E77355" w:rsidP="00E77355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Мониторинг показал критерии результативности</w:t>
      </w:r>
      <w:r w:rsidRPr="0065736A">
        <w:rPr>
          <w:rFonts w:ascii="Times New Roman" w:hAnsi="Times New Roman" w:cs="Times New Roman"/>
          <w:color w:val="00B050"/>
          <w:sz w:val="28"/>
          <w:szCs w:val="28"/>
          <w:u w:val="single"/>
        </w:rPr>
        <w:t>.</w:t>
      </w:r>
    </w:p>
    <w:p w:rsidR="00E77355" w:rsidRPr="008756C9" w:rsidRDefault="00E77355" w:rsidP="00E77355">
      <w:pPr>
        <w:pStyle w:val="ae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Дети проявляют познавательный интерес к культуре и истории русского народа, чаще задают познавательные вопросы.</w:t>
      </w:r>
    </w:p>
    <w:p w:rsidR="00E77355" w:rsidRPr="008756C9" w:rsidRDefault="00E77355" w:rsidP="00E77355">
      <w:pPr>
        <w:pStyle w:val="ae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 xml:space="preserve"> Дети овладели элементарными навыками использования информации для реализации своих познавательных интересов и потребностей.</w:t>
      </w:r>
    </w:p>
    <w:p w:rsidR="00E77355" w:rsidRPr="00923235" w:rsidRDefault="00E77355" w:rsidP="00E7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Активно участвуют в народных праздниках, развлечениях</w:t>
      </w:r>
      <w:r w:rsidRPr="00277A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E77355" w:rsidRPr="0065736A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Вывод</w:t>
      </w:r>
    </w:p>
    <w:p w:rsidR="00E77355" w:rsidRPr="00277A87" w:rsidRDefault="00E77355" w:rsidP="00E77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A87">
        <w:rPr>
          <w:rFonts w:ascii="Times New Roman" w:hAnsi="Times New Roman" w:cs="Times New Roman"/>
          <w:bCs/>
          <w:sz w:val="28"/>
          <w:szCs w:val="28"/>
        </w:rPr>
        <w:t xml:space="preserve">     Эффективность взаимодействия детского сада №3 воспитателя и музыкального руководителя группы «Звездочка» с социальными объектами</w:t>
      </w:r>
      <w:r w:rsidRPr="00277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A87">
        <w:rPr>
          <w:rFonts w:ascii="Times New Roman" w:hAnsi="Times New Roman" w:cs="Times New Roman"/>
          <w:sz w:val="28"/>
          <w:szCs w:val="28"/>
        </w:rPr>
        <w:t>характеризуется следующими результатами:</w:t>
      </w:r>
    </w:p>
    <w:p w:rsidR="00E77355" w:rsidRPr="00277A87" w:rsidRDefault="00E77355" w:rsidP="00E773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Принимаем участие в выставках детского творчества, конкурсах детских работ,</w:t>
      </w:r>
    </w:p>
    <w:p w:rsidR="00E77355" w:rsidRPr="00277A87" w:rsidRDefault="00E77355" w:rsidP="00E773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принимаем активное участие в муниципальных конкурсах,</w:t>
      </w:r>
    </w:p>
    <w:p w:rsidR="00E77355" w:rsidRPr="00277A87" w:rsidRDefault="00E77355" w:rsidP="00E773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воспитанники ДОУ сохраняют интерес к музыке и хореографии, посещая музыкальную школу и танцевальные студии.</w:t>
      </w:r>
    </w:p>
    <w:p w:rsidR="00E77355" w:rsidRPr="00277A87" w:rsidRDefault="00E77355" w:rsidP="00E7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         Организация сотрудничества и взаимодействия ДОУ и социума создает условия для непрерывности образования. Активная позиция и творческий потенциал педагогов убеждают в правильности выбранного пути. Участие и достижения в мероприятиях городского уровня воодушевляют на новые успехи. Планируем  расширить круг взаимодействия, с учетом запросов родителей, интересов воспитанников и социальных партнёров.  </w:t>
      </w: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  <w:r w:rsidRPr="0065736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   </w:t>
      </w: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45D1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77355" w:rsidRDefault="00E77355" w:rsidP="00E773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B520A" w:rsidRPr="00D60822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8000"/>
          <w:sz w:val="28"/>
          <w:szCs w:val="28"/>
        </w:rPr>
      </w:pPr>
    </w:p>
    <w:p w:rsidR="00923235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  <w:r w:rsidRPr="003A2505">
        <w:rPr>
          <w:rStyle w:val="a7"/>
          <w:color w:val="00B050"/>
          <w:sz w:val="28"/>
          <w:szCs w:val="28"/>
          <w:u w:val="single"/>
        </w:rPr>
        <w:t xml:space="preserve">     </w:t>
      </w: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B050"/>
          <w:sz w:val="28"/>
          <w:szCs w:val="28"/>
          <w:u w:val="single"/>
        </w:rPr>
      </w:pPr>
    </w:p>
    <w:p w:rsidR="000B520A" w:rsidRPr="00923235" w:rsidRDefault="000B520A" w:rsidP="00AE7A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/>
          <w:color w:val="FF0000"/>
          <w:sz w:val="96"/>
          <w:szCs w:val="96"/>
          <w:u w:val="single"/>
        </w:rPr>
      </w:pPr>
      <w:r w:rsidRPr="00923235">
        <w:rPr>
          <w:rStyle w:val="a7"/>
          <w:i/>
          <w:color w:val="FF0000"/>
          <w:sz w:val="96"/>
          <w:szCs w:val="96"/>
          <w:u w:val="single"/>
        </w:rPr>
        <w:t>Взаимодействие с родителями (законными представителями)</w:t>
      </w: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923235" w:rsidRPr="00545D19" w:rsidRDefault="00923235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  <w:u w:val="single"/>
        </w:rPr>
      </w:pPr>
    </w:p>
    <w:p w:rsidR="000B520A" w:rsidRPr="00277A87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Исходя из </w:t>
      </w:r>
      <w:r w:rsidRPr="00277A87">
        <w:rPr>
          <w:b/>
          <w:sz w:val="28"/>
          <w:szCs w:val="28"/>
        </w:rPr>
        <w:t>цели</w:t>
      </w:r>
      <w:r w:rsidRPr="00277A87">
        <w:rPr>
          <w:sz w:val="28"/>
          <w:szCs w:val="28"/>
        </w:rPr>
        <w:t xml:space="preserve"> всего учреждения, мы сформулировала свои так:</w:t>
      </w:r>
    </w:p>
    <w:p w:rsidR="000B520A" w:rsidRPr="00277A87" w:rsidRDefault="000B520A" w:rsidP="00545D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родителями.</w:t>
      </w:r>
    </w:p>
    <w:p w:rsidR="000B520A" w:rsidRPr="00277A87" w:rsidRDefault="000B520A" w:rsidP="00545D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Установление доверительных и партнерских отношений с родителями.</w:t>
      </w:r>
    </w:p>
    <w:p w:rsidR="000B520A" w:rsidRPr="00277A87" w:rsidRDefault="000B520A" w:rsidP="00545D1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Вовлечение семьи в единое образовательное пространство.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Для скоординированной работы детского сада и родителей мы поставили перед собой необходимость решить следующие </w:t>
      </w:r>
      <w:r w:rsidRPr="00277A87">
        <w:rPr>
          <w:b/>
          <w:sz w:val="28"/>
          <w:szCs w:val="28"/>
        </w:rPr>
        <w:t>задачи</w:t>
      </w:r>
      <w:r w:rsidRPr="00277A87">
        <w:rPr>
          <w:sz w:val="28"/>
          <w:szCs w:val="28"/>
        </w:rPr>
        <w:t>:</w:t>
      </w:r>
    </w:p>
    <w:p w:rsidR="000B520A" w:rsidRPr="00277A87" w:rsidRDefault="000B520A" w:rsidP="00545D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Активизировать и обогащать воспитательные умения родителей по художественно-эстетическому развитию дошкольников.</w:t>
      </w:r>
    </w:p>
    <w:p w:rsidR="000B520A" w:rsidRDefault="000B520A" w:rsidP="00545D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Работать в тесном контакте с семьями своих воспитанников  по приоритетному направлению детского сада.</w:t>
      </w:r>
    </w:p>
    <w:p w:rsidR="00E85150" w:rsidRDefault="00E85150" w:rsidP="00545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Увлекая за собой родителей, мы используем новые разнообразные формы </w:t>
      </w:r>
      <w:r w:rsidRPr="001F65A8">
        <w:rPr>
          <w:rFonts w:ascii="Times New Roman" w:hAnsi="Times New Roman" w:cs="Times New Roman"/>
          <w:b/>
          <w:sz w:val="28"/>
          <w:szCs w:val="28"/>
        </w:rPr>
        <w:t>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 нас не сторонние наблюдатели, а непосредственные участники образовательного процесса.</w:t>
      </w: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оказывают на помощь во всём – от участия в выставках, спонсорской помощи, подготовке атрибутов для праздников и развлечений, организации экскурсий,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сценариев, проведении и участии в них, обыгрывании ролей.</w:t>
      </w: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 выставки родителей. В текущем году мы в группе провели </w:t>
      </w: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«Праздник русского валенка». Перед праздником была организована выставка украшенных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вызвала огромный интерес у всех зрителей.</w:t>
      </w:r>
    </w:p>
    <w:p w:rsidR="00E85150" w:rsidRPr="00996D75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Начали мы свою работу по театрализованной деятельности с разыгрывания несложных сказок – диалогов, инсценировок небольших сказок на утренник</w:t>
      </w:r>
      <w:r>
        <w:rPr>
          <w:rFonts w:ascii="Times New Roman" w:hAnsi="Times New Roman" w:cs="Times New Roman"/>
          <w:sz w:val="28"/>
          <w:szCs w:val="28"/>
        </w:rPr>
        <w:t>ах и развлечениях, а потом явила</w:t>
      </w:r>
      <w:r w:rsidRPr="008756C9">
        <w:rPr>
          <w:rFonts w:ascii="Times New Roman" w:hAnsi="Times New Roman" w:cs="Times New Roman"/>
          <w:sz w:val="28"/>
          <w:szCs w:val="28"/>
        </w:rPr>
        <w:t>сь постановки спектакля – сказка «Пых»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постановку которой наш творческий театральный коллектив занял 2 место в районном конкурсе «В гостях у сказки».</w:t>
      </w:r>
    </w:p>
    <w:p w:rsidR="00E85150" w:rsidRPr="00DE4FD8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4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протяжении всего проекта в группе действовала творческая мастерская - «Рождественская сказка». Совместно с детьми мы изготывливали атрибуты к празднику, оформление, рождественскую звезду.</w:t>
      </w: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Pr="00FD4D6A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радость и восторг испытали дети, когда они наряжались, примеряли на себя необычные наряды, парики и маски и собирались в «гости» в группу «Пчёлки», к сотрудникам детского сада.</w:t>
      </w: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очень заинтересовали праздничные события в детском саду. Они с удовольствием участвовали во всех мероприятиях и даже пригласили нас к себе в гости.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5150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подготовили сценарий «Святки-колядки», и мы стали готовиться к костюмированному празднику – готовили костюмы, маски, шили сумки и мешки, запаслись зерном, приготовили рождественское печенье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150" w:rsidRPr="00996D75" w:rsidRDefault="00E85150" w:rsidP="005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принимали самое активное участие. По дороге мы встречали случайных прохожих, которые были в восторге от «разноцветной публики» и они  одаривали нас подарками.</w:t>
      </w:r>
    </w:p>
    <w:p w:rsidR="00E85150" w:rsidRDefault="00E85150" w:rsidP="00545D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Пели разные колядки, по дворам ходили в Святки.</w:t>
      </w:r>
    </w:p>
    <w:p w:rsidR="00E85150" w:rsidRDefault="00E85150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мы используем </w:t>
      </w:r>
      <w:r w:rsidRPr="005A6694">
        <w:rPr>
          <w:rFonts w:ascii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85150" w:rsidRPr="008756C9" w:rsidRDefault="00E85150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>Для игрушек дети рисуют, в НОД к ним приходят игрушки, делаю анализ работ от имени игрушки, хвалю, поощряю, глажу по головке, что вызывает у детей восторг и желание сделать для персонажа ещё больше.</w:t>
      </w:r>
    </w:p>
    <w:p w:rsidR="00E85150" w:rsidRDefault="00E85150" w:rsidP="00545D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C9">
        <w:rPr>
          <w:rFonts w:ascii="Times New Roman" w:hAnsi="Times New Roman" w:cs="Times New Roman"/>
          <w:sz w:val="28"/>
          <w:szCs w:val="28"/>
          <w:lang w:eastAsia="ru-RU"/>
        </w:rPr>
        <w:t xml:space="preserve">В общении с каждым ребёнком необходим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индивидуальный подход,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мы используем </w:t>
      </w:r>
      <w:r w:rsidRPr="008756C9">
        <w:rPr>
          <w:rFonts w:ascii="Times New Roman" w:hAnsi="Times New Roman" w:cs="Times New Roman"/>
          <w:b/>
          <w:sz w:val="28"/>
          <w:szCs w:val="28"/>
          <w:lang w:eastAsia="ru-RU"/>
        </w:rPr>
        <w:t>личностно-ориентированные технологии</w:t>
      </w:r>
      <w:r w:rsidRPr="008756C9">
        <w:rPr>
          <w:rFonts w:ascii="Times New Roman" w:hAnsi="Times New Roman" w:cs="Times New Roman"/>
          <w:sz w:val="28"/>
          <w:szCs w:val="28"/>
          <w:lang w:eastAsia="ru-RU"/>
        </w:rPr>
        <w:t>. Чтобы создать радостное настроение необходимо учитывать индивидуальные особенности малыша.</w:t>
      </w:r>
    </w:p>
    <w:p w:rsidR="00E85150" w:rsidRPr="00C21329" w:rsidRDefault="00E85150" w:rsidP="00C21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мы включаем в работу </w:t>
      </w:r>
      <w:r w:rsidRPr="005A6694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 исследования, информационно-коммуникационные технологии.</w:t>
      </w:r>
      <w:r w:rsidRPr="008756C9">
        <w:rPr>
          <w:rFonts w:ascii="Times New Roman" w:hAnsi="Times New Roman" w:cs="Times New Roman"/>
          <w:sz w:val="28"/>
          <w:szCs w:val="28"/>
        </w:rPr>
        <w:br/>
      </w:r>
      <w:r w:rsidRPr="008756C9">
        <w:rPr>
          <w:rFonts w:ascii="Times New Roman" w:hAnsi="Times New Roman" w:cs="Times New Roman"/>
          <w:sz w:val="28"/>
          <w:szCs w:val="28"/>
        </w:rPr>
        <w:br/>
        <w:t xml:space="preserve">Работа с родителями велась по двум основным направлениям: </w:t>
      </w:r>
      <w:r w:rsidRPr="008756C9">
        <w:rPr>
          <w:rFonts w:ascii="Times New Roman" w:hAnsi="Times New Roman" w:cs="Times New Roman"/>
          <w:sz w:val="28"/>
          <w:szCs w:val="28"/>
        </w:rPr>
        <w:br/>
        <w:t>Знакомство родителей с культурой и традициями русского народа, через активные формы взаимодействия детей и родителей.</w:t>
      </w:r>
      <w:r w:rsidRPr="008756C9">
        <w:rPr>
          <w:rFonts w:ascii="Times New Roman" w:hAnsi="Times New Roman" w:cs="Times New Roman"/>
          <w:sz w:val="28"/>
          <w:szCs w:val="28"/>
        </w:rPr>
        <w:br/>
        <w:t xml:space="preserve">Ознакомление их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 </w:t>
      </w:r>
      <w:r w:rsidRPr="008756C9">
        <w:rPr>
          <w:rFonts w:ascii="Times New Roman" w:hAnsi="Times New Roman" w:cs="Times New Roman"/>
          <w:sz w:val="28"/>
          <w:szCs w:val="28"/>
        </w:rPr>
        <w:br/>
        <w:t xml:space="preserve">Кроме того, параллельно велась просветительская работа с родителями, направленная на ознакомление их особенностями традиционной народной культуры, с принципами воспитания уважения к иным культурным традициям. С этой целью были организованы такие формы работы с родителями, как консультации «Фольклор в воспитании детей», «Подвижные игры на детских семейных праздниках», «Семейные традиции»; размещение информации 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воспитании у детей в семье интереса к традиционной народной культуре, к народным праздничным традициям в рукописных журналах «Пасха», «Широкая Масленица» «Рождественские обычаи и обряды». Так же было организовано родительское собрание «Традиционная народная культура как средство всестороннего воспитания детей».</w:t>
      </w:r>
      <w:r w:rsidRPr="008756C9">
        <w:rPr>
          <w:rFonts w:ascii="Times New Roman" w:hAnsi="Times New Roman" w:cs="Times New Roman"/>
          <w:sz w:val="28"/>
          <w:szCs w:val="28"/>
        </w:rPr>
        <w:br/>
        <w:t>Совместное участие в творческих мероприятиях  помогает объединить семью и наполнить ее досуг новым 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 единению педагогов, родителей и детей. Что формирует положительное отношение  друг к другу. Родители стали активными участниками педагогического процесса: они  принимают участие    в проведение русских народных праздниках,  в  изготовлении атрибутов в мини-музее «Русской избы»,  в  украшении  группы  к русским народным праздникам «Пасха», Рождество, Новый год, Масленица,  участвуют в играх, активно обсуждают вопросы воспитания  на родительских собраниях</w:t>
      </w:r>
      <w:proofErr w:type="gramStart"/>
      <w:r w:rsidRPr="00875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56C9">
        <w:rPr>
          <w:rFonts w:ascii="Times New Roman" w:hAnsi="Times New Roman" w:cs="Times New Roman"/>
          <w:sz w:val="28"/>
          <w:szCs w:val="28"/>
        </w:rPr>
        <w:t xml:space="preserve"> </w:t>
      </w:r>
      <w:r w:rsidRPr="008756C9">
        <w:rPr>
          <w:rFonts w:ascii="Times New Roman" w:hAnsi="Times New Roman" w:cs="Times New Roman"/>
          <w:sz w:val="28"/>
          <w:szCs w:val="28"/>
        </w:rPr>
        <w:br/>
      </w:r>
    </w:p>
    <w:p w:rsidR="00E85150" w:rsidRPr="008756C9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C9">
        <w:rPr>
          <w:rFonts w:ascii="Times New Roman" w:hAnsi="Times New Roman" w:cs="Times New Roman"/>
          <w:sz w:val="28"/>
          <w:szCs w:val="28"/>
        </w:rPr>
        <w:t>Почти к каждому мероприятию мы проводим выставки совместных семейных работ.</w:t>
      </w:r>
    </w:p>
    <w:p w:rsidR="00E85150" w:rsidRDefault="00E85150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79">
        <w:rPr>
          <w:rFonts w:ascii="Times New Roman" w:hAnsi="Times New Roman" w:cs="Times New Roman"/>
          <w:sz w:val="28"/>
          <w:szCs w:val="28"/>
        </w:rPr>
        <w:t>Привлекаем к обсуждению сценария, организации фотовыставок, приглашаем на развлекательные досуги, показ драматизаций и постановок.</w:t>
      </w:r>
    </w:p>
    <w:p w:rsidR="00E85150" w:rsidRPr="00277A87" w:rsidRDefault="00E85150" w:rsidP="00545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Работу по вовлечению родителей в совместную деятельность ДОУ вели по четырем направлениям.</w:t>
      </w:r>
    </w:p>
    <w:p w:rsidR="000B520A" w:rsidRPr="003A2505" w:rsidRDefault="000B520A" w:rsidP="00545D19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3A2505">
        <w:rPr>
          <w:b/>
          <w:bCs/>
          <w:color w:val="00B050"/>
          <w:sz w:val="28"/>
          <w:szCs w:val="28"/>
        </w:rPr>
        <w:t>Информационно – аналитическое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ребенка, начали работу с анкетирования «Сотрудничество детского сада и семьи». Получив реальную картину, на основе собранных данных, проанализировали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помогло нам лучше ориентироваться в педагогических потребностях каждой семьи, учесть ее индивидуальные особенности.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Мы разработали для себя критерий, который назвали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 Позднее мы выделили для себя качественные показатели: инициативность, ответственность, отношение родителей к продуктам совместной деятельности детей и взрослых.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У нас появилась возможность дифференцированного подхода к родителям во время проведения совместных мероприятий.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2505">
        <w:rPr>
          <w:b/>
          <w:bCs/>
          <w:color w:val="00B050"/>
          <w:sz w:val="28"/>
          <w:szCs w:val="28"/>
        </w:rPr>
        <w:t>Познавательное направление</w:t>
      </w:r>
      <w:r w:rsidRPr="00277A87">
        <w:rPr>
          <w:sz w:val="28"/>
          <w:szCs w:val="28"/>
        </w:rPr>
        <w:t xml:space="preserve"> – это обогащение родителей знаниями в вопросах воспитания детей дошкольного возраста.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В нашем детском саду созданы все условия для организации единого пространства развития и воспитания ребенка. Совместная работа с</w:t>
      </w:r>
      <w:r w:rsidR="00CC3154">
        <w:rPr>
          <w:sz w:val="28"/>
          <w:szCs w:val="28"/>
        </w:rPr>
        <w:t xml:space="preserve"> музыкальным руководителем </w:t>
      </w:r>
      <w:r w:rsidRPr="00277A87">
        <w:rPr>
          <w:sz w:val="28"/>
          <w:szCs w:val="28"/>
        </w:rPr>
        <w:t>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 ответственными участниками образовательного процесса.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К собраниям мы готовим выставку детских работ или </w:t>
      </w:r>
      <w:proofErr w:type="spellStart"/>
      <w:r w:rsidRPr="00277A87">
        <w:rPr>
          <w:sz w:val="28"/>
          <w:szCs w:val="28"/>
        </w:rPr>
        <w:t>фотостенд</w:t>
      </w:r>
      <w:proofErr w:type="spellEnd"/>
      <w:r w:rsidRPr="00277A87">
        <w:rPr>
          <w:sz w:val="28"/>
          <w:szCs w:val="28"/>
        </w:rPr>
        <w:t>, где используем фотографии из семейных альбомов, жизни группы. На каждом собрании выражаем благодарность родителям, которые уделяют много внимания своим детям и помогают в совместной работе. Было очень приятно видеть счастливые глаза родителей, когда им вручали грамоты или благодарнос</w:t>
      </w:r>
      <w:r w:rsidR="00CC3154">
        <w:rPr>
          <w:sz w:val="28"/>
          <w:szCs w:val="28"/>
        </w:rPr>
        <w:t>ти</w:t>
      </w:r>
      <w:r w:rsidRPr="00277A87">
        <w:rPr>
          <w:sz w:val="28"/>
          <w:szCs w:val="28"/>
        </w:rPr>
        <w:t>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 Родители стали активными участниками всех дел в группе, непременными помощниками, научились взаимодействовать друг с другом в роли игровых партнеров.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77A87">
        <w:rPr>
          <w:sz w:val="28"/>
          <w:szCs w:val="28"/>
        </w:rPr>
        <w:t xml:space="preserve">            Атмосфера доброжелательности стала характерной и для других общих дел в группе. У многих родителей открылись скрытые таланты, о которых они не подозревали, пока не пришлось рисовать самим.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b/>
          <w:bCs/>
          <w:sz w:val="28"/>
          <w:szCs w:val="28"/>
        </w:rPr>
        <w:t>Наглядно – информационное направление</w:t>
      </w:r>
      <w:r w:rsidRPr="00277A87">
        <w:rPr>
          <w:sz w:val="28"/>
          <w:szCs w:val="28"/>
        </w:rPr>
        <w:t xml:space="preserve"> включает в себя: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- родительские уголки,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- папки - передвижки «Советы Карандаша», «Музыкальная капель»,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- семейный и групповые альбомы «Наша дружная семейка», «Наша жизнь день за днем», «Воспитание со всех сторон»,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- </w:t>
      </w:r>
      <w:proofErr w:type="spellStart"/>
      <w:r w:rsidRPr="00277A87">
        <w:rPr>
          <w:sz w:val="28"/>
          <w:szCs w:val="28"/>
        </w:rPr>
        <w:t>фотоколлажы</w:t>
      </w:r>
      <w:proofErr w:type="spellEnd"/>
      <w:r w:rsidRPr="00277A87">
        <w:rPr>
          <w:sz w:val="28"/>
          <w:szCs w:val="28"/>
        </w:rPr>
        <w:t xml:space="preserve"> «Из жизни группы», «Мы – друзья природы», «В кругу семьи»,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7A87">
        <w:rPr>
          <w:sz w:val="28"/>
          <w:szCs w:val="28"/>
        </w:rPr>
        <w:t>- фотовыставки «Моя бабушка - лучше всех», «Мама и я, счастливые мгновения», «Папа, мама, я - дружная семья»,</w:t>
      </w:r>
      <w:proofErr w:type="gramEnd"/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- семейный верниса</w:t>
      </w:r>
      <w:r w:rsidR="00CC3154">
        <w:rPr>
          <w:sz w:val="28"/>
          <w:szCs w:val="28"/>
        </w:rPr>
        <w:t>ж «Лучшая семья моя»,</w:t>
      </w:r>
      <w:r w:rsidRPr="00277A87">
        <w:rPr>
          <w:sz w:val="28"/>
          <w:szCs w:val="28"/>
        </w:rPr>
        <w:t xml:space="preserve"> «Учись быть папой»,</w:t>
      </w:r>
    </w:p>
    <w:p w:rsidR="000B520A" w:rsidRPr="00277A87" w:rsidRDefault="000B520A" w:rsidP="00545D19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- эмоциональный уголок «Я сегодня вот такой», «Здравствуйте, я пришел».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Форма работы через родительские уголки является традиционной. Для того чтобы она была действенной, помогала, нам активизировать родителей мы используем рубрики: </w:t>
      </w:r>
      <w:proofErr w:type="gramStart"/>
      <w:r w:rsidRPr="00277A87">
        <w:rPr>
          <w:sz w:val="28"/>
          <w:szCs w:val="28"/>
        </w:rPr>
        <w:t>«Чем и как занять ребенка дома», «Спрашивали – отвечаем», «Говорят дети», «Вырастай-ка», Благодарим», «Это интересно», «Поиграем», «От всей души»,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советы.</w:t>
      </w:r>
      <w:proofErr w:type="gramEnd"/>
      <w:r w:rsidRPr="00277A87">
        <w:rPr>
          <w:sz w:val="28"/>
          <w:szCs w:val="28"/>
        </w:rPr>
        <w:t xml:space="preserve">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0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Досуговое</w:t>
      </w:r>
      <w:proofErr w:type="spellEnd"/>
      <w:r w:rsidRPr="003A250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направление</w:t>
      </w:r>
      <w:r w:rsidRPr="00277A87">
        <w:rPr>
          <w:rFonts w:ascii="Times New Roman" w:hAnsi="Times New Roman" w:cs="Times New Roman"/>
          <w:sz w:val="28"/>
          <w:szCs w:val="28"/>
        </w:rPr>
        <w:t xml:space="preserve">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  <w:r w:rsidRPr="00277A87">
        <w:rPr>
          <w:rFonts w:ascii="Times New Roman" w:hAnsi="Times New Roman" w:cs="Times New Roman"/>
          <w:sz w:val="28"/>
          <w:szCs w:val="28"/>
          <w:lang w:val="be-BY"/>
        </w:rPr>
        <w:t xml:space="preserve">  Одной из таких форм работы, наиболее любимой родителями,(из проведённого тестирования родителей отмечено 83%) являются совместные праздники в детском саду. Поэтому решение данной проблемы мы увидели в привлечении родителей к жизни ребёнка и детского сада,  через новые формы взаимодействия с родителями, направленными на развитие творческих, музыкальных способностей детей и взрослых.</w:t>
      </w:r>
      <w:r w:rsidRPr="0027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В детском саду проведены: </w:t>
      </w:r>
      <w:r w:rsidRPr="00277A87">
        <w:rPr>
          <w:rStyle w:val="a7"/>
          <w:sz w:val="28"/>
          <w:szCs w:val="28"/>
        </w:rPr>
        <w:t>наиболее яркие, значимые мероприятия:</w:t>
      </w:r>
      <w:r w:rsidRPr="00277A87">
        <w:rPr>
          <w:sz w:val="28"/>
          <w:szCs w:val="28"/>
        </w:rPr>
        <w:t xml:space="preserve">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</w:t>
      </w:r>
      <w:r w:rsidRPr="00277A87">
        <w:rPr>
          <w:rStyle w:val="a7"/>
          <w:sz w:val="28"/>
          <w:szCs w:val="28"/>
        </w:rPr>
        <w:t>Праздники:</w:t>
      </w:r>
      <w:r w:rsidRPr="00277A87">
        <w:rPr>
          <w:sz w:val="28"/>
          <w:szCs w:val="28"/>
        </w:rPr>
        <w:t xml:space="preserve">  «Осеннее приключение», «Путешествие за золотым ключиком», «Как мамы и папы в детей превращались».</w:t>
      </w:r>
    </w:p>
    <w:p w:rsidR="000B520A" w:rsidRPr="00277A87" w:rsidRDefault="000B520A" w:rsidP="00545D19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7A87">
        <w:rPr>
          <w:rStyle w:val="a7"/>
          <w:rFonts w:ascii="Times New Roman" w:hAnsi="Times New Roman" w:cs="Times New Roman"/>
          <w:sz w:val="28"/>
          <w:szCs w:val="28"/>
        </w:rPr>
        <w:t xml:space="preserve">Развлечения: </w:t>
      </w:r>
      <w:r w:rsidRPr="00277A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«Новоселье», «Святые вечера», «Неразлучные друзья – это вся моя семья», </w:t>
      </w:r>
      <w:r w:rsidRPr="00277A87">
        <w:rPr>
          <w:rFonts w:ascii="Times New Roman" w:hAnsi="Times New Roman" w:cs="Times New Roman"/>
          <w:sz w:val="28"/>
          <w:szCs w:val="28"/>
        </w:rPr>
        <w:t>«Мы умеем дружно жить»</w:t>
      </w:r>
      <w:proofErr w:type="gramStart"/>
      <w:r w:rsidR="00C21329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C21329">
        <w:rPr>
          <w:rFonts w:ascii="Times New Roman" w:hAnsi="Times New Roman" w:cs="Times New Roman"/>
          <w:sz w:val="28"/>
          <w:szCs w:val="28"/>
        </w:rPr>
        <w:t>оу «Лучше всех»</w:t>
      </w: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b/>
          <w:sz w:val="28"/>
          <w:szCs w:val="28"/>
        </w:rPr>
        <w:t xml:space="preserve">Концерты: </w:t>
      </w:r>
      <w:r w:rsidRPr="00277A87">
        <w:rPr>
          <w:rFonts w:ascii="Times New Roman" w:hAnsi="Times New Roman" w:cs="Times New Roman"/>
          <w:sz w:val="28"/>
          <w:szCs w:val="28"/>
        </w:rPr>
        <w:t xml:space="preserve">«Весёлое путешествие», благотворительный концерт «Дарить добро от сердца к сердцу», «Фабрика звёзд». </w:t>
      </w: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b/>
          <w:sz w:val="28"/>
          <w:szCs w:val="28"/>
        </w:rPr>
        <w:t>Театрализованные постановки</w:t>
      </w:r>
      <w:r w:rsidR="00CC3154">
        <w:rPr>
          <w:rFonts w:ascii="Times New Roman" w:hAnsi="Times New Roman" w:cs="Times New Roman"/>
          <w:sz w:val="28"/>
          <w:szCs w:val="28"/>
        </w:rPr>
        <w:t>:</w:t>
      </w: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b/>
          <w:sz w:val="28"/>
          <w:szCs w:val="28"/>
        </w:rPr>
        <w:t xml:space="preserve">Фестиваль семейных коллективов </w:t>
      </w:r>
      <w:r w:rsidRPr="00277A87">
        <w:rPr>
          <w:rFonts w:ascii="Times New Roman" w:hAnsi="Times New Roman" w:cs="Times New Roman"/>
          <w:sz w:val="28"/>
          <w:szCs w:val="28"/>
        </w:rPr>
        <w:t xml:space="preserve">«Семейные ценности»,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Все праздники  были построены  на играх, родители – дети, потому что целью встречи было: развить взаимоотношения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 Праздник в детском саду – это радость, веселье, торжество, которое разделяют и взрослые, и дети. 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Проводимая работа позволила повысить педагогическую компетентность родителей по художественно-эстетическому развитию детей.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b/>
          <w:sz w:val="28"/>
          <w:szCs w:val="28"/>
        </w:rPr>
        <w:t xml:space="preserve">         Участие семей в конкурсах</w:t>
      </w:r>
      <w:r w:rsidRPr="00277A87">
        <w:rPr>
          <w:sz w:val="28"/>
          <w:szCs w:val="28"/>
        </w:rPr>
        <w:t xml:space="preserve"> на лучший рисунок, салфетку, поделку из природного материала, не только обогащает семейный досуг, но и объединяет детей и взрослых в общих делах. Чтобы привлечь родителей к участию в конкурсах, выставках, мы заранее вывешивали интригующее, яркое сообщение. Они не остаются равнодушными: собирают рисунки, фотографии, готовят вместе с детьми интересные поделки. </w:t>
      </w:r>
    </w:p>
    <w:p w:rsidR="00C21329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   В современных условиях детского сада трудно обойтись без поддержки родителей. Именно поэтому многое у нас в группе сделано руками пап и мам наших детей. </w:t>
      </w:r>
    </w:p>
    <w:p w:rsidR="00C21329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Они помогли нам изготовить магнитную доску, пособия для занятий по музыкальному развитию, художественному творчеству, нарисовали красочные картины в спальне, связали красивые скатерти, помогли оформить центры: дежурства, природы, ПДД, </w:t>
      </w:r>
      <w:proofErr w:type="gramStart"/>
      <w:r w:rsidRPr="00277A87">
        <w:rPr>
          <w:sz w:val="28"/>
          <w:szCs w:val="28"/>
        </w:rPr>
        <w:t>театральный</w:t>
      </w:r>
      <w:proofErr w:type="gramEnd"/>
      <w:r w:rsidRPr="00277A87">
        <w:rPr>
          <w:sz w:val="28"/>
          <w:szCs w:val="28"/>
        </w:rPr>
        <w:t>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С помощью родителей группа оформлена так, что каждый уголок используется для развития детей. Результат совместного творчества детей и родителей способствовал развитию эмоций ребенка, вызвал чувство гордости за своих родителей.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  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20A" w:rsidRPr="003A2505" w:rsidRDefault="00277A87" w:rsidP="00545D19">
      <w:pPr>
        <w:pStyle w:val="a3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r w:rsidRPr="003A2505">
        <w:rPr>
          <w:b/>
          <w:color w:val="00B050"/>
          <w:sz w:val="28"/>
          <w:szCs w:val="28"/>
        </w:rPr>
        <w:t xml:space="preserve">                                   </w:t>
      </w:r>
      <w:r w:rsidR="000B520A" w:rsidRPr="003A2505">
        <w:rPr>
          <w:b/>
          <w:color w:val="00B050"/>
          <w:sz w:val="28"/>
          <w:szCs w:val="28"/>
        </w:rPr>
        <w:t>Вывод</w:t>
      </w: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На сегодняшний день можно сказать, что у нас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0B520A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 xml:space="preserve">        Опыт работы ДОУ показал: позиция родителей, стала более гибкой. Теперь они ощущают себя более </w:t>
      </w:r>
      <w:proofErr w:type="gramStart"/>
      <w:r w:rsidRPr="00277A87">
        <w:rPr>
          <w:sz w:val="28"/>
          <w:szCs w:val="28"/>
        </w:rPr>
        <w:t>компетентными</w:t>
      </w:r>
      <w:proofErr w:type="gramEnd"/>
      <w:r w:rsidRPr="00277A87">
        <w:rPr>
          <w:sz w:val="28"/>
          <w:szCs w:val="28"/>
        </w:rPr>
        <w:t xml:space="preserve"> в воспитании детей. Анализ совместных мероприятий и анкетирование родителей показывает: </w:t>
      </w:r>
    </w:p>
    <w:p w:rsidR="00C21329" w:rsidRPr="00277A87" w:rsidRDefault="00C21329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473"/>
        <w:gridCol w:w="3085"/>
      </w:tblGrid>
      <w:tr w:rsidR="000B520A" w:rsidTr="000B520A">
        <w:tc>
          <w:tcPr>
            <w:tcW w:w="2798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 w:rsidRPr="00B91131">
              <w:t>Регулярно</w:t>
            </w:r>
            <w:r>
              <w:t xml:space="preserve"> </w:t>
            </w:r>
            <w:r w:rsidRPr="00B91131">
              <w:t xml:space="preserve"> участвуют</w:t>
            </w:r>
          </w:p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 w:rsidRPr="00B91131">
              <w:t xml:space="preserve"> в </w:t>
            </w:r>
            <w:r>
              <w:t>жизни детского сада</w:t>
            </w:r>
          </w:p>
        </w:tc>
        <w:tc>
          <w:tcPr>
            <w:tcW w:w="3473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 w:rsidRPr="00B91131">
              <w:t>Принимают</w:t>
            </w:r>
            <w:r>
              <w:t xml:space="preserve"> </w:t>
            </w:r>
            <w:r w:rsidRPr="00B91131">
              <w:t xml:space="preserve"> активное участие в </w:t>
            </w:r>
            <w:r>
              <w:t>жизни детского сада</w:t>
            </w:r>
          </w:p>
        </w:tc>
        <w:tc>
          <w:tcPr>
            <w:tcW w:w="3085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 w:rsidRPr="00B91131">
              <w:t>Посещают</w:t>
            </w:r>
            <w:r>
              <w:t xml:space="preserve"> </w:t>
            </w:r>
            <w:r w:rsidRPr="00B91131">
              <w:t xml:space="preserve"> родительские собрания, активно участвуют в праздниках и развлечениях, проектной деятельности.</w:t>
            </w:r>
          </w:p>
        </w:tc>
      </w:tr>
      <w:tr w:rsidR="000B520A" w:rsidTr="000B520A">
        <w:tc>
          <w:tcPr>
            <w:tcW w:w="2798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>
              <w:t>35% семей</w:t>
            </w:r>
          </w:p>
        </w:tc>
        <w:tc>
          <w:tcPr>
            <w:tcW w:w="3473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>
              <w:t>71% семей</w:t>
            </w:r>
          </w:p>
        </w:tc>
        <w:tc>
          <w:tcPr>
            <w:tcW w:w="3085" w:type="dxa"/>
            <w:shd w:val="clear" w:color="auto" w:fill="auto"/>
          </w:tcPr>
          <w:p w:rsidR="000B520A" w:rsidRDefault="000B520A" w:rsidP="00545D19">
            <w:pPr>
              <w:pStyle w:val="a3"/>
              <w:spacing w:before="0" w:beforeAutospacing="0" w:after="0" w:afterAutospacing="0"/>
              <w:jc w:val="both"/>
            </w:pPr>
            <w:r>
              <w:t>83% семей</w:t>
            </w:r>
          </w:p>
        </w:tc>
      </w:tr>
    </w:tbl>
    <w:p w:rsidR="000B520A" w:rsidRDefault="000B520A" w:rsidP="00545D19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84455</wp:posOffset>
            </wp:positionV>
            <wp:extent cx="4224655" cy="2343785"/>
            <wp:effectExtent l="0" t="0" r="0" b="0"/>
            <wp:wrapThrough wrapText="bothSides">
              <wp:wrapPolygon edited="0">
                <wp:start x="0" y="527"/>
                <wp:lineTo x="0" y="20892"/>
                <wp:lineTo x="21428" y="20892"/>
                <wp:lineTo x="21428" y="527"/>
                <wp:lineTo x="0" y="527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Pr="00C020FE" w:rsidRDefault="000B520A" w:rsidP="00545D19">
      <w:pPr>
        <w:pStyle w:val="a3"/>
        <w:spacing w:before="0" w:beforeAutospacing="0" w:after="0" w:afterAutospacing="0"/>
        <w:jc w:val="both"/>
      </w:pPr>
    </w:p>
    <w:p w:rsidR="000B520A" w:rsidRDefault="000B520A" w:rsidP="00545D19">
      <w:pPr>
        <w:pStyle w:val="a3"/>
        <w:spacing w:before="0" w:beforeAutospacing="0" w:after="0" w:afterAutospacing="0"/>
        <w:jc w:val="both"/>
      </w:pPr>
    </w:p>
    <w:p w:rsidR="000B520A" w:rsidRDefault="000B520A" w:rsidP="00545D19">
      <w:pPr>
        <w:pStyle w:val="a3"/>
        <w:spacing w:before="0" w:beforeAutospacing="0" w:after="0" w:afterAutospacing="0"/>
        <w:jc w:val="both"/>
      </w:pPr>
    </w:p>
    <w:p w:rsidR="000B520A" w:rsidRDefault="000B520A" w:rsidP="00545D19">
      <w:pPr>
        <w:pStyle w:val="a3"/>
        <w:spacing w:before="0" w:beforeAutospacing="0" w:after="0" w:afterAutospacing="0"/>
        <w:jc w:val="both"/>
      </w:pPr>
    </w:p>
    <w:p w:rsidR="000B520A" w:rsidRDefault="000B520A" w:rsidP="00545D19">
      <w:pPr>
        <w:pStyle w:val="a3"/>
        <w:spacing w:before="0" w:beforeAutospacing="0" w:after="0" w:afterAutospacing="0"/>
        <w:jc w:val="both"/>
      </w:pPr>
    </w:p>
    <w:p w:rsidR="000B520A" w:rsidRDefault="000B520A" w:rsidP="00545D19">
      <w:pPr>
        <w:pStyle w:val="a3"/>
        <w:spacing w:before="0" w:beforeAutospacing="0" w:after="0" w:afterAutospacing="0"/>
        <w:jc w:val="both"/>
      </w:pPr>
    </w:p>
    <w:p w:rsidR="001D2434" w:rsidRDefault="001D2434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2434" w:rsidRDefault="001D2434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355" w:rsidRDefault="00E77355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20A" w:rsidRPr="00277A87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A87">
        <w:rPr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        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Для нас это стало возможным только благодаря объединению сил и сотрудничеству.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0B520A" w:rsidRPr="003A2505" w:rsidRDefault="000B520A" w:rsidP="00545D1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gramStart"/>
      <w:r w:rsidRPr="00277A87">
        <w:rPr>
          <w:sz w:val="28"/>
          <w:szCs w:val="28"/>
        </w:rPr>
        <w:t>Мы  не останавливаемся на достигнутом, продолжаем искать новые пути сотрудничества с родителями.</w:t>
      </w:r>
      <w:proofErr w:type="gramEnd"/>
      <w:r w:rsidRPr="00277A87">
        <w:rPr>
          <w:sz w:val="28"/>
          <w:szCs w:val="28"/>
        </w:rPr>
        <w:t xml:space="preserve">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277A87">
        <w:rPr>
          <w:sz w:val="28"/>
          <w:szCs w:val="28"/>
        </w:rPr>
        <w:t>своих</w:t>
      </w:r>
      <w:proofErr w:type="gramEnd"/>
      <w:r w:rsidRPr="00277A87">
        <w:rPr>
          <w:sz w:val="28"/>
          <w:szCs w:val="28"/>
        </w:rPr>
        <w:t xml:space="preserve"> близких.</w:t>
      </w: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21329" w:rsidRDefault="00C21329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21329" w:rsidRDefault="00C21329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B520A" w:rsidRPr="00923235" w:rsidRDefault="000B520A" w:rsidP="0092323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923235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Заключение</w:t>
      </w: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3235" w:rsidRPr="00545D19" w:rsidRDefault="00923235" w:rsidP="00545D1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B520A" w:rsidRPr="00277A87" w:rsidRDefault="000B520A" w:rsidP="00545D19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897829" w:rsidRPr="00277A87">
        <w:rPr>
          <w:rFonts w:ascii="Times New Roman" w:hAnsi="Times New Roman" w:cs="Times New Roman"/>
          <w:sz w:val="28"/>
          <w:szCs w:val="28"/>
        </w:rPr>
        <w:t>система работы</w:t>
      </w:r>
      <w:r w:rsidRPr="00277A87">
        <w:rPr>
          <w:rFonts w:ascii="Times New Roman" w:hAnsi="Times New Roman" w:cs="Times New Roman"/>
          <w:sz w:val="28"/>
          <w:szCs w:val="28"/>
        </w:rPr>
        <w:t xml:space="preserve">, обеспечивающая согласованную и целенаправленную деятельность всего коллектива по художественно-эстетическому развитию дошкольников, позволила нам выйти на </w:t>
      </w:r>
      <w:r w:rsidRPr="00277A87">
        <w:rPr>
          <w:rFonts w:ascii="Times New Roman" w:hAnsi="Times New Roman" w:cs="Times New Roman"/>
          <w:b/>
          <w:sz w:val="28"/>
          <w:szCs w:val="28"/>
        </w:rPr>
        <w:t>следующие результаты</w:t>
      </w:r>
      <w:r w:rsidRPr="00277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20A" w:rsidRPr="001E13BD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77A87">
        <w:rPr>
          <w:rFonts w:ascii="Times New Roman" w:hAnsi="Times New Roman"/>
          <w:sz w:val="28"/>
          <w:szCs w:val="28"/>
        </w:rPr>
        <w:t>В ДОУ создана со</w:t>
      </w:r>
      <w:r w:rsidR="00C21329">
        <w:rPr>
          <w:rFonts w:ascii="Times New Roman" w:hAnsi="Times New Roman"/>
          <w:sz w:val="28"/>
          <w:szCs w:val="28"/>
        </w:rPr>
        <w:t xml:space="preserve">ответствующая требованиям </w:t>
      </w:r>
      <w:r w:rsidRPr="00277A87">
        <w:rPr>
          <w:rFonts w:ascii="Times New Roman" w:hAnsi="Times New Roman"/>
          <w:sz w:val="28"/>
          <w:szCs w:val="28"/>
        </w:rPr>
        <w:t>методическая и материально-техническая база для деятельности по приоритетному направлению;</w:t>
      </w:r>
    </w:p>
    <w:tbl>
      <w:tblPr>
        <w:tblW w:w="920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980"/>
        <w:gridCol w:w="1980"/>
        <w:gridCol w:w="1464"/>
      </w:tblGrid>
      <w:tr w:rsidR="000B520A" w:rsidRPr="006373CD" w:rsidTr="000B520A">
        <w:tc>
          <w:tcPr>
            <w:tcW w:w="3780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520A" w:rsidRPr="00277A87" w:rsidRDefault="00897829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0B520A" w:rsidRPr="00277A87" w:rsidRDefault="00897829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0B520A" w:rsidRPr="00277A87" w:rsidRDefault="00897829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20A" w:rsidRPr="006373CD" w:rsidTr="000B520A">
        <w:tc>
          <w:tcPr>
            <w:tcW w:w="3780" w:type="dxa"/>
          </w:tcPr>
          <w:p w:rsidR="000B520A" w:rsidRPr="00277A87" w:rsidRDefault="00897829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Участие педагогов  в  проектах, обобщению опыта работы по художественному направлению</w:t>
            </w:r>
          </w:p>
        </w:tc>
        <w:tc>
          <w:tcPr>
            <w:tcW w:w="1980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980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64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B520A" w:rsidRPr="007D0B06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142875</wp:posOffset>
            </wp:positionV>
            <wp:extent cx="3657600" cy="1906905"/>
            <wp:effectExtent l="0" t="0" r="0" b="0"/>
            <wp:wrapThrough wrapText="bothSides">
              <wp:wrapPolygon edited="0">
                <wp:start x="0" y="432"/>
                <wp:lineTo x="0" y="20931"/>
                <wp:lineTo x="21488" y="20931"/>
                <wp:lineTo x="21488" y="432"/>
                <wp:lineTo x="0" y="432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520A" w:rsidRPr="00277A87" w:rsidRDefault="000B520A" w:rsidP="00545D19">
      <w:pPr>
        <w:pStyle w:val="ae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5D19" w:rsidRDefault="00545D19" w:rsidP="00545D19">
      <w:pPr>
        <w:pStyle w:val="ae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1329" w:rsidRDefault="00C21329" w:rsidP="00545D19">
      <w:pPr>
        <w:pStyle w:val="ae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5D19" w:rsidRDefault="00545D19" w:rsidP="00545D19">
      <w:pPr>
        <w:pStyle w:val="ae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520A" w:rsidRPr="00545D19" w:rsidRDefault="001D2434" w:rsidP="00545D19">
      <w:pPr>
        <w:pStyle w:val="ae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520A" w:rsidRPr="00545D19">
        <w:rPr>
          <w:rFonts w:ascii="Times New Roman" w:hAnsi="Times New Roman"/>
          <w:sz w:val="28"/>
          <w:szCs w:val="28"/>
        </w:rPr>
        <w:t xml:space="preserve">Обновлено содержание образования воспитанников ДОУ использованием современных технологий – педагогами учреждения разработано и внедрено в </w:t>
      </w:r>
      <w:r w:rsidR="001E13BD" w:rsidRPr="00545D19">
        <w:rPr>
          <w:rFonts w:ascii="Times New Roman" w:hAnsi="Times New Roman"/>
          <w:sz w:val="28"/>
          <w:szCs w:val="28"/>
        </w:rPr>
        <w:t>образовательную практику более 1</w:t>
      </w:r>
      <w:r w:rsidR="000B520A" w:rsidRPr="00545D19">
        <w:rPr>
          <w:rFonts w:ascii="Times New Roman" w:hAnsi="Times New Roman"/>
          <w:sz w:val="28"/>
          <w:szCs w:val="28"/>
        </w:rPr>
        <w:t xml:space="preserve">0 проектов. 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Педагоги активно транслирует опыт деятельности по художественно-эстетическому развитию на муниципальном и региональном уровнях. 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Педагогами дошкольного учреждения создаются персональные </w:t>
      </w:r>
      <w:proofErr w:type="spellStart"/>
      <w:r w:rsidRPr="00277A87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277A87">
        <w:rPr>
          <w:rFonts w:ascii="Times New Roman" w:hAnsi="Times New Roman"/>
          <w:sz w:val="28"/>
          <w:szCs w:val="28"/>
        </w:rPr>
        <w:t>: в социальн</w:t>
      </w:r>
      <w:r w:rsidR="001E13BD" w:rsidRPr="00277A87">
        <w:rPr>
          <w:rFonts w:ascii="Times New Roman" w:hAnsi="Times New Roman"/>
          <w:sz w:val="28"/>
          <w:szCs w:val="28"/>
        </w:rPr>
        <w:t>ой сети работников образования</w:t>
      </w:r>
      <w:proofErr w:type="gramStart"/>
      <w:r w:rsidR="001E13BD" w:rsidRPr="00277A87">
        <w:rPr>
          <w:rFonts w:ascii="Times New Roman" w:hAnsi="Times New Roman"/>
          <w:sz w:val="28"/>
          <w:szCs w:val="28"/>
        </w:rPr>
        <w:t xml:space="preserve"> </w:t>
      </w:r>
      <w:r w:rsidRPr="00277A87">
        <w:rPr>
          <w:rFonts w:ascii="Times New Roman" w:hAnsi="Times New Roman"/>
          <w:sz w:val="28"/>
          <w:szCs w:val="28"/>
        </w:rPr>
        <w:t>,</w:t>
      </w:r>
      <w:proofErr w:type="gramEnd"/>
      <w:r w:rsidRPr="00277A87">
        <w:rPr>
          <w:rFonts w:ascii="Times New Roman" w:hAnsi="Times New Roman"/>
          <w:sz w:val="28"/>
          <w:szCs w:val="28"/>
        </w:rPr>
        <w:t xml:space="preserve"> МААМ. </w:t>
      </w:r>
      <w:proofErr w:type="gramStart"/>
      <w:r w:rsidRPr="00277A87">
        <w:rPr>
          <w:rFonts w:ascii="Times New Roman" w:hAnsi="Times New Roman"/>
          <w:sz w:val="28"/>
          <w:szCs w:val="28"/>
          <w:lang w:val="en-US"/>
        </w:rPr>
        <w:t>RU</w:t>
      </w:r>
      <w:r w:rsidRPr="00277A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7A87">
        <w:rPr>
          <w:rFonts w:ascii="Times New Roman" w:hAnsi="Times New Roman"/>
          <w:sz w:val="28"/>
          <w:szCs w:val="28"/>
        </w:rPr>
        <w:t xml:space="preserve"> где участники имеют возможность представить опыт своей деятельности.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  Опыт работы педагогического коллектива публикуется в</w:t>
      </w:r>
      <w:r w:rsidR="001E13BD" w:rsidRPr="00277A87">
        <w:rPr>
          <w:rFonts w:ascii="Times New Roman" w:hAnsi="Times New Roman"/>
          <w:sz w:val="28"/>
          <w:szCs w:val="28"/>
        </w:rPr>
        <w:t xml:space="preserve"> газетах «Вестник образования», «Сельские новости</w:t>
      </w:r>
      <w:r w:rsidRPr="00277A87">
        <w:rPr>
          <w:rFonts w:ascii="Times New Roman" w:hAnsi="Times New Roman"/>
          <w:sz w:val="28"/>
          <w:szCs w:val="28"/>
        </w:rPr>
        <w:t>»</w:t>
      </w:r>
      <w:r w:rsidR="001E13BD" w:rsidRPr="00277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3BD" w:rsidRPr="00277A87">
        <w:rPr>
          <w:rFonts w:ascii="Times New Roman" w:hAnsi="Times New Roman"/>
          <w:sz w:val="28"/>
          <w:szCs w:val="28"/>
        </w:rPr>
        <w:t>Брединского</w:t>
      </w:r>
      <w:proofErr w:type="spellEnd"/>
      <w:r w:rsidR="001E13BD" w:rsidRPr="00277A87">
        <w:rPr>
          <w:rFonts w:ascii="Times New Roman" w:hAnsi="Times New Roman"/>
          <w:sz w:val="28"/>
          <w:szCs w:val="28"/>
        </w:rPr>
        <w:t xml:space="preserve"> района</w:t>
      </w:r>
      <w:r w:rsidRPr="00277A87">
        <w:rPr>
          <w:rFonts w:ascii="Times New Roman" w:hAnsi="Times New Roman"/>
          <w:sz w:val="28"/>
          <w:szCs w:val="28"/>
        </w:rPr>
        <w:t>.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Систематизирована работа методической службы ДОУ по внедрению современных технологий;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Создано единое художественно-эстетическое пространство в ДОУ;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Высокая степень усвоения основной общеобразовательной программы детьми ДОУ:     </w:t>
      </w:r>
    </w:p>
    <w:p w:rsidR="000B520A" w:rsidRDefault="000B520A" w:rsidP="00545D19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Воспитанники являются участниками, призёрами и победителями конкурсов различного уровня.</w:t>
      </w:r>
    </w:p>
    <w:p w:rsidR="00923235" w:rsidRDefault="00923235" w:rsidP="0092323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35" w:rsidRDefault="00923235" w:rsidP="0092323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235" w:rsidRPr="00923235" w:rsidRDefault="00923235" w:rsidP="0092323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20A" w:rsidRPr="00923235" w:rsidRDefault="000B520A" w:rsidP="00923235">
      <w:pPr>
        <w:pStyle w:val="ae"/>
        <w:numPr>
          <w:ilvl w:val="0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23235">
        <w:rPr>
          <w:rFonts w:ascii="Times New Roman" w:hAnsi="Times New Roman"/>
          <w:sz w:val="28"/>
          <w:szCs w:val="28"/>
        </w:rPr>
        <w:t>Популяризация опыта работы по данной теме среди семей воспитанников позволила значительно повысить заинтересованность родителей. Положительная динамика вовлеченности семей воспитанников: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203"/>
        <w:gridCol w:w="2203"/>
        <w:gridCol w:w="2203"/>
      </w:tblGrid>
      <w:tr w:rsidR="000B520A" w:rsidRPr="006373CD" w:rsidTr="000B520A">
        <w:tc>
          <w:tcPr>
            <w:tcW w:w="246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20A" w:rsidRPr="006373CD" w:rsidTr="000B520A">
        <w:tc>
          <w:tcPr>
            <w:tcW w:w="246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совместной деятельности</w:t>
            </w:r>
          </w:p>
        </w:tc>
        <w:tc>
          <w:tcPr>
            <w:tcW w:w="220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0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20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DC507A" w:rsidRPr="006373CD" w:rsidTr="000B520A">
        <w:tc>
          <w:tcPr>
            <w:tcW w:w="2463" w:type="dxa"/>
          </w:tcPr>
          <w:p w:rsidR="00DC507A" w:rsidRPr="00277A87" w:rsidRDefault="00DC507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C507A" w:rsidRPr="00277A87" w:rsidRDefault="00DC507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C507A" w:rsidRPr="00277A87" w:rsidRDefault="00DC507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C507A" w:rsidRPr="00277A87" w:rsidRDefault="00DC507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19" w:rsidRDefault="00545D19" w:rsidP="00545D19">
      <w:pPr>
        <w:pStyle w:val="ae"/>
        <w:shd w:val="clear" w:color="auto" w:fill="FFFFFF"/>
        <w:autoSpaceDE w:val="0"/>
        <w:autoSpaceDN w:val="0"/>
        <w:adjustRightInd w:val="0"/>
        <w:spacing w:before="240" w:after="120" w:line="240" w:lineRule="auto"/>
        <w:ind w:left="14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520A" w:rsidRPr="00B63D4F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240" w:after="120" w:line="240" w:lineRule="auto"/>
        <w:ind w:left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179705</wp:posOffset>
            </wp:positionV>
            <wp:extent cx="4279265" cy="2231390"/>
            <wp:effectExtent l="0" t="0" r="0" b="0"/>
            <wp:wrapThrough wrapText="bothSides">
              <wp:wrapPolygon edited="0">
                <wp:start x="0" y="369"/>
                <wp:lineTo x="0" y="21022"/>
                <wp:lineTo x="21539" y="21022"/>
                <wp:lineTo x="21539" y="369"/>
                <wp:lineTo x="0" y="369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Pr="00B63D4F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240" w:after="120" w:line="240" w:lineRule="auto"/>
        <w:ind w:left="14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520A" w:rsidRPr="00B63D4F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240" w:after="120" w:line="240" w:lineRule="auto"/>
        <w:ind w:left="14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520A" w:rsidRPr="00277A87" w:rsidRDefault="000B520A" w:rsidP="00545D19">
      <w:pPr>
        <w:pStyle w:val="ae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pacing w:val="-6"/>
          <w:sz w:val="28"/>
          <w:szCs w:val="28"/>
        </w:rPr>
        <w:t>Удовлетворенность родителей воспитанников уровнем предоставляемых образовательных услуг художественно-эстетического цикла: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73"/>
        <w:gridCol w:w="2173"/>
        <w:gridCol w:w="2174"/>
      </w:tblGrid>
      <w:tr w:rsidR="000B520A" w:rsidRPr="006373CD" w:rsidTr="000B520A">
        <w:tc>
          <w:tcPr>
            <w:tcW w:w="2977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0B520A" w:rsidRPr="00277A87" w:rsidRDefault="001E13BD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B520A" w:rsidRPr="00277A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20A" w:rsidRPr="006373CD" w:rsidTr="000B520A">
        <w:tc>
          <w:tcPr>
            <w:tcW w:w="2977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Удовлетворённость образовательными услугами ДОУ</w:t>
            </w:r>
          </w:p>
        </w:tc>
        <w:tc>
          <w:tcPr>
            <w:tcW w:w="217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173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74" w:type="dxa"/>
          </w:tcPr>
          <w:p w:rsidR="000B520A" w:rsidRPr="00277A87" w:rsidRDefault="000B520A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923235" w:rsidRPr="006373CD" w:rsidTr="000B520A">
        <w:tc>
          <w:tcPr>
            <w:tcW w:w="2977" w:type="dxa"/>
          </w:tcPr>
          <w:p w:rsidR="00923235" w:rsidRPr="00277A87" w:rsidRDefault="00923235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23235" w:rsidRPr="00277A87" w:rsidRDefault="00923235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23235" w:rsidRPr="00277A87" w:rsidRDefault="00923235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23235" w:rsidRPr="00277A87" w:rsidRDefault="00923235" w:rsidP="00545D19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20A" w:rsidRPr="00B63D4F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99695</wp:posOffset>
            </wp:positionV>
            <wp:extent cx="4529455" cy="2613660"/>
            <wp:effectExtent l="0" t="0" r="0" b="0"/>
            <wp:wrapThrough wrapText="bothSides">
              <wp:wrapPolygon edited="0">
                <wp:start x="0" y="315"/>
                <wp:lineTo x="0" y="21096"/>
                <wp:lineTo x="21440" y="21096"/>
                <wp:lineTo x="21440" y="315"/>
                <wp:lineTo x="0" y="315"/>
              </wp:wrapPolygon>
            </wp:wrapThrough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0A" w:rsidRPr="00923235" w:rsidRDefault="000B520A" w:rsidP="0092323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35" w:rsidRDefault="00923235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923235" w:rsidRDefault="00923235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923235" w:rsidRDefault="00923235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923235" w:rsidRDefault="00923235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C21329" w:rsidRDefault="00C21329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C21329" w:rsidRDefault="00C21329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C21329" w:rsidRDefault="00C21329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0B520A" w:rsidRDefault="000B520A" w:rsidP="00545D19">
      <w:pPr>
        <w:pStyle w:val="ae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</w:p>
    <w:p w:rsidR="000B520A" w:rsidRPr="00277A87" w:rsidRDefault="000B520A" w:rsidP="00545D19">
      <w:pPr>
        <w:pStyle w:val="ae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Подготовлен методический продукт - методическое пособие из опыта работы дошкольного учреждения «Организация работы дошкольного учреждения по художественно-эстетическому направлению развития воспитанников».</w:t>
      </w:r>
    </w:p>
    <w:p w:rsidR="000B520A" w:rsidRPr="00277A87" w:rsidRDefault="000B520A" w:rsidP="00545D19">
      <w:pPr>
        <w:pStyle w:val="ae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 xml:space="preserve"> Установлены содержательные связи с образовательными и </w:t>
      </w:r>
      <w:proofErr w:type="spellStart"/>
      <w:r w:rsidRPr="00277A87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277A87">
        <w:rPr>
          <w:rFonts w:ascii="Times New Roman" w:hAnsi="Times New Roman"/>
          <w:sz w:val="28"/>
          <w:szCs w:val="28"/>
        </w:rPr>
        <w:t xml:space="preserve"> учреж</w:t>
      </w:r>
      <w:r w:rsidR="00C21329">
        <w:rPr>
          <w:rFonts w:ascii="Times New Roman" w:hAnsi="Times New Roman"/>
          <w:sz w:val="28"/>
          <w:szCs w:val="28"/>
        </w:rPr>
        <w:t>дениями города: средняя школа №1</w:t>
      </w:r>
      <w:r w:rsidRPr="00277A87">
        <w:rPr>
          <w:rFonts w:ascii="Times New Roman" w:hAnsi="Times New Roman"/>
          <w:sz w:val="28"/>
          <w:szCs w:val="28"/>
        </w:rPr>
        <w:t>, детская библиотека, художественная школа, музыкальная школа,  краеведческий музей, центр детского творчества. Оформлены договорные отношения по приоритетному направлению и составлены планы развития взаимодействия.</w:t>
      </w:r>
    </w:p>
    <w:p w:rsidR="000B520A" w:rsidRPr="0065736A" w:rsidRDefault="000B520A" w:rsidP="00545D19">
      <w:pPr>
        <w:pStyle w:val="ae"/>
        <w:spacing w:before="120" w:after="120" w:line="240" w:lineRule="auto"/>
        <w:ind w:left="0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/>
          <w:b/>
          <w:color w:val="00B050"/>
          <w:sz w:val="28"/>
          <w:szCs w:val="28"/>
          <w:u w:val="single"/>
        </w:rPr>
        <w:t>Перспектива опыта работы:</w:t>
      </w:r>
    </w:p>
    <w:p w:rsidR="000B520A" w:rsidRPr="00277A87" w:rsidRDefault="000B520A" w:rsidP="00545D1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>На сегодняшний день наиболее значимыми</w:t>
      </w:r>
      <w:r w:rsidR="001E13BD" w:rsidRPr="00277A87">
        <w:rPr>
          <w:rFonts w:ascii="Times New Roman" w:hAnsi="Times New Roman" w:cs="Times New Roman"/>
          <w:sz w:val="28"/>
          <w:szCs w:val="28"/>
        </w:rPr>
        <w:t xml:space="preserve"> и перспективными для нас являю</w:t>
      </w:r>
      <w:r w:rsidRPr="00277A87">
        <w:rPr>
          <w:rFonts w:ascii="Times New Roman" w:hAnsi="Times New Roman" w:cs="Times New Roman"/>
          <w:sz w:val="28"/>
          <w:szCs w:val="28"/>
        </w:rPr>
        <w:t>тся следующие вопросы:</w:t>
      </w:r>
    </w:p>
    <w:p w:rsidR="000B520A" w:rsidRPr="00277A87" w:rsidRDefault="000B520A" w:rsidP="00545D19">
      <w:pPr>
        <w:pStyle w:val="ae"/>
        <w:numPr>
          <w:ilvl w:val="0"/>
          <w:numId w:val="34"/>
        </w:num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Продолжать трансляцию педагогического опыта по художественно-эсте</w:t>
      </w:r>
      <w:r w:rsidR="001E13BD" w:rsidRPr="00277A87">
        <w:rPr>
          <w:rFonts w:ascii="Times New Roman" w:hAnsi="Times New Roman"/>
          <w:sz w:val="28"/>
          <w:szCs w:val="28"/>
        </w:rPr>
        <w:t xml:space="preserve">тическому развитию дошкольников, приобщению дошкольников к истокам русской народной культуры </w:t>
      </w:r>
      <w:r w:rsidRPr="00277A87">
        <w:rPr>
          <w:rFonts w:ascii="Times New Roman" w:hAnsi="Times New Roman"/>
          <w:sz w:val="28"/>
          <w:szCs w:val="28"/>
        </w:rPr>
        <w:t>на муниципальном, региональном, федеральном уровнях.</w:t>
      </w:r>
    </w:p>
    <w:p w:rsidR="000B520A" w:rsidRPr="00277A87" w:rsidRDefault="000B520A" w:rsidP="00545D19">
      <w:pPr>
        <w:pStyle w:val="ae"/>
        <w:numPr>
          <w:ilvl w:val="0"/>
          <w:numId w:val="34"/>
        </w:num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Инициировать педагогов к овладению ими современными художественно-эстетическими технологиями.</w:t>
      </w:r>
    </w:p>
    <w:p w:rsidR="000B520A" w:rsidRPr="00277A87" w:rsidRDefault="000B520A" w:rsidP="00545D19">
      <w:pPr>
        <w:pStyle w:val="ae"/>
        <w:numPr>
          <w:ilvl w:val="0"/>
          <w:numId w:val="34"/>
        </w:num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pacing w:val="-11"/>
          <w:sz w:val="28"/>
          <w:szCs w:val="28"/>
        </w:rPr>
        <w:t xml:space="preserve">Поиск инновационных подходов к взаимодействию с семьями воспитанников, </w:t>
      </w:r>
      <w:r w:rsidRPr="00277A87">
        <w:rPr>
          <w:rFonts w:ascii="Times New Roman" w:hAnsi="Times New Roman"/>
          <w:sz w:val="28"/>
          <w:szCs w:val="28"/>
        </w:rPr>
        <w:t>социальным окружением.</w:t>
      </w:r>
    </w:p>
    <w:p w:rsidR="000B520A" w:rsidRPr="00277A87" w:rsidRDefault="001E13BD" w:rsidP="00545D19">
      <w:pPr>
        <w:pStyle w:val="ae"/>
        <w:numPr>
          <w:ilvl w:val="0"/>
          <w:numId w:val="34"/>
        </w:num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A87">
        <w:rPr>
          <w:rFonts w:ascii="Times New Roman" w:hAnsi="Times New Roman"/>
          <w:sz w:val="28"/>
          <w:szCs w:val="28"/>
        </w:rPr>
        <w:t>Использовать региональный компонент в своей деятельности</w:t>
      </w:r>
    </w:p>
    <w:p w:rsidR="000B520A" w:rsidRPr="00277A87" w:rsidRDefault="000B520A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B520A" w:rsidRPr="00277A87" w:rsidRDefault="000B520A" w:rsidP="00545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9EA" w:rsidRPr="00277A87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="00E859EA" w:rsidRPr="00277A87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E859EA" w:rsidRPr="00277A87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№3 «Смайлик» в группе «Звездочка» </w:t>
      </w:r>
      <w:r w:rsidRPr="00277A87">
        <w:rPr>
          <w:rFonts w:ascii="Times New Roman" w:hAnsi="Times New Roman" w:cs="Times New Roman"/>
          <w:color w:val="000000"/>
          <w:sz w:val="28"/>
          <w:szCs w:val="28"/>
        </w:rPr>
        <w:t xml:space="preserve"> создана система работы по художественно-эстетическому развитию. В достаточном количестве имеется методическая литература, специальные пособия и наглядный материал по художественно-эстетическому развитию. Организована богатая предметно-развивающая среда, способствующая развитию творческого потенциала детей. </w:t>
      </w:r>
      <w:r w:rsidRPr="00277A87">
        <w:rPr>
          <w:rFonts w:ascii="Times New Roman" w:hAnsi="Times New Roman" w:cs="Times New Roman"/>
          <w:sz w:val="28"/>
          <w:szCs w:val="28"/>
        </w:rPr>
        <w:t xml:space="preserve">Активная позиция и творческий потенциал педагогов убеждают в правильности выбранного пути. Участие и достижения в мероприятиях городского уровня воодушевляют на новые успехи. Планируем  расширить круг взаимодействия, с учетом запросов родителей, интересов воспитанников и социальных партнёров.  </w:t>
      </w:r>
    </w:p>
    <w:p w:rsidR="000B520A" w:rsidRPr="00545D19" w:rsidRDefault="000B520A" w:rsidP="00545D19">
      <w:pPr>
        <w:pStyle w:val="ae"/>
        <w:tabs>
          <w:tab w:val="left" w:pos="360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51636"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45D19" w:rsidRDefault="00545D1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23235" w:rsidRDefault="00923235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21329" w:rsidRDefault="00C21329" w:rsidP="00545D19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520A" w:rsidRPr="00545D19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51636"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859EA" w:rsidRPr="00545D19"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  <w:t>Список литературы</w:t>
      </w:r>
    </w:p>
    <w:p w:rsidR="000B520A" w:rsidRPr="00277A87" w:rsidRDefault="000B520A" w:rsidP="00545D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8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Васильева, А.И. Старший воспитатель детского сада / А.И.Васильева,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Л.А.Бахтурина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И.И.Кобитина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. – М., 1990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Васильева, А.И. Воспитатель-методист детского сада / А.И.Васильева,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Л.А.Бахтурина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И.И.Кобитина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. – Минск, 1975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Изергина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К.П. Наш "взрослый" детский сад /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К.П.Изергина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Л.С.Преснякова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, Т.В.Иншакова. - М.: Просвещение, 1991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Лосев, П.Н. Управление методической работой в 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 xml:space="preserve"> ДОУ / П.Н.Лосев. – М.: ТЦ Сфера, 2005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Маркова, Л.С. Управленческая деятельность руководителя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дошк-го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 спец-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 xml:space="preserve"> учреждения: Инструктивно-методическое направление / Л.С.Маркова. – М.: Айрис-пресс, 2004. – 160с.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87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И.А. Инновационная деятельность в ДОУ: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програм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>метод.обеспечение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рук.и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адм.работников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И.А.Урмина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Т.А.Дашилина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 xml:space="preserve"> Пресс,2009. – 320с.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7A87">
        <w:rPr>
          <w:rFonts w:ascii="Times New Roman" w:hAnsi="Times New Roman" w:cs="Times New Roman"/>
          <w:sz w:val="28"/>
          <w:szCs w:val="28"/>
        </w:rPr>
        <w:t xml:space="preserve">Козлова,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С.А.,Куликова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 Т.А. Дошкольная педагогика: Учебное пособие для студентов сред.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. Учеб. Заведений. – 4-е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277A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77A87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. – М.: Издательский центр "Академия",2002. – 416с.</w:t>
      </w:r>
    </w:p>
    <w:p w:rsidR="000B520A" w:rsidRPr="00277A87" w:rsidRDefault="000B520A" w:rsidP="00545D19">
      <w:pPr>
        <w:pStyle w:val="12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ЗиминаА.Н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 xml:space="preserve">. Теория и методика музыкального воспитания детей </w:t>
      </w:r>
      <w:proofErr w:type="spellStart"/>
      <w:r w:rsidRPr="00277A8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77A87">
        <w:rPr>
          <w:rFonts w:ascii="Times New Roman" w:hAnsi="Times New Roman" w:cs="Times New Roman"/>
          <w:sz w:val="28"/>
          <w:szCs w:val="28"/>
        </w:rPr>
        <w:t>. возраста: Учебное пособие. – М.: Т.Ц.Сфера,2010. – 304-310с.</w:t>
      </w:r>
    </w:p>
    <w:p w:rsidR="000B520A" w:rsidRPr="00277A87" w:rsidRDefault="000B520A" w:rsidP="00545D19">
      <w:pPr>
        <w:suppressAutoHyphens/>
        <w:spacing w:line="240" w:lineRule="auto"/>
        <w:ind w:firstLine="829"/>
        <w:jc w:val="both"/>
        <w:rPr>
          <w:rFonts w:ascii="Times New Roman" w:hAnsi="Times New Roman" w:cs="Times New Roman"/>
          <w:sz w:val="28"/>
          <w:szCs w:val="28"/>
        </w:rPr>
      </w:pPr>
    </w:p>
    <w:p w:rsidR="00E85150" w:rsidRPr="0065736A" w:rsidRDefault="00E85150" w:rsidP="00545D1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5736A">
        <w:rPr>
          <w:rFonts w:ascii="Times New Roman" w:hAnsi="Times New Roman" w:cs="Times New Roman"/>
          <w:color w:val="00B050"/>
          <w:sz w:val="28"/>
          <w:szCs w:val="28"/>
          <w:u w:val="single"/>
        </w:rPr>
        <w:t>По данной проблеме была изучена соответствующая литература:</w:t>
      </w:r>
    </w:p>
    <w:p w:rsidR="00E85150" w:rsidRPr="008756C9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6C9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8756C9">
        <w:rPr>
          <w:rFonts w:ascii="Times New Roman" w:hAnsi="Times New Roman"/>
          <w:sz w:val="28"/>
          <w:szCs w:val="28"/>
        </w:rPr>
        <w:t xml:space="preserve"> М.Д. «Занятия по театрализованной деятельности в детском саду» издательство ТЦ СФЕСС 2007г.</w:t>
      </w:r>
    </w:p>
    <w:p w:rsidR="00E85150" w:rsidRPr="008756C9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Артёмова Л.В. «Театрализованные игры дошкольников»</w:t>
      </w:r>
    </w:p>
    <w:p w:rsidR="00E85150" w:rsidRPr="008756C9" w:rsidRDefault="00E85150" w:rsidP="00545D19">
      <w:pPr>
        <w:pStyle w:val="ae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М, Просвещение 1991г.</w:t>
      </w:r>
    </w:p>
    <w:p w:rsidR="00E85150" w:rsidRPr="008756C9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«Эмоциональное развитие дошкольников» М. Просвещение 1985г.</w:t>
      </w:r>
    </w:p>
    <w:p w:rsidR="00E85150" w:rsidRPr="008756C9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 xml:space="preserve">Дерягина Л.Б. «Играем в сказку» детство-Пресс </w:t>
      </w:r>
      <w:proofErr w:type="gramStart"/>
      <w:r w:rsidRPr="008756C9">
        <w:rPr>
          <w:rFonts w:ascii="Times New Roman" w:hAnsi="Times New Roman"/>
          <w:sz w:val="28"/>
          <w:szCs w:val="28"/>
        </w:rPr>
        <w:t>С-</w:t>
      </w:r>
      <w:proofErr w:type="gramEnd"/>
      <w:r w:rsidRPr="008756C9">
        <w:rPr>
          <w:rFonts w:ascii="Times New Roman" w:hAnsi="Times New Roman"/>
          <w:sz w:val="28"/>
          <w:szCs w:val="28"/>
        </w:rPr>
        <w:t xml:space="preserve"> Петербург</w:t>
      </w:r>
    </w:p>
    <w:p w:rsidR="00E85150" w:rsidRPr="00A6457D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6C9">
        <w:rPr>
          <w:rFonts w:ascii="Times New Roman" w:hAnsi="Times New Roman"/>
          <w:sz w:val="28"/>
          <w:szCs w:val="28"/>
        </w:rPr>
        <w:t>Гальцова</w:t>
      </w:r>
      <w:proofErr w:type="spellEnd"/>
      <w:r w:rsidRPr="008756C9">
        <w:rPr>
          <w:rFonts w:ascii="Times New Roman" w:hAnsi="Times New Roman"/>
          <w:sz w:val="28"/>
          <w:szCs w:val="28"/>
        </w:rPr>
        <w:t xml:space="preserve"> Е. А. «</w:t>
      </w:r>
      <w:proofErr w:type="spellStart"/>
      <w:r w:rsidRPr="008756C9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8756C9">
        <w:rPr>
          <w:rFonts w:ascii="Times New Roman" w:hAnsi="Times New Roman"/>
          <w:sz w:val="28"/>
          <w:szCs w:val="28"/>
        </w:rPr>
        <w:t xml:space="preserve"> деятельность детей 5-6 лет</w:t>
      </w:r>
      <w:proofErr w:type="gramStart"/>
      <w:r w:rsidRPr="008756C9">
        <w:rPr>
          <w:rFonts w:ascii="Times New Roman" w:hAnsi="Times New Roman"/>
          <w:sz w:val="28"/>
          <w:szCs w:val="28"/>
        </w:rPr>
        <w:t>»</w:t>
      </w:r>
      <w:r w:rsidRPr="00A6457D">
        <w:rPr>
          <w:rFonts w:ascii="Times New Roman" w:hAnsi="Times New Roman"/>
          <w:sz w:val="28"/>
          <w:szCs w:val="28"/>
        </w:rPr>
        <w:t>И</w:t>
      </w:r>
      <w:proofErr w:type="gramEnd"/>
      <w:r w:rsidRPr="00A6457D">
        <w:rPr>
          <w:rFonts w:ascii="Times New Roman" w:hAnsi="Times New Roman"/>
          <w:sz w:val="28"/>
          <w:szCs w:val="28"/>
        </w:rPr>
        <w:t>здательство «Учитель» Волгоград 2009г.</w:t>
      </w:r>
    </w:p>
    <w:p w:rsidR="00E85150" w:rsidRPr="008756C9" w:rsidRDefault="00E85150" w:rsidP="00545D19">
      <w:pPr>
        <w:pStyle w:val="ae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56C9">
        <w:rPr>
          <w:rFonts w:ascii="Times New Roman" w:hAnsi="Times New Roman"/>
          <w:sz w:val="28"/>
          <w:szCs w:val="28"/>
        </w:rPr>
        <w:t>Поляк Л.Я. «Театр сказок» изд. Детство-Пресс 2009г. С-Петербург</w:t>
      </w:r>
    </w:p>
    <w:p w:rsidR="000B520A" w:rsidRPr="00277A87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520A" w:rsidRDefault="000B520A" w:rsidP="00545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Pr="00E859E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lang w:val="en-US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Default="000B520A" w:rsidP="000B520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B520A" w:rsidRPr="000B520A" w:rsidRDefault="000B520A" w:rsidP="000B520A">
      <w:pPr>
        <w:spacing w:line="360" w:lineRule="auto"/>
        <w:jc w:val="both"/>
        <w:rPr>
          <w:sz w:val="24"/>
          <w:szCs w:val="24"/>
        </w:rPr>
      </w:pPr>
    </w:p>
    <w:p w:rsidR="000B520A" w:rsidRDefault="000B520A" w:rsidP="000B520A"/>
    <w:p w:rsidR="008221A8" w:rsidRDefault="008221A8"/>
    <w:p w:rsidR="009D008B" w:rsidRDefault="009D008B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П</w:t>
      </w:r>
      <w:r w:rsidRPr="009D008B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риложение</w:t>
      </w: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Pr="00647397" w:rsidRDefault="00647397" w:rsidP="009D008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647397" w:rsidRPr="00647397" w:rsidRDefault="00647397" w:rsidP="009D008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Тема проекта:</w:t>
      </w:r>
    </w:p>
    <w:p w:rsidR="00647397" w:rsidRPr="000D5F04" w:rsidRDefault="00647397" w:rsidP="009D008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«90-летие </w:t>
      </w:r>
      <w:proofErr w:type="spellStart"/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Брединского</w:t>
      </w:r>
      <w:proofErr w:type="spellEnd"/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района»</w:t>
      </w:r>
    </w:p>
    <w:p w:rsidR="00647397" w:rsidRPr="000D5F04" w:rsidRDefault="00647397" w:rsidP="009D008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Название </w:t>
      </w:r>
      <w:proofErr w:type="spellStart"/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арт-проекта</w:t>
      </w:r>
      <w:proofErr w:type="spellEnd"/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:</w:t>
      </w:r>
    </w:p>
    <w:p w:rsidR="00647397" w:rsidRPr="000D5F04" w:rsidRDefault="00647397" w:rsidP="009D008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«Мы – строители будущего»</w:t>
      </w:r>
    </w:p>
    <w:p w:rsidR="00647397" w:rsidRPr="00647397" w:rsidRDefault="00647397" w:rsidP="009D008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647397" w:rsidRDefault="00647397" w:rsidP="009D008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47397" w:rsidRPr="00647397" w:rsidRDefault="00647397" w:rsidP="009D008B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647397" w:rsidRPr="00647397" w:rsidRDefault="00647397" w:rsidP="0064739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Руководители проекта:</w:t>
      </w:r>
    </w:p>
    <w:p w:rsidR="00647397" w:rsidRDefault="00647397" w:rsidP="0064739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647397" w:rsidRPr="00647397" w:rsidRDefault="00647397" w:rsidP="0064739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647397" w:rsidRDefault="00647397" w:rsidP="0064739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647397" w:rsidRPr="00647397" w:rsidRDefault="00647397" w:rsidP="0064739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647397" w:rsidRDefault="00647397" w:rsidP="009D008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47397" w:rsidRDefault="00647397" w:rsidP="009D008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47397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</w:t>
      </w:r>
      <w:r w:rsidR="00647397"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2016год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Тема проекта:</w:t>
      </w:r>
    </w:p>
    <w:p w:rsidR="000D5F04" w:rsidRPr="000D5F0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«Добронравие»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Руководители проекта: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2017-2018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Тема проекта:</w:t>
      </w:r>
    </w:p>
    <w:p w:rsidR="000D5F04" w:rsidRPr="000D5F0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СВЯТКИ-2018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Руководители проекта: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2018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Праздник</w:t>
      </w:r>
    </w:p>
    <w:p w:rsidR="000D5F04" w:rsidRPr="000D5F0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РУССКОГО ВАЛЕНКА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 и провели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2016год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Тема проекта:</w:t>
      </w:r>
    </w:p>
    <w:p w:rsidR="00FF6D2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 w:rsidR="00FF6D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День Победы. </w:t>
      </w:r>
    </w:p>
    <w:p w:rsidR="00FF6D24" w:rsidRDefault="00FF6D2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Акция –</w:t>
      </w:r>
    </w:p>
    <w:p w:rsidR="000D5F04" w:rsidRPr="000D5F04" w:rsidRDefault="00FF6D2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«Георгиевская ленточка»</w:t>
      </w:r>
      <w:r w:rsidR="000D5F04"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Руководители проекта: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FF6D2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</w:t>
      </w:r>
      <w:r w:rsidR="000D5F0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D5F04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="000D5F04"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0D5F04" w:rsidRDefault="00FF6D2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Развлечение</w:t>
      </w:r>
      <w:r w:rsidR="000D5F04" w:rsidRPr="00647397">
        <w:rPr>
          <w:rFonts w:ascii="Times New Roman" w:hAnsi="Times New Roman" w:cs="Times New Roman"/>
          <w:color w:val="FF0000"/>
          <w:sz w:val="56"/>
          <w:szCs w:val="56"/>
        </w:rPr>
        <w:t>:</w:t>
      </w:r>
    </w:p>
    <w:p w:rsidR="000D5F04" w:rsidRPr="000D5F04" w:rsidRDefault="000D5F04" w:rsidP="000D5F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 w:rsidR="00FF6D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Колядки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0D5F04" w:rsidRPr="00647397" w:rsidRDefault="00FF6D2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 и провели</w:t>
      </w:r>
      <w:r w:rsidR="000D5F04"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0D5F04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0D5F04" w:rsidRPr="00647397" w:rsidRDefault="000D5F04" w:rsidP="000D5F0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Pr="00647397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FF6D24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Pr="00FF6D24" w:rsidRDefault="00FF6D24" w:rsidP="00FF6D2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FF6D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Августовская</w:t>
      </w:r>
    </w:p>
    <w:p w:rsidR="00FF6D24" w:rsidRPr="00FF6D24" w:rsidRDefault="00FF6D24" w:rsidP="00FF6D2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FF6D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Конференция – 2017г.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 и провели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D5F04" w:rsidRDefault="000D5F0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Pr="000D5F04" w:rsidRDefault="00FF6D24" w:rsidP="00FF6D2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«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Наши достижения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 и провели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Статьи</w:t>
      </w:r>
    </w:p>
    <w:p w:rsidR="00FF6D24" w:rsidRPr="000D5F04" w:rsidRDefault="00FF6D24" w:rsidP="00FF6D2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публикации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  <w:proofErr w:type="gramEnd"/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109E3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проект</w:t>
      </w:r>
    </w:p>
    <w:p w:rsidR="00FF6D24" w:rsidRPr="000D5F04" w:rsidRDefault="00FF6D24" w:rsidP="00F109E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 w:rsidR="00F109E3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Троица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  <w:proofErr w:type="gramEnd"/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109E3" w:rsidRPr="00F109E3" w:rsidRDefault="00F109E3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09E3">
        <w:rPr>
          <w:rFonts w:ascii="Times New Roman" w:hAnsi="Times New Roman" w:cs="Times New Roman"/>
          <w:color w:val="000000" w:themeColor="text1"/>
          <w:sz w:val="32"/>
          <w:szCs w:val="32"/>
        </w:rPr>
        <w:t>2017год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учреждение детский сад №3 п. Бреды</w:t>
      </w: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</w:p>
    <w:p w:rsidR="00FF6D24" w:rsidRDefault="00F109E3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проект</w:t>
      </w:r>
    </w:p>
    <w:p w:rsidR="00FF6D24" w:rsidRPr="000D5F04" w:rsidRDefault="00FF6D24" w:rsidP="00F109E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«</w:t>
      </w:r>
      <w:r w:rsidR="00F109E3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Знакомство с казахской культурой</w:t>
      </w:r>
      <w:r w:rsidRPr="000D5F0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47397">
        <w:rPr>
          <w:rFonts w:ascii="Times New Roman" w:hAnsi="Times New Roman" w:cs="Times New Roman"/>
          <w:color w:val="FF0000"/>
          <w:sz w:val="56"/>
          <w:szCs w:val="56"/>
        </w:rPr>
        <w:t>МКДОУ детский сад №3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Pr="00647397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Подготовили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6473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  <w:proofErr w:type="gramEnd"/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Иванова Светлана Рудольфовна,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воспитатель</w:t>
      </w:r>
    </w:p>
    <w:p w:rsidR="00FF6D24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Шмелёва Людмила Николаевна, </w:t>
      </w:r>
    </w:p>
    <w:p w:rsidR="00FF6D24" w:rsidRPr="00647397" w:rsidRDefault="00FF6D24" w:rsidP="00FF6D24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397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музыкальный руководитель</w:t>
      </w: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FF6D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F6D24" w:rsidRDefault="00FF6D24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109E3" w:rsidRDefault="00F109E3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109E3" w:rsidRPr="00647397" w:rsidRDefault="00F109E3" w:rsidP="000D5F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2017 – 2018г</w:t>
      </w:r>
    </w:p>
    <w:sectPr w:rsidR="00F109E3" w:rsidRPr="00647397" w:rsidSect="00D964BE">
      <w:pgSz w:w="11906" w:h="16838"/>
      <w:pgMar w:top="993" w:right="849" w:bottom="567" w:left="993" w:header="708" w:footer="708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66" w:rsidRDefault="00863D66" w:rsidP="00FC4C81">
      <w:pPr>
        <w:spacing w:after="0" w:line="240" w:lineRule="auto"/>
      </w:pPr>
      <w:r>
        <w:separator/>
      </w:r>
    </w:p>
  </w:endnote>
  <w:endnote w:type="continuationSeparator" w:id="0">
    <w:p w:rsidR="00863D66" w:rsidRDefault="00863D66" w:rsidP="00FC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BB" w:rsidRDefault="000164C5" w:rsidP="000B52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C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CBB">
      <w:rPr>
        <w:rStyle w:val="a6"/>
        <w:noProof/>
      </w:rPr>
      <w:t>5</w:t>
    </w:r>
    <w:r>
      <w:rPr>
        <w:rStyle w:val="a6"/>
      </w:rPr>
      <w:fldChar w:fldCharType="end"/>
    </w:r>
  </w:p>
  <w:p w:rsidR="00942CBB" w:rsidRDefault="00942CBB" w:rsidP="000B520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BB" w:rsidRDefault="000164C5" w:rsidP="000B52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C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42B">
      <w:rPr>
        <w:rStyle w:val="a6"/>
        <w:noProof/>
      </w:rPr>
      <w:t>2</w:t>
    </w:r>
    <w:r>
      <w:rPr>
        <w:rStyle w:val="a6"/>
      </w:rPr>
      <w:fldChar w:fldCharType="end"/>
    </w:r>
  </w:p>
  <w:p w:rsidR="00942CBB" w:rsidRDefault="00942CBB" w:rsidP="000B520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66" w:rsidRDefault="00863D66" w:rsidP="00FC4C81">
      <w:pPr>
        <w:spacing w:after="0" w:line="240" w:lineRule="auto"/>
      </w:pPr>
      <w:r>
        <w:separator/>
      </w:r>
    </w:p>
  </w:footnote>
  <w:footnote w:type="continuationSeparator" w:id="0">
    <w:p w:rsidR="00863D66" w:rsidRDefault="00863D66" w:rsidP="00FC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D554C7"/>
    <w:multiLevelType w:val="hybridMultilevel"/>
    <w:tmpl w:val="30B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40B9"/>
    <w:multiLevelType w:val="multilevel"/>
    <w:tmpl w:val="8DF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A79F9"/>
    <w:multiLevelType w:val="multilevel"/>
    <w:tmpl w:val="73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D6344"/>
    <w:multiLevelType w:val="hybridMultilevel"/>
    <w:tmpl w:val="D1BA8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94483"/>
    <w:multiLevelType w:val="hybridMultilevel"/>
    <w:tmpl w:val="140ED038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b/>
        <w:bCs/>
        <w:sz w:val="24"/>
        <w:szCs w:val="2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6313F"/>
    <w:multiLevelType w:val="hybridMultilevel"/>
    <w:tmpl w:val="DFDA3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22F18"/>
    <w:multiLevelType w:val="multilevel"/>
    <w:tmpl w:val="AF3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2031A"/>
    <w:multiLevelType w:val="hybridMultilevel"/>
    <w:tmpl w:val="AD52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526D"/>
    <w:multiLevelType w:val="hybridMultilevel"/>
    <w:tmpl w:val="B090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79A7"/>
    <w:multiLevelType w:val="hybridMultilevel"/>
    <w:tmpl w:val="9A380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9070B9"/>
    <w:multiLevelType w:val="hybridMultilevel"/>
    <w:tmpl w:val="7DB8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849E4"/>
    <w:multiLevelType w:val="hybridMultilevel"/>
    <w:tmpl w:val="06DA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0712F"/>
    <w:multiLevelType w:val="hybridMultilevel"/>
    <w:tmpl w:val="A4D615FC"/>
    <w:lvl w:ilvl="0" w:tplc="F5787F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2AE5D5C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D6F45"/>
    <w:multiLevelType w:val="hybridMultilevel"/>
    <w:tmpl w:val="EA58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D425C"/>
    <w:multiLevelType w:val="multilevel"/>
    <w:tmpl w:val="FEC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845FB"/>
    <w:multiLevelType w:val="hybridMultilevel"/>
    <w:tmpl w:val="DEEA76F2"/>
    <w:lvl w:ilvl="0" w:tplc="C34231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02F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891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EC2D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8CF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062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21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0B2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E21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2303CF"/>
    <w:multiLevelType w:val="multilevel"/>
    <w:tmpl w:val="99AA84EA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50420"/>
    <w:multiLevelType w:val="multilevel"/>
    <w:tmpl w:val="C36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25504B"/>
    <w:multiLevelType w:val="hybridMultilevel"/>
    <w:tmpl w:val="7354D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A18C7"/>
    <w:multiLevelType w:val="multilevel"/>
    <w:tmpl w:val="9222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A28CE"/>
    <w:multiLevelType w:val="hybridMultilevel"/>
    <w:tmpl w:val="6EDC595E"/>
    <w:lvl w:ilvl="0" w:tplc="90DE2E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11660B5"/>
    <w:multiLevelType w:val="hybridMultilevel"/>
    <w:tmpl w:val="D0F0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9610C"/>
    <w:multiLevelType w:val="hybridMultilevel"/>
    <w:tmpl w:val="D39CA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E4E540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665450"/>
    <w:multiLevelType w:val="hybridMultilevel"/>
    <w:tmpl w:val="79785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2267F1"/>
    <w:multiLevelType w:val="hybridMultilevel"/>
    <w:tmpl w:val="7354D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836"/>
    <w:multiLevelType w:val="multilevel"/>
    <w:tmpl w:val="EB5E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52425"/>
    <w:multiLevelType w:val="hybridMultilevel"/>
    <w:tmpl w:val="0A560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D78"/>
    <w:multiLevelType w:val="hybridMultilevel"/>
    <w:tmpl w:val="0B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932FD"/>
    <w:multiLevelType w:val="hybridMultilevel"/>
    <w:tmpl w:val="4FE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11BD2"/>
    <w:multiLevelType w:val="hybridMultilevel"/>
    <w:tmpl w:val="ECC4C91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53B62C41"/>
    <w:multiLevelType w:val="hybridMultilevel"/>
    <w:tmpl w:val="CDF6E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44031B"/>
    <w:multiLevelType w:val="hybridMultilevel"/>
    <w:tmpl w:val="9C70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C3734"/>
    <w:multiLevelType w:val="multilevel"/>
    <w:tmpl w:val="247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05B25"/>
    <w:multiLevelType w:val="hybridMultilevel"/>
    <w:tmpl w:val="064E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838A9"/>
    <w:multiLevelType w:val="hybridMultilevel"/>
    <w:tmpl w:val="E7A2B214"/>
    <w:lvl w:ilvl="0" w:tplc="A46A1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6">
    <w:nsid w:val="6BDF223D"/>
    <w:multiLevelType w:val="hybridMultilevel"/>
    <w:tmpl w:val="C6D0C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90EE2"/>
    <w:multiLevelType w:val="hybridMultilevel"/>
    <w:tmpl w:val="4216B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C369A"/>
    <w:multiLevelType w:val="hybridMultilevel"/>
    <w:tmpl w:val="773EE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41539"/>
    <w:multiLevelType w:val="hybridMultilevel"/>
    <w:tmpl w:val="2A9CF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5E3AC8"/>
    <w:multiLevelType w:val="hybridMultilevel"/>
    <w:tmpl w:val="BA644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36C17"/>
    <w:multiLevelType w:val="hybridMultilevel"/>
    <w:tmpl w:val="68DE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C489B"/>
    <w:multiLevelType w:val="multilevel"/>
    <w:tmpl w:val="55A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0E188B"/>
    <w:multiLevelType w:val="hybridMultilevel"/>
    <w:tmpl w:val="68EE03AE"/>
    <w:lvl w:ilvl="0" w:tplc="F554545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 w:tplc="8D4640EC">
      <w:start w:val="1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2A4DE3"/>
    <w:multiLevelType w:val="hybridMultilevel"/>
    <w:tmpl w:val="7DA2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77F0B"/>
    <w:multiLevelType w:val="multilevel"/>
    <w:tmpl w:val="411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C66743"/>
    <w:multiLevelType w:val="multilevel"/>
    <w:tmpl w:val="A616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E04AC5"/>
    <w:multiLevelType w:val="hybridMultilevel"/>
    <w:tmpl w:val="CF8C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7547A"/>
    <w:multiLevelType w:val="hybridMultilevel"/>
    <w:tmpl w:val="35CA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42D9E"/>
    <w:multiLevelType w:val="hybridMultilevel"/>
    <w:tmpl w:val="996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40"/>
  </w:num>
  <w:num w:numId="9">
    <w:abstractNumId w:val="10"/>
  </w:num>
  <w:num w:numId="10">
    <w:abstractNumId w:val="49"/>
  </w:num>
  <w:num w:numId="11">
    <w:abstractNumId w:val="3"/>
  </w:num>
  <w:num w:numId="12">
    <w:abstractNumId w:val="36"/>
  </w:num>
  <w:num w:numId="13">
    <w:abstractNumId w:val="37"/>
  </w:num>
  <w:num w:numId="14">
    <w:abstractNumId w:val="33"/>
  </w:num>
  <w:num w:numId="15">
    <w:abstractNumId w:val="7"/>
  </w:num>
  <w:num w:numId="16">
    <w:abstractNumId w:val="27"/>
  </w:num>
  <w:num w:numId="17">
    <w:abstractNumId w:val="34"/>
  </w:num>
  <w:num w:numId="18">
    <w:abstractNumId w:val="14"/>
  </w:num>
  <w:num w:numId="19">
    <w:abstractNumId w:val="1"/>
  </w:num>
  <w:num w:numId="20">
    <w:abstractNumId w:val="44"/>
  </w:num>
  <w:num w:numId="21">
    <w:abstractNumId w:val="29"/>
  </w:num>
  <w:num w:numId="22">
    <w:abstractNumId w:val="11"/>
  </w:num>
  <w:num w:numId="23">
    <w:abstractNumId w:val="38"/>
  </w:num>
  <w:num w:numId="24">
    <w:abstractNumId w:val="46"/>
  </w:num>
  <w:num w:numId="25">
    <w:abstractNumId w:val="26"/>
  </w:num>
  <w:num w:numId="26">
    <w:abstractNumId w:val="5"/>
  </w:num>
  <w:num w:numId="27">
    <w:abstractNumId w:val="45"/>
  </w:num>
  <w:num w:numId="28">
    <w:abstractNumId w:val="48"/>
  </w:num>
  <w:num w:numId="29">
    <w:abstractNumId w:val="41"/>
  </w:num>
  <w:num w:numId="30">
    <w:abstractNumId w:val="43"/>
  </w:num>
  <w:num w:numId="31">
    <w:abstractNumId w:val="4"/>
  </w:num>
  <w:num w:numId="32">
    <w:abstractNumId w:val="24"/>
  </w:num>
  <w:num w:numId="33">
    <w:abstractNumId w:val="6"/>
  </w:num>
  <w:num w:numId="34">
    <w:abstractNumId w:val="28"/>
  </w:num>
  <w:num w:numId="35">
    <w:abstractNumId w:val="47"/>
  </w:num>
  <w:num w:numId="36">
    <w:abstractNumId w:val="0"/>
  </w:num>
  <w:num w:numId="37">
    <w:abstractNumId w:val="32"/>
  </w:num>
  <w:num w:numId="38">
    <w:abstractNumId w:val="18"/>
  </w:num>
  <w:num w:numId="39">
    <w:abstractNumId w:val="30"/>
  </w:num>
  <w:num w:numId="40">
    <w:abstractNumId w:val="39"/>
  </w:num>
  <w:num w:numId="41">
    <w:abstractNumId w:val="16"/>
  </w:num>
  <w:num w:numId="42">
    <w:abstractNumId w:val="42"/>
  </w:num>
  <w:num w:numId="43">
    <w:abstractNumId w:val="17"/>
  </w:num>
  <w:num w:numId="44">
    <w:abstractNumId w:val="15"/>
  </w:num>
  <w:num w:numId="45">
    <w:abstractNumId w:val="20"/>
  </w:num>
  <w:num w:numId="46">
    <w:abstractNumId w:val="22"/>
  </w:num>
  <w:num w:numId="47">
    <w:abstractNumId w:val="19"/>
  </w:num>
  <w:num w:numId="48">
    <w:abstractNumId w:val="8"/>
  </w:num>
  <w:num w:numId="49">
    <w:abstractNumId w:val="2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520A"/>
    <w:rsid w:val="000164C5"/>
    <w:rsid w:val="00051636"/>
    <w:rsid w:val="000702C2"/>
    <w:rsid w:val="000808FC"/>
    <w:rsid w:val="0009442B"/>
    <w:rsid w:val="000A4970"/>
    <w:rsid w:val="000A79E3"/>
    <w:rsid w:val="000B520A"/>
    <w:rsid w:val="000D5F04"/>
    <w:rsid w:val="00112B3E"/>
    <w:rsid w:val="001D2434"/>
    <w:rsid w:val="001E13BD"/>
    <w:rsid w:val="00212169"/>
    <w:rsid w:val="0023449F"/>
    <w:rsid w:val="00277A87"/>
    <w:rsid w:val="00306A1D"/>
    <w:rsid w:val="003A2505"/>
    <w:rsid w:val="003D3C3E"/>
    <w:rsid w:val="003F4E6F"/>
    <w:rsid w:val="00505DEF"/>
    <w:rsid w:val="00545D19"/>
    <w:rsid w:val="005C2D3A"/>
    <w:rsid w:val="00647397"/>
    <w:rsid w:val="0065736A"/>
    <w:rsid w:val="007014A4"/>
    <w:rsid w:val="0073207D"/>
    <w:rsid w:val="007413AA"/>
    <w:rsid w:val="007A6474"/>
    <w:rsid w:val="008221A8"/>
    <w:rsid w:val="00863D66"/>
    <w:rsid w:val="00897829"/>
    <w:rsid w:val="00923235"/>
    <w:rsid w:val="00942CBB"/>
    <w:rsid w:val="009831D5"/>
    <w:rsid w:val="009C503D"/>
    <w:rsid w:val="009D008B"/>
    <w:rsid w:val="009F0DF7"/>
    <w:rsid w:val="00AE7A17"/>
    <w:rsid w:val="00C21329"/>
    <w:rsid w:val="00CC3154"/>
    <w:rsid w:val="00D60822"/>
    <w:rsid w:val="00D964BE"/>
    <w:rsid w:val="00DC507A"/>
    <w:rsid w:val="00E77355"/>
    <w:rsid w:val="00E85150"/>
    <w:rsid w:val="00E859EA"/>
    <w:rsid w:val="00F109E3"/>
    <w:rsid w:val="00F123F5"/>
    <w:rsid w:val="00F3750D"/>
    <w:rsid w:val="00FC4C81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A"/>
  </w:style>
  <w:style w:type="paragraph" w:styleId="1">
    <w:name w:val="heading 1"/>
    <w:basedOn w:val="a"/>
    <w:link w:val="10"/>
    <w:qFormat/>
    <w:rsid w:val="000B5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B5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52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B52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B52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52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B52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B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B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B5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B520A"/>
  </w:style>
  <w:style w:type="character" w:styleId="a7">
    <w:name w:val="Strong"/>
    <w:uiPriority w:val="22"/>
    <w:qFormat/>
    <w:rsid w:val="000B520A"/>
    <w:rPr>
      <w:b/>
      <w:bCs/>
    </w:rPr>
  </w:style>
  <w:style w:type="character" w:customStyle="1" w:styleId="ms-rtefontface-3ms-rtefontsize-3ms-rtethemeforecolor-7-4">
    <w:name w:val="ms-rtefontface-3 ms-rtefontsize-3 ms-rtethemeforecolor-7-4"/>
    <w:basedOn w:val="a0"/>
    <w:rsid w:val="000B520A"/>
  </w:style>
  <w:style w:type="character" w:customStyle="1" w:styleId="apple-converted-space">
    <w:name w:val="apple-converted-space"/>
    <w:basedOn w:val="a0"/>
    <w:rsid w:val="000B520A"/>
  </w:style>
  <w:style w:type="character" w:customStyle="1" w:styleId="ms-rtefontsize-2">
    <w:name w:val="ms-rtefontsize-2"/>
    <w:basedOn w:val="a0"/>
    <w:rsid w:val="000B520A"/>
  </w:style>
  <w:style w:type="character" w:customStyle="1" w:styleId="ms-rtethemeforecolor-7-4">
    <w:name w:val="ms-rtethemeforecolor-7-4"/>
    <w:basedOn w:val="a0"/>
    <w:rsid w:val="000B520A"/>
  </w:style>
  <w:style w:type="character" w:customStyle="1" w:styleId="ms-rtefontface-3ms-rtefontsize-4ms-rteforecolor-9">
    <w:name w:val="ms-rtefontface-3 ms-rtefontsize-4 ms-rteforecolor-9"/>
    <w:basedOn w:val="a0"/>
    <w:rsid w:val="000B520A"/>
  </w:style>
  <w:style w:type="character" w:customStyle="1" w:styleId="ms-rtefontsize-3ms-rtethemeforecolor-4-5">
    <w:name w:val="ms-rtefontsize-3 ms-rtethemeforecolor-4-5"/>
    <w:basedOn w:val="a0"/>
    <w:rsid w:val="000B520A"/>
  </w:style>
  <w:style w:type="character" w:customStyle="1" w:styleId="ms-rtefontface-3ms-rtefontsize-3ms-rtethemeforecolor-4-5">
    <w:name w:val="ms-rtefontface-3 ms-rtefontsize-3 ms-rtethemeforecolor-4-5"/>
    <w:basedOn w:val="a0"/>
    <w:rsid w:val="000B520A"/>
  </w:style>
  <w:style w:type="character" w:customStyle="1" w:styleId="ms-rtefontface-3ms-rtethemeforecolor-4-5ms-rtefontsize-3">
    <w:name w:val="ms-rtefontface-3 ms-rtethemeforecolor-4-5 ms-rtefontsize-3"/>
    <w:basedOn w:val="a0"/>
    <w:rsid w:val="000B520A"/>
  </w:style>
  <w:style w:type="character" w:customStyle="1" w:styleId="ms-rtefontface-3ms-rtefontsize-3">
    <w:name w:val="ms-rtefontface-3 ms-rtefontsize-3"/>
    <w:basedOn w:val="a0"/>
    <w:rsid w:val="000B520A"/>
  </w:style>
  <w:style w:type="paragraph" w:styleId="a8">
    <w:name w:val="Title"/>
    <w:basedOn w:val="a"/>
    <w:link w:val="a9"/>
    <w:qFormat/>
    <w:rsid w:val="000B5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52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0B52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B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B52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52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0B520A"/>
    <w:rPr>
      <w:i/>
      <w:iCs/>
    </w:rPr>
  </w:style>
  <w:style w:type="character" w:customStyle="1" w:styleId="text">
    <w:name w:val="text"/>
    <w:basedOn w:val="a0"/>
    <w:rsid w:val="000B520A"/>
  </w:style>
  <w:style w:type="paragraph" w:styleId="ad">
    <w:name w:val="Normal Indent"/>
    <w:basedOn w:val="a"/>
    <w:rsid w:val="000B5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B5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0B52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0B52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0B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20A"/>
  </w:style>
  <w:style w:type="paragraph" w:customStyle="1" w:styleId="11">
    <w:name w:val="Знак Знак Знак Знак1 Знак Знак"/>
    <w:basedOn w:val="a"/>
    <w:rsid w:val="000B52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B5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0B520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translate">
    <w:name w:val="notranslate"/>
    <w:rsid w:val="000B520A"/>
  </w:style>
  <w:style w:type="paragraph" w:customStyle="1" w:styleId="Style7">
    <w:name w:val="Style7"/>
    <w:basedOn w:val="a"/>
    <w:rsid w:val="000B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B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B5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0B520A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0B520A"/>
    <w:rPr>
      <w:rFonts w:ascii="Times New Roman" w:hAnsi="Times New Roman" w:cs="Times New Roman"/>
      <w:b/>
      <w:bCs/>
      <w:sz w:val="26"/>
      <w:szCs w:val="26"/>
    </w:rPr>
  </w:style>
  <w:style w:type="character" w:customStyle="1" w:styleId="c0c6">
    <w:name w:val="c0 c6"/>
    <w:basedOn w:val="a0"/>
    <w:rsid w:val="000B520A"/>
  </w:style>
  <w:style w:type="character" w:customStyle="1" w:styleId="c0c5">
    <w:name w:val="c0 c5"/>
    <w:basedOn w:val="a0"/>
    <w:rsid w:val="000B520A"/>
  </w:style>
  <w:style w:type="paragraph" w:customStyle="1" w:styleId="dlg">
    <w:name w:val="dlg"/>
    <w:basedOn w:val="a"/>
    <w:rsid w:val="000B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0B52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9">
    <w:name w:val="c9"/>
    <w:basedOn w:val="a"/>
    <w:rsid w:val="000B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520A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0B520A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B520A"/>
  </w:style>
  <w:style w:type="character" w:customStyle="1" w:styleId="FontStyle41">
    <w:name w:val="Font Style41"/>
    <w:rsid w:val="000B520A"/>
    <w:rPr>
      <w:rFonts w:ascii="Arial" w:hAnsi="Arial" w:cs="Arial"/>
      <w:b/>
      <w:bCs/>
      <w:sz w:val="16"/>
      <w:szCs w:val="16"/>
    </w:rPr>
  </w:style>
  <w:style w:type="character" w:customStyle="1" w:styleId="FontStyle57">
    <w:name w:val="Font Style57"/>
    <w:rsid w:val="000B520A"/>
    <w:rPr>
      <w:rFonts w:ascii="Arial" w:hAnsi="Arial" w:cs="Arial"/>
      <w:b/>
      <w:bCs/>
      <w:sz w:val="24"/>
      <w:szCs w:val="24"/>
    </w:rPr>
  </w:style>
  <w:style w:type="character" w:customStyle="1" w:styleId="c4">
    <w:name w:val="c4"/>
    <w:basedOn w:val="a0"/>
    <w:rsid w:val="003F4E6F"/>
  </w:style>
  <w:style w:type="character" w:customStyle="1" w:styleId="c2">
    <w:name w:val="c2"/>
    <w:basedOn w:val="a0"/>
    <w:rsid w:val="003F4E6F"/>
  </w:style>
  <w:style w:type="paragraph" w:styleId="af2">
    <w:name w:val="Balloon Text"/>
    <w:basedOn w:val="a"/>
    <w:link w:val="af3"/>
    <w:uiPriority w:val="99"/>
    <w:semiHidden/>
    <w:unhideWhenUsed/>
    <w:rsid w:val="007A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8244-42D9-4397-8473-51F51F5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13417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2018-02-06T02:26:00Z</dcterms:created>
  <dcterms:modified xsi:type="dcterms:W3CDTF">2019-02-12T13:56:00Z</dcterms:modified>
</cp:coreProperties>
</file>