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9D" w:rsidRDefault="00AB309D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«</w:t>
      </w:r>
      <w:r w:rsidR="005C3F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развития ребенка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Детский сад № 138 г. Владивостока»</w:t>
      </w:r>
    </w:p>
    <w:p w:rsidR="00AB309D" w:rsidRDefault="00AB309D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309D" w:rsidRDefault="00AB309D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 № 1</w:t>
      </w:r>
    </w:p>
    <w:p w:rsidR="00240251" w:rsidRDefault="00240251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251" w:rsidRDefault="00240251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578" w:rsidRDefault="00F420BC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C">
        <w:rPr>
          <w:rFonts w:ascii="Times New Roman" w:hAnsi="Times New Roman" w:cs="Times New Roman"/>
          <w:b/>
          <w:sz w:val="28"/>
          <w:szCs w:val="28"/>
        </w:rPr>
        <w:t xml:space="preserve">Профилактическое групповое занятие </w:t>
      </w:r>
    </w:p>
    <w:p w:rsidR="00AB309D" w:rsidRPr="00F420BC" w:rsidRDefault="00AB309D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03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безопасности для детей и родителей</w:t>
      </w:r>
      <w:r w:rsidRPr="00F42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647B" w:rsidRPr="00240251" w:rsidRDefault="00603578" w:rsidP="000C647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детей к </w:t>
      </w:r>
      <w:r w:rsidR="00F92BA9">
        <w:rPr>
          <w:rFonts w:ascii="Times New Roman" w:hAnsi="Times New Roman" w:cs="Times New Roman"/>
          <w:color w:val="000000"/>
          <w:sz w:val="28"/>
          <w:szCs w:val="28"/>
        </w:rPr>
        <w:t>летнему периоду</w:t>
      </w:r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40251" w:rsidRDefault="00240251" w:rsidP="000C647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EC4" w:rsidRDefault="00CE5EC4" w:rsidP="000C647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EC4" w:rsidRDefault="00CE5EC4" w:rsidP="000C647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Пантелеева Екатерина Валерьевна</w:t>
      </w:r>
    </w:p>
    <w:p w:rsidR="00240251" w:rsidRPr="000C647B" w:rsidRDefault="00240251" w:rsidP="000C647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47B" w:rsidRPr="00240251" w:rsidRDefault="00240251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="00AE33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="00F420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занятия</w:t>
      </w:r>
      <w:r w:rsidR="000C647B" w:rsidRPr="00F420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детского дорожно-транспортного травматизма</w:t>
      </w:r>
      <w:r w:rsidR="00F92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92BA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>ормирование культуры безопасного поведения участников дорожного</w:t>
      </w:r>
      <w:r w:rsidR="00F92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47B"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движения. </w:t>
      </w:r>
    </w:p>
    <w:p w:rsidR="000C647B" w:rsidRPr="00F420BC" w:rsidRDefault="00AE33AC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="000C647B" w:rsidRPr="00F420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</w:t>
      </w:r>
    </w:p>
    <w:p w:rsidR="000C647B" w:rsidRPr="00240251" w:rsidRDefault="000C647B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основные правила поведения в дорожных условиях; </w:t>
      </w:r>
    </w:p>
    <w:p w:rsidR="000C647B" w:rsidRPr="00240251" w:rsidRDefault="000C647B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1">
        <w:rPr>
          <w:rFonts w:ascii="Times New Roman" w:hAnsi="Times New Roman" w:cs="Times New Roman"/>
          <w:color w:val="000000"/>
          <w:sz w:val="28"/>
          <w:szCs w:val="28"/>
        </w:rPr>
        <w:t>- дать понятие</w:t>
      </w:r>
      <w:r w:rsidR="00603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«тормозного пути автомобиля» и влияющих на него факторов; </w:t>
      </w:r>
    </w:p>
    <w:p w:rsidR="000C647B" w:rsidRPr="00240251" w:rsidRDefault="000C647B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1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с причинами ДТП с пешеходами в темное время суток; </w:t>
      </w:r>
    </w:p>
    <w:p w:rsidR="00F420BC" w:rsidRDefault="000C647B" w:rsidP="00AE3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1">
        <w:rPr>
          <w:rFonts w:ascii="Times New Roman" w:hAnsi="Times New Roman" w:cs="Times New Roman"/>
          <w:color w:val="000000"/>
          <w:sz w:val="28"/>
          <w:szCs w:val="28"/>
        </w:rPr>
        <w:t>- организовать участие родителей в процессе обучения детей безопасному</w:t>
      </w:r>
      <w:r w:rsidR="00F420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 на дороге;</w:t>
      </w:r>
      <w:r w:rsidR="00F420BC" w:rsidRPr="00F42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0BC" w:rsidRPr="00C679E9" w:rsidRDefault="00F420BC" w:rsidP="00AE3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установки на безопасное поведение на дорогах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0BC" w:rsidRPr="00C679E9" w:rsidRDefault="00F420BC" w:rsidP="00AE3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мотивацию к безопасному поведению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20BC" w:rsidRDefault="00F420BC" w:rsidP="00AE3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у детей умение ориентироваться в дорожно-транспортной ситуации.</w:t>
      </w:r>
    </w:p>
    <w:p w:rsidR="000C647B" w:rsidRPr="00240251" w:rsidRDefault="000C647B" w:rsidP="0024025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7B" w:rsidRPr="000C647B" w:rsidRDefault="000C647B" w:rsidP="00F92BA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6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Оборудование, дидактический материал: </w:t>
      </w:r>
    </w:p>
    <w:p w:rsidR="000C647B" w:rsidRPr="00F420BC" w:rsidRDefault="000C647B" w:rsidP="000C64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BC"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компьютер; </w:t>
      </w:r>
    </w:p>
    <w:p w:rsidR="000C647B" w:rsidRPr="00F420BC" w:rsidRDefault="000C647B" w:rsidP="000C64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0BC">
        <w:rPr>
          <w:rFonts w:ascii="Times New Roman" w:hAnsi="Times New Roman" w:cs="Times New Roman"/>
          <w:color w:val="000000"/>
          <w:sz w:val="28"/>
          <w:szCs w:val="28"/>
        </w:rPr>
        <w:t>- листовки для акции</w:t>
      </w:r>
      <w:r w:rsidR="00F42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0BC">
        <w:rPr>
          <w:rFonts w:ascii="Times New Roman" w:hAnsi="Times New Roman" w:cs="Times New Roman"/>
          <w:color w:val="000000"/>
          <w:sz w:val="28"/>
          <w:szCs w:val="28"/>
        </w:rPr>
        <w:t>«Домашний урок</w:t>
      </w:r>
      <w:r w:rsidR="00F420BC" w:rsidRPr="00F420BC">
        <w:rPr>
          <w:rFonts w:ascii="Times New Roman" w:hAnsi="Times New Roman" w:cs="Times New Roman"/>
          <w:color w:val="000000"/>
          <w:sz w:val="28"/>
          <w:szCs w:val="28"/>
        </w:rPr>
        <w:t>» - по количеству детей в группе</w:t>
      </w:r>
      <w:r w:rsidRPr="00F420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20BC" w:rsidRDefault="00F420BC" w:rsidP="000C64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пособия дл</w:t>
      </w:r>
      <w:r w:rsidR="00C6600B">
        <w:rPr>
          <w:rFonts w:ascii="Times New Roman" w:hAnsi="Times New Roman" w:cs="Times New Roman"/>
          <w:color w:val="000000"/>
          <w:sz w:val="28"/>
          <w:szCs w:val="28"/>
        </w:rPr>
        <w:t>я предлагаемых к проведению игр;</w:t>
      </w:r>
    </w:p>
    <w:p w:rsidR="00C6600B" w:rsidRDefault="00C6600B" w:rsidP="000C64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брелок со светоотражающим элементом – по количеству детей в группе.</w:t>
      </w:r>
    </w:p>
    <w:p w:rsidR="00AD1AD0" w:rsidRDefault="00AD1AD0" w:rsidP="00AD1A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AD0" w:rsidRPr="00B47220" w:rsidRDefault="00AD1AD0" w:rsidP="00F92BA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220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указания к проведению занятия:</w:t>
      </w:r>
    </w:p>
    <w:p w:rsidR="00AD1AD0" w:rsidRDefault="00AD1AD0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9E9">
        <w:rPr>
          <w:rFonts w:ascii="Times New Roman" w:hAnsi="Times New Roman" w:cs="Times New Roman"/>
          <w:sz w:val="28"/>
          <w:szCs w:val="28"/>
        </w:rPr>
        <w:t>В результате про</w:t>
      </w:r>
      <w:r>
        <w:rPr>
          <w:rFonts w:ascii="Times New Roman" w:hAnsi="Times New Roman" w:cs="Times New Roman"/>
          <w:sz w:val="28"/>
          <w:szCs w:val="28"/>
        </w:rPr>
        <w:t xml:space="preserve">ведения занятия дети </w:t>
      </w:r>
      <w:r w:rsidRPr="00C679E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познакомиться с </w:t>
      </w:r>
      <w:r w:rsidRPr="00D83C23">
        <w:rPr>
          <w:rFonts w:ascii="Times New Roman" w:hAnsi="Times New Roman" w:cs="Times New Roman"/>
          <w:sz w:val="28"/>
          <w:szCs w:val="28"/>
        </w:rPr>
        <w:t>правилами безопасного поведения на дороге</w:t>
      </w:r>
      <w:r w:rsidR="00FA3742">
        <w:rPr>
          <w:rFonts w:ascii="Times New Roman" w:hAnsi="Times New Roman" w:cs="Times New Roman"/>
          <w:sz w:val="28"/>
          <w:szCs w:val="28"/>
        </w:rPr>
        <w:t>,</w:t>
      </w:r>
      <w:r w:rsidR="00AB309D">
        <w:rPr>
          <w:rFonts w:ascii="Times New Roman" w:hAnsi="Times New Roman" w:cs="Times New Roman"/>
          <w:sz w:val="28"/>
          <w:szCs w:val="28"/>
        </w:rPr>
        <w:t xml:space="preserve"> научиться придерживаться наиболее безопасного пути в </w:t>
      </w:r>
      <w:r w:rsidRPr="00D83C23">
        <w:rPr>
          <w:rFonts w:ascii="Times New Roman" w:hAnsi="Times New Roman" w:cs="Times New Roman"/>
          <w:sz w:val="28"/>
          <w:szCs w:val="28"/>
        </w:rPr>
        <w:t>детский сад, познакомиться с таким понятием как «</w:t>
      </w:r>
      <w:proofErr w:type="spellStart"/>
      <w:r w:rsidRPr="00D83C23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D83C23">
        <w:rPr>
          <w:rFonts w:ascii="Times New Roman" w:hAnsi="Times New Roman" w:cs="Times New Roman"/>
          <w:sz w:val="28"/>
          <w:szCs w:val="28"/>
        </w:rPr>
        <w:t xml:space="preserve"> элемент» и что необходимо делать, чтобы быть дисциплинированным пассажиром.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AD0" w:rsidRDefault="00AD1AD0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усвоить необходимость формирования у них позитивной установки на соблюдение правил дорожного движения. </w:t>
      </w:r>
    </w:p>
    <w:p w:rsidR="00AD1AD0" w:rsidRDefault="00AD1AD0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проходит с участием двух педагогов, переодетых в профессора и его помощницу (образ профессора: умный, серьезный, добрый, слегка чудаковатый; образ помощницы профессора: открытая, улыбчивая, готовая помочь, располагающая к себе).</w:t>
      </w:r>
    </w:p>
    <w:p w:rsidR="00F420BC" w:rsidRDefault="00F420BC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AD1AD0" w:rsidRPr="00B47220" w:rsidRDefault="00F92BA9" w:rsidP="00F92BA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ab/>
      </w:r>
      <w:r w:rsidR="00AD1AD0" w:rsidRPr="00B47220">
        <w:rPr>
          <w:rFonts w:ascii="Times New Roman" w:hAnsi="Times New Roman" w:cs="Times New Roman"/>
          <w:b/>
          <w:color w:val="000000"/>
          <w:sz w:val="28"/>
          <w:u w:val="single"/>
        </w:rPr>
        <w:t>План занятия:</w:t>
      </w:r>
    </w:p>
    <w:p w:rsidR="00AD1AD0" w:rsidRDefault="00AD1AD0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32D60">
        <w:rPr>
          <w:rFonts w:ascii="Times New Roman" w:hAnsi="Times New Roman" w:cs="Times New Roman"/>
          <w:color w:val="000000"/>
          <w:sz w:val="28"/>
        </w:rPr>
        <w:t>Введение.</w:t>
      </w:r>
    </w:p>
    <w:p w:rsidR="00F92BA9" w:rsidRPr="00932D60" w:rsidRDefault="00F92BA9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Основная часть.</w:t>
      </w:r>
    </w:p>
    <w:p w:rsidR="00AD1AD0" w:rsidRPr="00F70FDA" w:rsidRDefault="00AD1AD0" w:rsidP="00AD1AD0">
      <w:pPr>
        <w:pStyle w:val="a4"/>
        <w:widowControl w:val="0"/>
        <w:numPr>
          <w:ilvl w:val="0"/>
          <w:numId w:val="2"/>
        </w:numPr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правильно переходить дорогу и </w:t>
      </w:r>
      <w:r w:rsidR="00AE3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безопасный путь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сад.</w:t>
      </w:r>
    </w:p>
    <w:p w:rsidR="00AD1AD0" w:rsidRPr="00F70FDA" w:rsidRDefault="00AD1AD0" w:rsidP="00AD1AD0">
      <w:pPr>
        <w:pStyle w:val="a4"/>
        <w:widowControl w:val="0"/>
        <w:numPr>
          <w:ilvl w:val="0"/>
          <w:numId w:val="2"/>
        </w:numPr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внимательными и осторожными.</w:t>
      </w:r>
    </w:p>
    <w:p w:rsidR="00AD1AD0" w:rsidRPr="00F70FDA" w:rsidRDefault="00AD1AD0" w:rsidP="00AD1AD0">
      <w:pPr>
        <w:pStyle w:val="a4"/>
        <w:widowControl w:val="0"/>
        <w:numPr>
          <w:ilvl w:val="0"/>
          <w:numId w:val="2"/>
        </w:numPr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пассажиры.</w:t>
      </w:r>
    </w:p>
    <w:p w:rsidR="00AD1AD0" w:rsidRDefault="00AD1AD0" w:rsidP="00AD1AD0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0FDA">
        <w:rPr>
          <w:rFonts w:ascii="Times New Roman" w:hAnsi="Times New Roman" w:cs="Times New Roman"/>
          <w:color w:val="000000"/>
          <w:sz w:val="28"/>
        </w:rPr>
        <w:t>Заключение.</w:t>
      </w:r>
    </w:p>
    <w:p w:rsidR="00AD1AD0" w:rsidRPr="00F420BC" w:rsidRDefault="00AD1AD0" w:rsidP="00F420BC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CD3" w:rsidRDefault="00B66CD3" w:rsidP="00F420BC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66CD3" w:rsidSect="00814FB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D1AD0" w:rsidRPr="00390556" w:rsidRDefault="00AD1AD0" w:rsidP="00E94F0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39055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Сценарий </w:t>
      </w:r>
    </w:p>
    <w:p w:rsidR="00AD1AD0" w:rsidRPr="00390556" w:rsidRDefault="00AD1AD0" w:rsidP="00E94F0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>профилактического</w:t>
      </w:r>
      <w:proofErr w:type="gramEnd"/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занятия </w:t>
      </w:r>
    </w:p>
    <w:p w:rsidR="00AD1AD0" w:rsidRPr="00390556" w:rsidRDefault="00AD1AD0" w:rsidP="00E94F0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proofErr w:type="gramEnd"/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вопросами для обсуждения и заданиями для контроля.</w:t>
      </w:r>
    </w:p>
    <w:p w:rsidR="00AD1AD0" w:rsidRPr="00390556" w:rsidRDefault="00AD1AD0" w:rsidP="00E94F07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D1AD0" w:rsidRPr="00390556" w:rsidRDefault="00AD1AD0" w:rsidP="00E94F07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>Введение.</w:t>
      </w:r>
    </w:p>
    <w:p w:rsidR="00AD1AD0" w:rsidRPr="0057677A" w:rsidRDefault="00AD1AD0" w:rsidP="00AD1AD0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AD0" w:rsidRPr="00E94F07" w:rsidRDefault="00AD1AD0" w:rsidP="00E94F07">
      <w:pPr>
        <w:pStyle w:val="a4"/>
        <w:widowControl w:val="0"/>
        <w:tabs>
          <w:tab w:val="left" w:pos="142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Здравствуйте, ребята! Сегодня мы проведем урок, посвященный правилам безопасного поведения на дороге, мы с вами научимся выбирать н</w:t>
      </w:r>
      <w:r w:rsidR="0053610A">
        <w:rPr>
          <w:rFonts w:ascii="Times New Roman" w:hAnsi="Times New Roman" w:cs="Times New Roman"/>
          <w:sz w:val="28"/>
          <w:szCs w:val="28"/>
        </w:rPr>
        <w:t xml:space="preserve">аиболее безопасный путь </w:t>
      </w:r>
      <w:r w:rsidR="00F92BA9">
        <w:rPr>
          <w:rFonts w:ascii="Times New Roman" w:hAnsi="Times New Roman" w:cs="Times New Roman"/>
          <w:sz w:val="28"/>
          <w:szCs w:val="28"/>
        </w:rPr>
        <w:t>домой</w:t>
      </w:r>
      <w:r w:rsidRPr="00E94F07">
        <w:rPr>
          <w:rFonts w:ascii="Times New Roman" w:hAnsi="Times New Roman" w:cs="Times New Roman"/>
          <w:sz w:val="28"/>
          <w:szCs w:val="28"/>
        </w:rPr>
        <w:t xml:space="preserve">, познакомимся с тем, что такое </w:t>
      </w:r>
      <w:proofErr w:type="spellStart"/>
      <w:r w:rsidRPr="00E94F07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E94F07">
        <w:rPr>
          <w:rFonts w:ascii="Times New Roman" w:hAnsi="Times New Roman" w:cs="Times New Roman"/>
          <w:sz w:val="28"/>
          <w:szCs w:val="28"/>
        </w:rPr>
        <w:t xml:space="preserve"> элемент и что необходимо делать, чтобы быть дисциплинированным пассажиром.</w:t>
      </w:r>
    </w:p>
    <w:p w:rsidR="00AD1AD0" w:rsidRDefault="00AD1AD0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000000"/>
        </w:rPr>
      </w:pPr>
      <w:r w:rsidRPr="00E94F07">
        <w:rPr>
          <w:rFonts w:ascii="Times New Roman" w:hAnsi="Times New Roman" w:cs="Times New Roman"/>
          <w:color w:val="000000"/>
        </w:rPr>
        <w:t>(</w:t>
      </w:r>
      <w:proofErr w:type="gramStart"/>
      <w:r w:rsidRPr="00E94F07">
        <w:rPr>
          <w:rFonts w:ascii="Times New Roman" w:hAnsi="Times New Roman" w:cs="Times New Roman"/>
          <w:color w:val="000000"/>
        </w:rPr>
        <w:t>в</w:t>
      </w:r>
      <w:proofErr w:type="gramEnd"/>
      <w:r w:rsidRPr="00E94F07">
        <w:rPr>
          <w:rFonts w:ascii="Times New Roman" w:hAnsi="Times New Roman" w:cs="Times New Roman"/>
          <w:color w:val="000000"/>
        </w:rPr>
        <w:t xml:space="preserve"> класс входит помощница профессора, вся в слезах). </w:t>
      </w:r>
    </w:p>
    <w:p w:rsidR="00410751" w:rsidRDefault="00410751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000000"/>
        </w:rPr>
      </w:pPr>
    </w:p>
    <w:p w:rsidR="00410751" w:rsidRPr="00390556" w:rsidRDefault="00410751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90556">
        <w:rPr>
          <w:rFonts w:ascii="Times New Roman" w:hAnsi="Times New Roman" w:cs="Times New Roman"/>
          <w:b/>
          <w:color w:val="000000"/>
          <w:sz w:val="32"/>
          <w:szCs w:val="32"/>
        </w:rPr>
        <w:t>Основная часть.</w:t>
      </w:r>
    </w:p>
    <w:p w:rsidR="00AD1AD0" w:rsidRPr="00E94F07" w:rsidRDefault="00AD1AD0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000000"/>
        </w:rPr>
      </w:pPr>
    </w:p>
    <w:p w:rsidR="00AD1AD0" w:rsidRPr="00E94F07" w:rsidRDefault="00AD1AD0" w:rsidP="00E94F07">
      <w:pPr>
        <w:pStyle w:val="a4"/>
        <w:widowControl w:val="0"/>
        <w:numPr>
          <w:ilvl w:val="0"/>
          <w:numId w:val="3"/>
        </w:numPr>
        <w:tabs>
          <w:tab w:val="left" w:pos="140"/>
          <w:tab w:val="left" w:pos="567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left="0" w:firstLine="36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4F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Как правильно переходить дорогу и </w:t>
      </w:r>
      <w:r w:rsidR="00E94F07" w:rsidRPr="00E94F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наиболее безопасный путь </w:t>
      </w:r>
      <w:r w:rsidR="00F92B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 дому</w:t>
      </w:r>
      <w:r w:rsidRPr="00E94F0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AD1AD0" w:rsidRPr="00E94F07" w:rsidRDefault="00AD1AD0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AD0" w:rsidRPr="00E94F07" w:rsidRDefault="00AD1AD0" w:rsidP="00E94F07">
      <w:pPr>
        <w:pStyle w:val="a7"/>
        <w:shd w:val="clear" w:color="auto" w:fill="FFFFFF"/>
        <w:spacing w:before="161" w:beforeAutospacing="0" w:after="161" w:afterAutospacing="0"/>
        <w:rPr>
          <w:color w:val="333333"/>
          <w:sz w:val="28"/>
          <w:szCs w:val="28"/>
        </w:rPr>
      </w:pPr>
      <w:r w:rsidRPr="00E94F07">
        <w:rPr>
          <w:color w:val="333333"/>
          <w:sz w:val="28"/>
          <w:szCs w:val="28"/>
        </w:rPr>
        <w:t>Профессор: Что случилось? Почему ты плачешь?</w:t>
      </w:r>
    </w:p>
    <w:p w:rsidR="00AD1AD0" w:rsidRPr="00E94F07" w:rsidRDefault="00AD1AD0" w:rsidP="00E94F07">
      <w:pPr>
        <w:pStyle w:val="a7"/>
        <w:shd w:val="clear" w:color="auto" w:fill="FFFFFF"/>
        <w:spacing w:before="161" w:beforeAutospacing="0" w:after="161" w:afterAutospacing="0"/>
        <w:rPr>
          <w:color w:val="333333"/>
          <w:sz w:val="28"/>
          <w:szCs w:val="28"/>
        </w:rPr>
      </w:pPr>
      <w:r w:rsidRPr="00E94F07">
        <w:rPr>
          <w:color w:val="333333"/>
          <w:sz w:val="28"/>
          <w:szCs w:val="28"/>
        </w:rPr>
        <w:t>Помощница Профессора:</w:t>
      </w:r>
    </w:p>
    <w:p w:rsidR="00E94F07" w:rsidRDefault="00AD1AD0" w:rsidP="00E94F07">
      <w:pPr>
        <w:pStyle w:val="a7"/>
        <w:shd w:val="clear" w:color="auto" w:fill="FFFFFF"/>
        <w:spacing w:before="161" w:beforeAutospacing="0" w:after="161" w:afterAutospacing="0"/>
        <w:rPr>
          <w:color w:val="333333"/>
          <w:sz w:val="28"/>
          <w:szCs w:val="28"/>
        </w:rPr>
      </w:pPr>
      <w:r w:rsidRPr="00E94F07">
        <w:rPr>
          <w:color w:val="333333"/>
          <w:sz w:val="28"/>
          <w:szCs w:val="28"/>
        </w:rPr>
        <w:t>Здравствуй</w:t>
      </w:r>
      <w:r w:rsidR="0053610A">
        <w:rPr>
          <w:color w:val="333333"/>
          <w:sz w:val="28"/>
          <w:szCs w:val="28"/>
        </w:rPr>
        <w:t xml:space="preserve">те, дети! </w:t>
      </w:r>
      <w:r w:rsidR="00FA3742">
        <w:rPr>
          <w:color w:val="333333"/>
          <w:sz w:val="28"/>
          <w:szCs w:val="28"/>
        </w:rPr>
        <w:t xml:space="preserve">Меня зовут Катя. </w:t>
      </w:r>
      <w:r w:rsidR="0053610A">
        <w:rPr>
          <w:color w:val="333333"/>
          <w:sz w:val="28"/>
          <w:szCs w:val="28"/>
        </w:rPr>
        <w:t xml:space="preserve">Я хочу попасть </w:t>
      </w:r>
      <w:r w:rsidR="00F92BA9">
        <w:rPr>
          <w:color w:val="333333"/>
          <w:sz w:val="28"/>
          <w:szCs w:val="28"/>
        </w:rPr>
        <w:t>домой</w:t>
      </w:r>
      <w:r w:rsidRPr="00E94F07">
        <w:rPr>
          <w:color w:val="333333"/>
          <w:sz w:val="28"/>
          <w:szCs w:val="28"/>
        </w:rPr>
        <w:t>, но</w:t>
      </w:r>
      <w:r w:rsidR="00E94F07">
        <w:rPr>
          <w:color w:val="333333"/>
          <w:sz w:val="28"/>
          <w:szCs w:val="28"/>
        </w:rPr>
        <w:t xml:space="preserve"> п</w:t>
      </w:r>
      <w:r w:rsidRPr="00E94F07">
        <w:rPr>
          <w:color w:val="333333"/>
          <w:sz w:val="28"/>
          <w:szCs w:val="28"/>
        </w:rPr>
        <w:t xml:space="preserve">опав </w:t>
      </w:r>
      <w:r w:rsidR="00F92BA9">
        <w:rPr>
          <w:color w:val="333333"/>
          <w:sz w:val="28"/>
          <w:szCs w:val="28"/>
        </w:rPr>
        <w:t xml:space="preserve">на </w:t>
      </w:r>
      <w:r w:rsidRPr="00E94F07">
        <w:rPr>
          <w:color w:val="333333"/>
          <w:sz w:val="28"/>
          <w:szCs w:val="28"/>
        </w:rPr>
        <w:t>больш</w:t>
      </w:r>
      <w:r w:rsidR="00F92BA9">
        <w:rPr>
          <w:color w:val="333333"/>
          <w:sz w:val="28"/>
          <w:szCs w:val="28"/>
        </w:rPr>
        <w:t xml:space="preserve">ую </w:t>
      </w:r>
      <w:r w:rsidRPr="00E94F07">
        <w:rPr>
          <w:color w:val="333333"/>
          <w:sz w:val="28"/>
          <w:szCs w:val="28"/>
        </w:rPr>
        <w:t>и шумн</w:t>
      </w:r>
      <w:r w:rsidR="00F92BA9">
        <w:rPr>
          <w:color w:val="333333"/>
          <w:sz w:val="28"/>
          <w:szCs w:val="28"/>
        </w:rPr>
        <w:t>ую улицу</w:t>
      </w:r>
      <w:r w:rsidRPr="00E94F07">
        <w:rPr>
          <w:color w:val="333333"/>
          <w:sz w:val="28"/>
          <w:szCs w:val="28"/>
        </w:rPr>
        <w:t>,</w:t>
      </w:r>
      <w:r w:rsidR="00E94F07">
        <w:rPr>
          <w:color w:val="333333"/>
          <w:sz w:val="28"/>
          <w:szCs w:val="28"/>
        </w:rPr>
        <w:t xml:space="preserve"> я растерялась и пропала. </w:t>
      </w:r>
      <w:r w:rsidRPr="00E94F07">
        <w:rPr>
          <w:color w:val="333333"/>
          <w:sz w:val="28"/>
          <w:szCs w:val="28"/>
        </w:rPr>
        <w:t>Не зная знаков светофора,</w:t>
      </w:r>
      <w:r w:rsidR="00E94F07">
        <w:rPr>
          <w:color w:val="333333"/>
          <w:sz w:val="28"/>
          <w:szCs w:val="28"/>
        </w:rPr>
        <w:t xml:space="preserve"> ч</w:t>
      </w:r>
      <w:r w:rsidRPr="00E94F07">
        <w:rPr>
          <w:color w:val="333333"/>
          <w:sz w:val="28"/>
          <w:szCs w:val="28"/>
        </w:rPr>
        <w:t>уть под машину не попала!</w:t>
      </w:r>
      <w:r w:rsidR="00E94F07">
        <w:rPr>
          <w:color w:val="333333"/>
          <w:sz w:val="28"/>
          <w:szCs w:val="28"/>
        </w:rPr>
        <w:t xml:space="preserve"> </w:t>
      </w:r>
      <w:r w:rsidRPr="00E94F07">
        <w:rPr>
          <w:color w:val="333333"/>
          <w:sz w:val="28"/>
          <w:szCs w:val="28"/>
        </w:rPr>
        <w:t>Кругом машины, вот троллейбус,</w:t>
      </w:r>
      <w:r w:rsidR="00E94F07">
        <w:rPr>
          <w:color w:val="333333"/>
          <w:sz w:val="28"/>
          <w:szCs w:val="28"/>
        </w:rPr>
        <w:t xml:space="preserve"> и</w:t>
      </w:r>
      <w:r w:rsidRPr="00E94F07">
        <w:rPr>
          <w:color w:val="333333"/>
          <w:sz w:val="28"/>
          <w:szCs w:val="28"/>
        </w:rPr>
        <w:t xml:space="preserve"> вдруг автобус на пути. Признаться честно, я не знаю:</w:t>
      </w:r>
      <w:r w:rsidR="00E94F07">
        <w:rPr>
          <w:color w:val="333333"/>
          <w:sz w:val="28"/>
          <w:szCs w:val="28"/>
        </w:rPr>
        <w:t xml:space="preserve"> </w:t>
      </w:r>
      <w:r w:rsidRPr="00E94F07">
        <w:rPr>
          <w:color w:val="333333"/>
          <w:sz w:val="28"/>
          <w:szCs w:val="28"/>
        </w:rPr>
        <w:t>Где мне дорогу перейти?</w:t>
      </w:r>
      <w:r w:rsidR="00E94F07">
        <w:rPr>
          <w:color w:val="333333"/>
          <w:sz w:val="28"/>
          <w:szCs w:val="28"/>
        </w:rPr>
        <w:t xml:space="preserve"> </w:t>
      </w:r>
      <w:r w:rsidRPr="00E94F07">
        <w:rPr>
          <w:color w:val="333333"/>
          <w:sz w:val="28"/>
          <w:szCs w:val="28"/>
        </w:rPr>
        <w:t>Ребята, вы мне помогите</w:t>
      </w:r>
      <w:r w:rsidR="00E94F07">
        <w:rPr>
          <w:color w:val="333333"/>
          <w:sz w:val="28"/>
          <w:szCs w:val="28"/>
        </w:rPr>
        <w:t xml:space="preserve"> </w:t>
      </w:r>
      <w:r w:rsidR="00FA3742">
        <w:rPr>
          <w:color w:val="333333"/>
          <w:sz w:val="28"/>
          <w:szCs w:val="28"/>
        </w:rPr>
        <w:t>и</w:t>
      </w:r>
      <w:r w:rsidRPr="00E94F07">
        <w:rPr>
          <w:color w:val="333333"/>
          <w:sz w:val="28"/>
          <w:szCs w:val="28"/>
        </w:rPr>
        <w:t>, если можно, расскажите,</w:t>
      </w:r>
      <w:r w:rsidR="00E94F07">
        <w:rPr>
          <w:color w:val="333333"/>
          <w:sz w:val="28"/>
          <w:szCs w:val="28"/>
        </w:rPr>
        <w:t xml:space="preserve"> д</w:t>
      </w:r>
      <w:r w:rsidRPr="00E94F07">
        <w:rPr>
          <w:color w:val="333333"/>
          <w:sz w:val="28"/>
          <w:szCs w:val="28"/>
        </w:rPr>
        <w:t>орогу как переходить,</w:t>
      </w:r>
      <w:r w:rsidR="00E94F07">
        <w:rPr>
          <w:color w:val="333333"/>
          <w:sz w:val="28"/>
          <w:szCs w:val="28"/>
        </w:rPr>
        <w:t xml:space="preserve"> ч</w:t>
      </w:r>
      <w:r w:rsidRPr="00E94F07">
        <w:rPr>
          <w:color w:val="333333"/>
          <w:sz w:val="28"/>
          <w:szCs w:val="28"/>
        </w:rPr>
        <w:t>тоб под трамвай не угодить!</w:t>
      </w:r>
      <w:r w:rsidR="00E94F07">
        <w:rPr>
          <w:color w:val="333333"/>
          <w:sz w:val="28"/>
          <w:szCs w:val="28"/>
        </w:rPr>
        <w:t xml:space="preserve"> </w:t>
      </w:r>
    </w:p>
    <w:p w:rsidR="00AD1AD0" w:rsidRPr="00E94F07" w:rsidRDefault="00AD1AD0" w:rsidP="00E94F07">
      <w:pPr>
        <w:pStyle w:val="a7"/>
        <w:shd w:val="clear" w:color="auto" w:fill="FFFFFF"/>
        <w:spacing w:before="161" w:beforeAutospacing="0" w:after="161" w:afterAutospacing="0"/>
        <w:rPr>
          <w:color w:val="333333"/>
          <w:sz w:val="28"/>
          <w:szCs w:val="28"/>
        </w:rPr>
      </w:pPr>
      <w:r w:rsidRPr="00E94F07">
        <w:rPr>
          <w:color w:val="333333"/>
          <w:sz w:val="28"/>
          <w:szCs w:val="28"/>
        </w:rPr>
        <w:t>Профессор: Конечно, мы тебе поможем! Правил дорожных много и многие уже знаем!</w:t>
      </w:r>
    </w:p>
    <w:p w:rsidR="00AD1AD0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</w:t>
      </w:r>
      <w:r w:rsidR="001D0CD7">
        <w:rPr>
          <w:rFonts w:ascii="Times New Roman" w:hAnsi="Times New Roman" w:cs="Times New Roman"/>
          <w:sz w:val="28"/>
          <w:szCs w:val="28"/>
        </w:rPr>
        <w:t>рофессор</w:t>
      </w:r>
      <w:r w:rsidRPr="00E94F07">
        <w:rPr>
          <w:rFonts w:ascii="Times New Roman" w:hAnsi="Times New Roman" w:cs="Times New Roman"/>
          <w:sz w:val="28"/>
          <w:szCs w:val="28"/>
        </w:rPr>
        <w:t xml:space="preserve"> вешает на доску большую картинку: в одной стороне – дом </w:t>
      </w:r>
      <w:r w:rsidR="001D0CD7">
        <w:rPr>
          <w:rFonts w:ascii="Times New Roman" w:hAnsi="Times New Roman" w:cs="Times New Roman"/>
          <w:sz w:val="28"/>
          <w:szCs w:val="28"/>
        </w:rPr>
        <w:t>Кати</w:t>
      </w:r>
      <w:r w:rsidRPr="00E94F07">
        <w:rPr>
          <w:rFonts w:ascii="Times New Roman" w:hAnsi="Times New Roman" w:cs="Times New Roman"/>
          <w:sz w:val="28"/>
          <w:szCs w:val="28"/>
        </w:rPr>
        <w:t>, на противоп</w:t>
      </w:r>
      <w:r w:rsidR="0053610A">
        <w:rPr>
          <w:rFonts w:ascii="Times New Roman" w:hAnsi="Times New Roman" w:cs="Times New Roman"/>
          <w:sz w:val="28"/>
          <w:szCs w:val="28"/>
        </w:rPr>
        <w:t>оложном краю – детский сад</w:t>
      </w:r>
      <w:r w:rsidRPr="00E94F07">
        <w:rPr>
          <w:rFonts w:ascii="Times New Roman" w:hAnsi="Times New Roman" w:cs="Times New Roman"/>
          <w:sz w:val="28"/>
          <w:szCs w:val="28"/>
        </w:rPr>
        <w:t>. Между ними – дороги, перекрестки, едущие машины, светофоры.</w:t>
      </w:r>
    </w:p>
    <w:p w:rsidR="001D0CD7" w:rsidRPr="00E94F07" w:rsidRDefault="001D0CD7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Ну что, ребята, вот Катя дошла до пешеходного перехода. Перед ней светофор. Что она должна сделать? А если Катя торопится и не хочет дожидаться зеленого. Как вы думаете, она права?</w:t>
      </w:r>
    </w:p>
    <w:p w:rsidR="00AD1AD0" w:rsidRPr="00E94F07" w:rsidRDefault="00AD1AD0" w:rsidP="00E9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Дети предлагают различные в</w:t>
      </w:r>
      <w:r w:rsidR="00FA3742">
        <w:rPr>
          <w:rFonts w:ascii="Times New Roman" w:hAnsi="Times New Roman" w:cs="Times New Roman"/>
          <w:sz w:val="28"/>
          <w:szCs w:val="28"/>
        </w:rPr>
        <w:t>арианты ответов. Профессор</w:t>
      </w:r>
      <w:r w:rsidRPr="00E94F07">
        <w:rPr>
          <w:rFonts w:ascii="Times New Roman" w:hAnsi="Times New Roman" w:cs="Times New Roman"/>
          <w:sz w:val="28"/>
          <w:szCs w:val="28"/>
        </w:rPr>
        <w:t xml:space="preserve"> вносит коррективы по ошибочным действиям, объясняя возможные последст</w:t>
      </w:r>
      <w:r w:rsidR="0053610A">
        <w:rPr>
          <w:rFonts w:ascii="Times New Roman" w:hAnsi="Times New Roman" w:cs="Times New Roman"/>
          <w:sz w:val="28"/>
          <w:szCs w:val="28"/>
        </w:rPr>
        <w:t>вия</w:t>
      </w:r>
      <w:r w:rsidRPr="00E94F07">
        <w:rPr>
          <w:rFonts w:ascii="Times New Roman" w:hAnsi="Times New Roman" w:cs="Times New Roman"/>
          <w:sz w:val="28"/>
          <w:szCs w:val="28"/>
        </w:rPr>
        <w:t xml:space="preserve">. Делает акценты на том, что переходить дорогу следует не только на зеленый сигнал светофора, но и, убедившись в отсутствии движущихся автомобилей на проезжей части, в том числе на пешеходном переходе и рядом с ним. Профессор обозначает, что пешеходный переход, оснащенный светофором, называется </w:t>
      </w:r>
      <w:r w:rsidRPr="00FA3742">
        <w:rPr>
          <w:rFonts w:ascii="Times New Roman" w:hAnsi="Times New Roman" w:cs="Times New Roman"/>
          <w:b/>
          <w:sz w:val="28"/>
          <w:szCs w:val="28"/>
        </w:rPr>
        <w:t>регулируемым</w:t>
      </w:r>
      <w:r w:rsidRPr="00E94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Профессор: А теперь перед Катей нерегулируемый пешеходный переход, и светофора на нем нет. Что же делать?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Дети предлагают различные варианты ответов. Профессор комментирует высказанные варианты, вносит коррективы по ошибочным действиям, объясняя</w:t>
      </w:r>
      <w:r w:rsidR="0053610A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="0053610A" w:rsidRPr="00410751">
        <w:rPr>
          <w:rFonts w:ascii="Times New Roman" w:hAnsi="Times New Roman" w:cs="Times New Roman"/>
          <w:sz w:val="28"/>
          <w:szCs w:val="28"/>
        </w:rPr>
        <w:t>последствия</w:t>
      </w:r>
      <w:r w:rsidRPr="00410751">
        <w:rPr>
          <w:rFonts w:ascii="Times New Roman" w:hAnsi="Times New Roman" w:cs="Times New Roman"/>
          <w:sz w:val="28"/>
          <w:szCs w:val="28"/>
        </w:rPr>
        <w:t xml:space="preserve"> (например: если Катя сразу станет переходить, не убедившись в отсутствии автомобилей; если Катя неожиданно выбежит на пешеходный </w:t>
      </w:r>
      <w:r w:rsidR="00410751">
        <w:rPr>
          <w:rFonts w:ascii="Times New Roman" w:hAnsi="Times New Roman" w:cs="Times New Roman"/>
          <w:sz w:val="28"/>
          <w:szCs w:val="28"/>
        </w:rPr>
        <w:t>переход и побежит по нему</w:t>
      </w:r>
      <w:r w:rsidRPr="00410751">
        <w:rPr>
          <w:rFonts w:ascii="Times New Roman" w:hAnsi="Times New Roman" w:cs="Times New Roman"/>
          <w:sz w:val="28"/>
          <w:szCs w:val="28"/>
        </w:rPr>
        <w:t>)</w:t>
      </w:r>
      <w:r w:rsidRPr="00E94F07">
        <w:rPr>
          <w:rFonts w:ascii="Times New Roman" w:hAnsi="Times New Roman" w:cs="Times New Roman"/>
          <w:sz w:val="28"/>
          <w:szCs w:val="28"/>
        </w:rPr>
        <w:t>. Делает акценты на том, что переходить дорогу следует, только убедившись в отсутствии движущихся автомобилей на проезжей части, в том числе на пешеходном переходе и рядом с ним. Сначала следует посмотреть налево. Убедится, что автомобиль остановился и уступает дорогу. Затем – посмотреть направо и убедится, что с этой стороны также ничего не препятствует движению. Затем – еще раз посмотреть налево, убедится, что ситуация не изменилась – и только тогда выходить на переход.</w:t>
      </w:r>
    </w:p>
    <w:p w:rsidR="00AD1AD0" w:rsidRPr="00E94F07" w:rsidRDefault="00AD1AD0" w:rsidP="00E94F07">
      <w:pPr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 обозначает, что пешеходный переход, неоснащенный светофором, называется </w:t>
      </w:r>
      <w:r w:rsidRPr="00CE31F4">
        <w:rPr>
          <w:rFonts w:ascii="Times New Roman" w:hAnsi="Times New Roman" w:cs="Times New Roman"/>
          <w:b/>
          <w:sz w:val="28"/>
          <w:szCs w:val="28"/>
        </w:rPr>
        <w:t>нерегулируемым.</w:t>
      </w:r>
      <w:r w:rsidRPr="00E9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А если Катя сразу станет переходить, решив, что она на зебре главная! Водители могут не суметь вовремя её заметить и остановиться. Даже по зебре нельзя переходить не осмотревшись!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531C55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sz w:val="28"/>
          <w:szCs w:val="28"/>
        </w:rPr>
        <w:t>: А вот смотрите, в этом месте машины еще очень далеко. Как думаете, стоит мне быстро перебежать? Правильно! Ни в коем случае! Машины едут очень быстро и невозможно правильно рассчитать время – можно попасть под машину!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Или вот, смотрите: толпа ребят пошла на красный, потому что рядом нет машин. Они зовут Катю с собой. Стоит ей идти? Правильно, ни в коем случае. Ребята неправы, что не соблюдают правила и делать как они ни в коем случае нельзя. Нужно дождаться зеленого и только тогда переходить!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531C55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sz w:val="28"/>
          <w:szCs w:val="28"/>
        </w:rPr>
        <w:t xml:space="preserve">: А вот тут еще сломан фонарь у дороги. Как думаете, видно здесь меня с дороги? Конечно, не видно! Мне надо поискать место, которое освещено и там перейти дорогу. Кроме того, там должна быть зебра или светофор. А как вы думаете, ребята, если я окажусь в темное время суток на улице, что нужно сделать, чтобы стать заметнее? </w:t>
      </w:r>
    </w:p>
    <w:p w:rsidR="00BF3937" w:rsidRPr="00E94F07" w:rsidRDefault="00BF3937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937" w:rsidRPr="00E94F07" w:rsidRDefault="00BF3937" w:rsidP="0053610A">
      <w:pPr>
        <w:pStyle w:val="a4"/>
        <w:widowControl w:val="0"/>
        <w:tabs>
          <w:tab w:val="left" w:pos="0"/>
          <w:tab w:val="left" w:pos="1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F07">
        <w:rPr>
          <w:rFonts w:ascii="Times New Roman" w:hAnsi="Times New Roman" w:cs="Times New Roman"/>
          <w:color w:val="000000"/>
          <w:sz w:val="28"/>
          <w:szCs w:val="28"/>
        </w:rPr>
        <w:t>Профессор расс</w:t>
      </w:r>
      <w:r w:rsidR="0053610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азывает детям, что в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темное время суток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, ситуация усугубляется тем, что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у автомобиля есть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тормозной путь. В темноте или в условиях плохой видимости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(туман, дождь)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менее заметным даже на освещенной дороге или улице. Пешеход, видя огни приближающегося автомобиля, думает, что и он замечен водителем. Но эксперименты Госавтоинспекции показали, что в </w:t>
      </w:r>
      <w:r w:rsidR="00531C55">
        <w:rPr>
          <w:rFonts w:ascii="Times New Roman" w:hAnsi="Times New Roman" w:cs="Times New Roman"/>
          <w:color w:val="000000"/>
          <w:sz w:val="28"/>
          <w:szCs w:val="28"/>
        </w:rPr>
        <w:t>условиях плохой видимости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из салона автомобиля человек в темной одежде при ближнем свете фар различим лишь на расстоянии</w:t>
      </w:r>
      <w:r w:rsidR="00536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>25-30 м. При скорости</w:t>
      </w:r>
      <w:r w:rsidR="00536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60 км/ч автомобиль проезжает за одну секунду около17м.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Водителю остается 1-1.5 сек. н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а реакцию! И возможности уберечься практически нет. Чтобы сделать пешехода видимым водителю издалека на одежде стали использовать специальные полоски из светоотражающего материала. Такие полоски в10 раз увеличивают расстояние, с которого водитель видит пешехода, и уменьшают вероятность наезда. В конце </w:t>
      </w:r>
      <w:r w:rsidR="00531C55">
        <w:rPr>
          <w:rFonts w:ascii="Times New Roman" w:hAnsi="Times New Roman" w:cs="Times New Roman"/>
          <w:color w:val="000000"/>
          <w:sz w:val="28"/>
          <w:szCs w:val="28"/>
        </w:rPr>
        <w:t xml:space="preserve">нашего занятия,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</w:t>
      </w:r>
      <w:r w:rsidR="00531C55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 w:rsidR="00531C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>т листовку, которую надо передать родителям и вместе с ними изучить этот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«Урок».           </w:t>
      </w:r>
    </w:p>
    <w:p w:rsidR="004378A1" w:rsidRPr="00E94F07" w:rsidRDefault="00531C55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4378A1" w:rsidRPr="00E94F07">
        <w:rPr>
          <w:rFonts w:ascii="Times New Roman" w:hAnsi="Times New Roman" w:cs="Times New Roman"/>
          <w:sz w:val="28"/>
          <w:szCs w:val="28"/>
        </w:rPr>
        <w:t>: А давайте закрепим знания о заметности, отгадывая дорожные загадки:</w:t>
      </w:r>
    </w:p>
    <w:p w:rsidR="004378A1" w:rsidRPr="00E94F07" w:rsidRDefault="004378A1" w:rsidP="00E94F07">
      <w:pPr>
        <w:pStyle w:val="a3"/>
        <w:rPr>
          <w:rFonts w:ascii="Times New Roman" w:hAnsi="Times New Roman" w:cs="Times New Roman"/>
        </w:rPr>
      </w:pP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</w:rPr>
        <w:t xml:space="preserve">1. </w:t>
      </w:r>
      <w:r w:rsidRPr="00E94F07">
        <w:rPr>
          <w:rFonts w:ascii="Times New Roman" w:hAnsi="Times New Roman" w:cs="Times New Roman"/>
          <w:color w:val="343434"/>
        </w:rPr>
        <w:t>В темноте мой путь лежит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Через переход заветный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Всем водителям машин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Виден. Я - …</w:t>
      </w:r>
    </w:p>
    <w:p w:rsidR="004378A1" w:rsidRPr="00E94F07" w:rsidRDefault="004378A1" w:rsidP="00E94F07">
      <w:pPr>
        <w:pStyle w:val="a3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(</w:t>
      </w:r>
      <w:proofErr w:type="gramStart"/>
      <w:r w:rsidRPr="00E94F07">
        <w:rPr>
          <w:rFonts w:ascii="Times New Roman" w:hAnsi="Times New Roman" w:cs="Times New Roman"/>
          <w:color w:val="343434"/>
        </w:rPr>
        <w:t>заметный</w:t>
      </w:r>
      <w:proofErr w:type="gramEnd"/>
      <w:r w:rsidRPr="00E94F07">
        <w:rPr>
          <w:rFonts w:ascii="Times New Roman" w:hAnsi="Times New Roman" w:cs="Times New Roman"/>
          <w:color w:val="343434"/>
        </w:rPr>
        <w:t>)</w:t>
      </w:r>
    </w:p>
    <w:p w:rsidR="004378A1" w:rsidRPr="00E94F07" w:rsidRDefault="004378A1" w:rsidP="00E94F07">
      <w:pPr>
        <w:pStyle w:val="a3"/>
        <w:jc w:val="center"/>
        <w:rPr>
          <w:rFonts w:ascii="Times New Roman" w:hAnsi="Times New Roman" w:cs="Times New Roman"/>
          <w:color w:val="343434"/>
        </w:rPr>
      </w:pPr>
    </w:p>
    <w:p w:rsidR="004378A1" w:rsidRPr="00E94F07" w:rsidRDefault="004378A1" w:rsidP="00266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2. В яркое, желтое и красное</w:t>
      </w:r>
      <w:r w:rsidR="002667F8">
        <w:rPr>
          <w:rFonts w:ascii="Times New Roman" w:hAnsi="Times New Roman" w:cs="Times New Roman"/>
          <w:color w:val="343434"/>
        </w:rPr>
        <w:t xml:space="preserve"> </w:t>
      </w:r>
      <w:r w:rsidRPr="00E94F07">
        <w:rPr>
          <w:rFonts w:ascii="Times New Roman" w:hAnsi="Times New Roman" w:cs="Times New Roman"/>
          <w:color w:val="343434"/>
        </w:rPr>
        <w:t xml:space="preserve">На 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proofErr w:type="gramStart"/>
      <w:r w:rsidRPr="00E94F07">
        <w:rPr>
          <w:rFonts w:ascii="Times New Roman" w:hAnsi="Times New Roman" w:cs="Times New Roman"/>
          <w:color w:val="343434"/>
        </w:rPr>
        <w:t>дороге</w:t>
      </w:r>
      <w:proofErr w:type="gramEnd"/>
      <w:r w:rsidRPr="00E94F07">
        <w:rPr>
          <w:rFonts w:ascii="Times New Roman" w:hAnsi="Times New Roman" w:cs="Times New Roman"/>
          <w:color w:val="343434"/>
        </w:rPr>
        <w:t xml:space="preserve"> я всегда одет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Водители замечают разное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Не виден лишь…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(</w:t>
      </w:r>
      <w:proofErr w:type="gramStart"/>
      <w:r w:rsidRPr="00E94F07">
        <w:rPr>
          <w:rFonts w:ascii="Times New Roman" w:hAnsi="Times New Roman" w:cs="Times New Roman"/>
          <w:color w:val="343434"/>
        </w:rPr>
        <w:t>черный</w:t>
      </w:r>
      <w:proofErr w:type="gramEnd"/>
      <w:r w:rsidRPr="00E94F07">
        <w:rPr>
          <w:rFonts w:ascii="Times New Roman" w:hAnsi="Times New Roman" w:cs="Times New Roman"/>
          <w:color w:val="343434"/>
        </w:rPr>
        <w:t xml:space="preserve"> цвет)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</w:rPr>
        <w:t>3.</w:t>
      </w:r>
      <w:r w:rsidRPr="00E94F07">
        <w:rPr>
          <w:rFonts w:ascii="Times New Roman" w:hAnsi="Times New Roman" w:cs="Times New Roman"/>
          <w:color w:val="262626"/>
        </w:rPr>
        <w:t xml:space="preserve"> Вот трёхглазый молодец.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До чего же он хитрец!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Кто откуда ни поедет,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Подмигнёт и тем, и этим.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Знает, как уладить спор,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Разноцветный…</w:t>
      </w:r>
    </w:p>
    <w:p w:rsidR="004378A1" w:rsidRPr="00E94F07" w:rsidRDefault="004378A1" w:rsidP="00E94F07">
      <w:pPr>
        <w:pStyle w:val="a3"/>
        <w:tabs>
          <w:tab w:val="left" w:pos="3387"/>
        </w:tabs>
        <w:jc w:val="center"/>
        <w:rPr>
          <w:rFonts w:ascii="Times New Roman" w:hAnsi="Times New Roman" w:cs="Times New Roman"/>
          <w:color w:val="262626"/>
        </w:rPr>
      </w:pPr>
      <w:r w:rsidRPr="00E94F07">
        <w:rPr>
          <w:rFonts w:ascii="Times New Roman" w:hAnsi="Times New Roman" w:cs="Times New Roman"/>
          <w:color w:val="262626"/>
        </w:rPr>
        <w:t>(Светофор)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4. На дороге мне помог,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От беды меня сберег</w:t>
      </w:r>
    </w:p>
    <w:p w:rsidR="004378A1" w:rsidRPr="00E94F07" w:rsidRDefault="004378A1" w:rsidP="00E94F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Светоотражающий…</w:t>
      </w:r>
    </w:p>
    <w:p w:rsidR="004378A1" w:rsidRPr="00E94F07" w:rsidRDefault="004378A1" w:rsidP="00E94F07">
      <w:pPr>
        <w:jc w:val="center"/>
        <w:rPr>
          <w:rFonts w:ascii="Times New Roman" w:hAnsi="Times New Roman" w:cs="Times New Roman"/>
          <w:color w:val="343434"/>
        </w:rPr>
      </w:pPr>
      <w:r w:rsidRPr="00E94F07">
        <w:rPr>
          <w:rFonts w:ascii="Times New Roman" w:hAnsi="Times New Roman" w:cs="Times New Roman"/>
          <w:color w:val="343434"/>
        </w:rPr>
        <w:t>(</w:t>
      </w:r>
      <w:proofErr w:type="gramStart"/>
      <w:r w:rsidRPr="00E94F07">
        <w:rPr>
          <w:rFonts w:ascii="Times New Roman" w:hAnsi="Times New Roman" w:cs="Times New Roman"/>
          <w:color w:val="343434"/>
        </w:rPr>
        <w:t>брелок</w:t>
      </w:r>
      <w:proofErr w:type="gramEnd"/>
      <w:r w:rsidRPr="00E94F07">
        <w:rPr>
          <w:rFonts w:ascii="Times New Roman" w:hAnsi="Times New Roman" w:cs="Times New Roman"/>
          <w:color w:val="343434"/>
        </w:rPr>
        <w:t>)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3AC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Напоследок запомните правило перехода: остановись и осмотрись (не выходи на дорогу, пока не убедишься, что это безопасно); подумай – обернись (вспомни правила, посмотри, нет ли машин); послушай – убедись (убедись, что нет шума приближающейся машины); иди – не торопись (никогда не беги на дороге – ты можешь упасть, переходи аккуратно).</w:t>
      </w:r>
    </w:p>
    <w:p w:rsidR="004378A1" w:rsidRPr="00E94F07" w:rsidRDefault="004378A1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937" w:rsidRDefault="00AE33AC" w:rsidP="00CF2A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А теперь вспомним, что в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>переди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 xml:space="preserve"> Лето и пора отпусков и каникул!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Можно будет дни напролёт гулять во дворе, ходить в гости, кататься на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роликах, велосипедах и самокатах. Профессор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>вает, что на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дороге вероятность</w:t>
      </w:r>
      <w:r w:rsidR="00266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>столкновения увеличивается и каковы могут быть последствия для</w:t>
      </w:r>
      <w:r w:rsidR="002D54A4" w:rsidRPr="00E94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1F4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E94F07">
        <w:rPr>
          <w:rFonts w:ascii="Times New Roman" w:hAnsi="Times New Roman" w:cs="Times New Roman"/>
          <w:color w:val="000000"/>
          <w:sz w:val="28"/>
          <w:szCs w:val="28"/>
        </w:rPr>
        <w:t>от столкновения при разных скоростях. Наглядно сравниваем столкновение машины с падением с этажа</w:t>
      </w:r>
      <w:r w:rsidR="00C660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00B" w:rsidRPr="00E94F07" w:rsidRDefault="00C6600B" w:rsidP="00E94F07">
      <w:pPr>
        <w:pStyle w:val="a4"/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AD0" w:rsidRPr="002667F8" w:rsidRDefault="00AD1AD0" w:rsidP="00E94F0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667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 Будьте внимательными и осторожными.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Профессор: </w:t>
      </w:r>
      <w:r w:rsidRPr="00E94F07">
        <w:rPr>
          <w:rFonts w:ascii="Times New Roman" w:hAnsi="Times New Roman" w:cs="Times New Roman"/>
          <w:bCs/>
          <w:sz w:val="28"/>
          <w:szCs w:val="28"/>
        </w:rPr>
        <w:t>Мы почти все продумали: теперь мы знаем, как сделать дорогу безопасной, как сделать себя заметными. Но ведь есть еще и водители, которым бывает трудно вовремя затормозить. Как понять, что не стоит перебегать перед едущей машиной?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CF2A8A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sz w:val="28"/>
          <w:szCs w:val="28"/>
        </w:rPr>
        <w:t xml:space="preserve">: </w:t>
      </w:r>
      <w:r w:rsidR="00AD1AD0" w:rsidRPr="00E94F07">
        <w:rPr>
          <w:rFonts w:ascii="Times New Roman" w:hAnsi="Times New Roman" w:cs="Times New Roman"/>
          <w:bCs/>
          <w:sz w:val="28"/>
          <w:szCs w:val="28"/>
        </w:rPr>
        <w:t>А я знаю, что делать, профессор. Ребята еще не водят машины, но мы можем все вместе поиграть в игру «Машина едет, едет, стоп!»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2667F8" w:rsidRDefault="00AD1AD0" w:rsidP="00E94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667F8">
        <w:rPr>
          <w:rFonts w:ascii="Times New Roman" w:hAnsi="Times New Roman" w:cs="Times New Roman"/>
          <w:b/>
          <w:bCs/>
          <w:sz w:val="28"/>
          <w:szCs w:val="28"/>
        </w:rPr>
        <w:t>«Машина едет, едет, стоп!» (4 мин)</w:t>
      </w:r>
    </w:p>
    <w:p w:rsidR="00AD1AD0" w:rsidRPr="00E94F07" w:rsidRDefault="00CF2A8A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bCs/>
          <w:sz w:val="28"/>
          <w:szCs w:val="28"/>
        </w:rPr>
        <w:t xml:space="preserve"> объясняет правила: </w:t>
      </w:r>
      <w:r w:rsidR="00AD1AD0" w:rsidRPr="00E94F07">
        <w:rPr>
          <w:rFonts w:ascii="Times New Roman" w:hAnsi="Times New Roman" w:cs="Times New Roman"/>
          <w:sz w:val="28"/>
          <w:szCs w:val="28"/>
        </w:rPr>
        <w:t xml:space="preserve">вы выстраиваетесь в линию, перед вами спиной стою я. Ваша задача — до меня добраться, но двигаться можно, только когда я стою спиной. Как только повернусь, надо замирать!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Помощница: «Машина едет, едет, едет, едет, едет, едет</w:t>
      </w:r>
      <w:proofErr w:type="gramStart"/>
      <w:r w:rsidRPr="00E94F0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94F07">
        <w:rPr>
          <w:rFonts w:ascii="Times New Roman" w:hAnsi="Times New Roman" w:cs="Times New Roman"/>
          <w:sz w:val="28"/>
          <w:szCs w:val="28"/>
        </w:rPr>
        <w:t xml:space="preserve">.» </w:t>
      </w:r>
      <w:r w:rsidR="00CF2A8A">
        <w:rPr>
          <w:rFonts w:ascii="Times New Roman" w:hAnsi="Times New Roman" w:cs="Times New Roman"/>
          <w:sz w:val="28"/>
          <w:szCs w:val="28"/>
        </w:rPr>
        <w:t>в</w:t>
      </w:r>
      <w:r w:rsidRPr="00E94F07">
        <w:rPr>
          <w:rFonts w:ascii="Times New Roman" w:hAnsi="Times New Roman" w:cs="Times New Roman"/>
          <w:sz w:val="28"/>
          <w:szCs w:val="28"/>
        </w:rPr>
        <w:t xml:space="preserve"> неожиданный момент она говорит: «…едет, стоп, красный!» и поворачивается лицом к игрокам (окончания меняются — «впереди пешеходы», «яма!», «впереди – школа!»).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Те игроки, что не успели остановиться, выбывают. Игра продолжается, пока кто-то не «доедет» до помощницы профессора.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Профессор: Ребята, вы молодцы! Поняли, что нужно запомнить? </w:t>
      </w:r>
      <w:r w:rsidRPr="00E94F07">
        <w:rPr>
          <w:rFonts w:ascii="Times New Roman" w:hAnsi="Times New Roman" w:cs="Times New Roman"/>
          <w:bCs/>
          <w:sz w:val="28"/>
          <w:szCs w:val="28"/>
        </w:rPr>
        <w:t xml:space="preserve">Никогда не выбегайте на дорогу перед приближающимся автомобилем: водитель не может остановить машину сразу. </w:t>
      </w:r>
      <w:r w:rsidRPr="00E94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Помни, что правильный пешеход ходит только по тротуару, а выходит на дорогу, только убедившись в отсутствии автомобиля. Мяч полетел под колеса? Не беги за ним. Потеря игрушки — не самая большая проблема, намного хуже получить травму и долгое время вообще не играть — из-за лечения. Кстати, играться нужно только на площадке и подальше от дороги.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</w:rPr>
      </w:pPr>
    </w:p>
    <w:p w:rsidR="00AD1AD0" w:rsidRPr="00CF2A8A" w:rsidRDefault="00AD1AD0" w:rsidP="00E94F0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F2A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3. Мы пассажиры.</w:t>
      </w:r>
      <w:r w:rsidR="00496BE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Профессор: </w:t>
      </w:r>
      <w:r w:rsidRPr="00E94F07">
        <w:rPr>
          <w:rFonts w:ascii="Times New Roman" w:hAnsi="Times New Roman" w:cs="Times New Roman"/>
          <w:bCs/>
          <w:sz w:val="28"/>
          <w:szCs w:val="28"/>
        </w:rPr>
        <w:t xml:space="preserve">Многие из вас часто путешествуют на автомобиле с родителями. Но все ли знают правила безопасности?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AD0" w:rsidRPr="00E94F07" w:rsidRDefault="00496BEF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bCs/>
          <w:sz w:val="28"/>
          <w:szCs w:val="28"/>
        </w:rPr>
        <w:t>: Поднимите руки те, чьи родители всегда пристегивают ремень безопасности? А у кого есть собственное автокресло? Я вижу, что не у всех. А кто мне расскажет, до какого возраста нужно обязательно ездить в автокресле?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Профессор: </w:t>
      </w:r>
      <w:r w:rsidRPr="00E94F07">
        <w:rPr>
          <w:rFonts w:ascii="Times New Roman" w:hAnsi="Times New Roman" w:cs="Times New Roman"/>
          <w:bCs/>
          <w:sz w:val="28"/>
          <w:szCs w:val="28"/>
        </w:rPr>
        <w:t>Правильный ответ – до 12 лет! Или пока вы не дорастете до 140 см. Давайте устроим эксперимент и посмотрим, что будет, если ребенок не ездит в автокресле.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AD0" w:rsidRPr="00E94F07" w:rsidRDefault="00496BEF" w:rsidP="00E94F0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D1AD0" w:rsidRPr="00E94F07">
        <w:rPr>
          <w:rFonts w:ascii="Times New Roman" w:hAnsi="Times New Roman" w:cs="Times New Roman"/>
          <w:bCs/>
          <w:sz w:val="28"/>
          <w:szCs w:val="28"/>
        </w:rPr>
        <w:t xml:space="preserve"> прикрепляет к доске две картинки с легковыми автомобилями (в одном случае на переднем сидении пристегнутый взрослый, во втором случае – пристегнутый ребенок)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Профессор тем временем объясняет</w:t>
      </w:r>
      <w:r w:rsidRPr="00E94F07">
        <w:rPr>
          <w:rFonts w:ascii="Times New Roman" w:hAnsi="Times New Roman" w:cs="Times New Roman"/>
          <w:bCs/>
        </w:rPr>
        <w:t xml:space="preserve">: </w:t>
      </w:r>
      <w:r w:rsidRPr="00E94F07">
        <w:rPr>
          <w:rFonts w:ascii="Times New Roman" w:hAnsi="Times New Roman" w:cs="Times New Roman"/>
          <w:bCs/>
          <w:sz w:val="28"/>
          <w:szCs w:val="28"/>
        </w:rPr>
        <w:t>Если на переднем сидении сидит взрослый, то при столкновении ремень безопасности ему поможет. Но если это ребенок без кресла, все будет по-другому: ремень создан под рост взрослого, а ребенку он может причинить травмы при резком торможении. Вот поэтому сидеть в кресле гораздо безопаснее! (Показывает на картинке).</w:t>
      </w:r>
    </w:p>
    <w:p w:rsidR="00AD1AD0" w:rsidRPr="00E94F07" w:rsidRDefault="00AD1AD0" w:rsidP="00E94F07">
      <w:pPr>
        <w:pStyle w:val="a7"/>
        <w:shd w:val="clear" w:color="auto" w:fill="FFFFFF"/>
        <w:spacing w:before="0" w:beforeAutospacing="0" w:after="125" w:afterAutospacing="0"/>
        <w:jc w:val="both"/>
        <w:rPr>
          <w:rStyle w:val="apple-converted-space"/>
          <w:sz w:val="28"/>
          <w:szCs w:val="28"/>
        </w:rPr>
      </w:pPr>
    </w:p>
    <w:p w:rsidR="00AD1AD0" w:rsidRPr="00E94F07" w:rsidRDefault="00496BEF" w:rsidP="00C6600B">
      <w:pPr>
        <w:pStyle w:val="a7"/>
        <w:shd w:val="clear" w:color="auto" w:fill="FFFFFF"/>
        <w:spacing w:before="0" w:beforeAutospacing="0" w:after="125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Катя</w:t>
      </w:r>
      <w:r w:rsidR="00AD1AD0" w:rsidRPr="00E94F07">
        <w:rPr>
          <w:rStyle w:val="apple-converted-space"/>
          <w:sz w:val="28"/>
          <w:szCs w:val="28"/>
        </w:rPr>
        <w:t>: Также важно помнить основные правила поведения в автомобиле:  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E94F07">
        <w:rPr>
          <w:rStyle w:val="apple-converted-space"/>
          <w:sz w:val="28"/>
          <w:szCs w:val="28"/>
        </w:rPr>
        <w:t xml:space="preserve">- </w:t>
      </w:r>
      <w:r w:rsidRPr="00E94F07">
        <w:rPr>
          <w:sz w:val="28"/>
          <w:szCs w:val="28"/>
        </w:rPr>
        <w:t>открывать двери или окна машины можно только после разрешения родителей;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E94F07">
        <w:rPr>
          <w:sz w:val="28"/>
          <w:szCs w:val="28"/>
        </w:rPr>
        <w:t>- ремень безопасности можно отстегнуть только после остановки автомобиля;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E94F07">
        <w:rPr>
          <w:sz w:val="28"/>
          <w:szCs w:val="28"/>
        </w:rPr>
        <w:t>- не мешать родителям управлять автомобилем;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F07">
        <w:rPr>
          <w:sz w:val="28"/>
          <w:szCs w:val="28"/>
        </w:rPr>
        <w:t>- н</w:t>
      </w:r>
      <w:r w:rsidRPr="00E94F07">
        <w:rPr>
          <w:color w:val="000000"/>
          <w:sz w:val="28"/>
          <w:szCs w:val="28"/>
        </w:rPr>
        <w:t>е трогай кнопки и рычаги управления автомобиля</w:t>
      </w:r>
      <w:r w:rsidR="00C6600B">
        <w:rPr>
          <w:color w:val="000000"/>
          <w:sz w:val="28"/>
          <w:szCs w:val="28"/>
        </w:rPr>
        <w:t>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F07">
        <w:rPr>
          <w:color w:val="000000"/>
          <w:sz w:val="28"/>
          <w:szCs w:val="28"/>
        </w:rPr>
        <w:t>- во время движения не вставай с сиденья — ты можешь получить сильный удар во время резкого торм</w:t>
      </w:r>
      <w:r w:rsidR="00C6600B">
        <w:rPr>
          <w:color w:val="000000"/>
          <w:sz w:val="28"/>
          <w:szCs w:val="28"/>
        </w:rPr>
        <w:t>ожения или ускорения автомобиля;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E94F07">
        <w:rPr>
          <w:color w:val="000000"/>
          <w:sz w:val="28"/>
          <w:szCs w:val="28"/>
        </w:rPr>
        <w:t>- не высовывай руки из окна. Можно получить серьёзную травму, если проезжающ</w:t>
      </w:r>
      <w:r w:rsidR="00C6600B">
        <w:rPr>
          <w:color w:val="000000"/>
          <w:sz w:val="28"/>
          <w:szCs w:val="28"/>
        </w:rPr>
        <w:t>ий мимо автомобиль заденет тебя;</w:t>
      </w:r>
    </w:p>
    <w:p w:rsidR="00AD1AD0" w:rsidRPr="00E94F07" w:rsidRDefault="00AD1AD0" w:rsidP="00C660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F07">
        <w:rPr>
          <w:color w:val="000000"/>
          <w:sz w:val="28"/>
          <w:szCs w:val="28"/>
        </w:rPr>
        <w:t>- выходи из автомобиля только со стороны тротуара — с другой стороны тебя могут сбить проезжающие мимо машины.</w:t>
      </w:r>
    </w:p>
    <w:p w:rsidR="00AD1AD0" w:rsidRPr="00E94F07" w:rsidRDefault="00AD1AD0" w:rsidP="00E94F07">
      <w:pPr>
        <w:pStyle w:val="a7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</w:p>
    <w:p w:rsidR="00AD1AD0" w:rsidRPr="00B66CD3" w:rsidRDefault="00AD1AD0" w:rsidP="00E94F07">
      <w:pPr>
        <w:pStyle w:val="a7"/>
        <w:shd w:val="clear" w:color="auto" w:fill="FFFFFF"/>
        <w:spacing w:before="0" w:beforeAutospacing="0" w:after="125" w:afterAutospacing="0"/>
        <w:jc w:val="both"/>
        <w:rPr>
          <w:b/>
        </w:rPr>
      </w:pPr>
      <w:r w:rsidRPr="00B66CD3">
        <w:rPr>
          <w:b/>
        </w:rPr>
        <w:t>ИГРЫ ДЛЯ ЗАКРЕПЛЕНИЯ ИЗУЧЕННОГО МАТЕРИАЛА: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Ну, а теперь, давайте немного поиграем, чтобы наверняка запомнить все то, чему мы сегодня научились!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</w:rPr>
      </w:pPr>
    </w:p>
    <w:p w:rsidR="00AD1AD0" w:rsidRPr="002667F8" w:rsidRDefault="002667F8" w:rsidP="00E94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1AD0" w:rsidRPr="002667F8">
        <w:rPr>
          <w:rFonts w:ascii="Times New Roman" w:hAnsi="Times New Roman" w:cs="Times New Roman"/>
          <w:b/>
          <w:bCs/>
          <w:sz w:val="28"/>
          <w:szCs w:val="28"/>
        </w:rPr>
        <w:t xml:space="preserve">Дорожное – не дорожное»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А у меня еще есть каверзная игра для вас! Сейчас я буду говорить разные слова и бросать вам мяч. Если я говорю что-то, связанное с дорогой — надо ловить мяч. Если говорю не связанное с дорогой — надо отбрасывать мяч!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Дорожное: светофор, машина, пешеход, водитель, автокресло, дорожный знак.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Не дорожное: </w:t>
      </w:r>
      <w:r w:rsidR="00C6600B">
        <w:rPr>
          <w:rFonts w:ascii="Times New Roman" w:hAnsi="Times New Roman" w:cs="Times New Roman"/>
          <w:sz w:val="28"/>
          <w:szCs w:val="28"/>
        </w:rPr>
        <w:t>кукла,</w:t>
      </w:r>
      <w:r w:rsidRPr="00E94F07">
        <w:rPr>
          <w:rFonts w:ascii="Times New Roman" w:hAnsi="Times New Roman" w:cs="Times New Roman"/>
          <w:sz w:val="28"/>
          <w:szCs w:val="28"/>
        </w:rPr>
        <w:t xml:space="preserve"> детский сад, </w:t>
      </w:r>
      <w:r w:rsidR="00C6600B">
        <w:rPr>
          <w:rFonts w:ascii="Times New Roman" w:hAnsi="Times New Roman" w:cs="Times New Roman"/>
          <w:sz w:val="28"/>
          <w:szCs w:val="28"/>
        </w:rPr>
        <w:t>овощи, фрукты</w:t>
      </w:r>
      <w:r w:rsidRPr="00E94F07">
        <w:rPr>
          <w:rFonts w:ascii="Times New Roman" w:hAnsi="Times New Roman" w:cs="Times New Roman"/>
          <w:sz w:val="28"/>
          <w:szCs w:val="28"/>
        </w:rPr>
        <w:t>, игра, обед.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Дети ловят или отбрасывают мяч, педагоги им помогают.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</w:rPr>
      </w:pPr>
    </w:p>
    <w:p w:rsidR="00AD1AD0" w:rsidRPr="002667F8" w:rsidRDefault="00AD1AD0" w:rsidP="00E94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667F8">
        <w:rPr>
          <w:rFonts w:ascii="Times New Roman" w:hAnsi="Times New Roman" w:cs="Times New Roman"/>
          <w:b/>
          <w:bCs/>
          <w:sz w:val="28"/>
          <w:szCs w:val="28"/>
        </w:rPr>
        <w:t xml:space="preserve">«Дорога говорит - мы понимаем»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Помощница Профессора: А вот и следующая игра. Картинки со знаками. Мы должны понять, что они означают. Давайте разберемся, какие для чего!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 xml:space="preserve">Профессор показывает картинку – дети решают, можно переходить дорогу или нет.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 xml:space="preserve">Картинка: </w:t>
      </w:r>
      <w:r w:rsidRPr="00E94F07">
        <w:rPr>
          <w:rFonts w:ascii="Times New Roman" w:hAnsi="Times New Roman" w:cs="Times New Roman"/>
          <w:sz w:val="28"/>
          <w:szCs w:val="28"/>
        </w:rPr>
        <w:t xml:space="preserve">Зеленый сигнал светофора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 xml:space="preserve">Решение: </w:t>
      </w:r>
      <w:r w:rsidRPr="00E94F07">
        <w:rPr>
          <w:rFonts w:ascii="Times New Roman" w:hAnsi="Times New Roman" w:cs="Times New Roman"/>
          <w:sz w:val="28"/>
          <w:szCs w:val="28"/>
        </w:rPr>
        <w:t>можно переходить дорогу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Картинка: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красный сигнал светофора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нельзя переходить дорогу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Картинка: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желтый сигнал светофора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нужно приготовиться к переходу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Картинка:</w:t>
      </w:r>
      <w:r w:rsidRPr="00E94F07">
        <w:rPr>
          <w:rFonts w:ascii="Times New Roman" w:hAnsi="Times New Roman" w:cs="Times New Roman"/>
          <w:sz w:val="28"/>
          <w:szCs w:val="28"/>
        </w:rPr>
        <w:t xml:space="preserve"> «осторожно, дети!»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значит, рядом детский сал или школа, водитель должен быть внимательным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Картинка:</w:t>
      </w:r>
      <w:r w:rsidRPr="00E94F07">
        <w:rPr>
          <w:rFonts w:ascii="Times New Roman" w:hAnsi="Times New Roman" w:cs="Times New Roman"/>
          <w:sz w:val="28"/>
          <w:szCs w:val="28"/>
        </w:rPr>
        <w:t xml:space="preserve"> 40 км/ч 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E94F07">
        <w:rPr>
          <w:rFonts w:ascii="Times New Roman" w:hAnsi="Times New Roman" w:cs="Times New Roman"/>
          <w:sz w:val="28"/>
          <w:szCs w:val="28"/>
        </w:rPr>
        <w:t xml:space="preserve"> ограничение скорости, водитель должен замедлиться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AD0" w:rsidRPr="00E94F07" w:rsidRDefault="00AD1AD0" w:rsidP="00E94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Помощница: И с этой задачей вы справились, просто молодцы! Правда, профессор!</w:t>
      </w:r>
    </w:p>
    <w:p w:rsidR="00AD1AD0" w:rsidRPr="00E94F07" w:rsidRDefault="00AD1AD0" w:rsidP="00E94F07">
      <w:pPr>
        <w:pStyle w:val="a3"/>
        <w:rPr>
          <w:rFonts w:ascii="Times New Roman" w:hAnsi="Times New Roman" w:cs="Times New Roman"/>
        </w:rPr>
      </w:pP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F07">
        <w:rPr>
          <w:rFonts w:ascii="Times New Roman" w:hAnsi="Times New Roman" w:cs="Times New Roman"/>
          <w:sz w:val="28"/>
          <w:szCs w:val="28"/>
        </w:rPr>
        <w:t>Профессор: Отлично, ребята, вы молодцы! Теперь вы точно знаете, как и где правильно переходить дорогу, чтобы б</w:t>
      </w:r>
      <w:r w:rsidR="004378A1" w:rsidRPr="00E94F07">
        <w:rPr>
          <w:rFonts w:ascii="Times New Roman" w:hAnsi="Times New Roman" w:cs="Times New Roman"/>
          <w:sz w:val="28"/>
          <w:szCs w:val="28"/>
        </w:rPr>
        <w:t xml:space="preserve">ыть в безопасности. </w:t>
      </w:r>
    </w:p>
    <w:p w:rsidR="00AD1AD0" w:rsidRPr="00E94F07" w:rsidRDefault="00AD1AD0" w:rsidP="00E9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8A1" w:rsidRPr="00A477F4" w:rsidRDefault="00C6600B" w:rsidP="00E94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240251" w:rsidRPr="00A477F4">
        <w:rPr>
          <w:rFonts w:ascii="Times New Roman" w:hAnsi="Times New Roman" w:cs="Times New Roman"/>
          <w:b/>
          <w:sz w:val="28"/>
          <w:szCs w:val="28"/>
        </w:rPr>
        <w:t xml:space="preserve"> напоминает, что дома с родителями они должны пройти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51" w:rsidRPr="00A477F4">
        <w:rPr>
          <w:rFonts w:ascii="Times New Roman" w:hAnsi="Times New Roman" w:cs="Times New Roman"/>
          <w:b/>
          <w:sz w:val="28"/>
          <w:szCs w:val="28"/>
        </w:rPr>
        <w:t>«Домашний урок» и раздает листовки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51" w:rsidRPr="00A477F4">
        <w:rPr>
          <w:rFonts w:ascii="Times New Roman" w:hAnsi="Times New Roman" w:cs="Times New Roman"/>
          <w:b/>
          <w:sz w:val="28"/>
          <w:szCs w:val="28"/>
        </w:rPr>
        <w:t>«Сделай своего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51" w:rsidRPr="00A477F4">
        <w:rPr>
          <w:rFonts w:ascii="Times New Roman" w:hAnsi="Times New Roman" w:cs="Times New Roman"/>
          <w:b/>
          <w:sz w:val="28"/>
          <w:szCs w:val="28"/>
        </w:rPr>
        <w:t>заметнее»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E5EC4">
        <w:rPr>
          <w:rFonts w:ascii="Times New Roman" w:hAnsi="Times New Roman" w:cs="Times New Roman"/>
          <w:b/>
          <w:sz w:val="28"/>
          <w:szCs w:val="28"/>
        </w:rPr>
        <w:t>каждому ребенку брелоки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светоотражающим элементом</w:t>
      </w:r>
      <w:r w:rsidR="00240251" w:rsidRPr="00A477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4378A1" w:rsidRPr="00A477F4" w:rsidSect="00814F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198B"/>
    <w:multiLevelType w:val="hybridMultilevel"/>
    <w:tmpl w:val="34BE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73C"/>
    <w:multiLevelType w:val="hybridMultilevel"/>
    <w:tmpl w:val="243C6E3C"/>
    <w:lvl w:ilvl="0" w:tplc="4EBE1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4FF"/>
    <w:multiLevelType w:val="hybridMultilevel"/>
    <w:tmpl w:val="243C6E3C"/>
    <w:lvl w:ilvl="0" w:tplc="4EBE1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0"/>
    <w:rsid w:val="00000D4F"/>
    <w:rsid w:val="0000614D"/>
    <w:rsid w:val="000122E8"/>
    <w:rsid w:val="00012FF2"/>
    <w:rsid w:val="00014739"/>
    <w:rsid w:val="00020DE5"/>
    <w:rsid w:val="00021F04"/>
    <w:rsid w:val="000306D7"/>
    <w:rsid w:val="000343A3"/>
    <w:rsid w:val="00035DEC"/>
    <w:rsid w:val="00037210"/>
    <w:rsid w:val="00041053"/>
    <w:rsid w:val="00041EED"/>
    <w:rsid w:val="000432B5"/>
    <w:rsid w:val="00044884"/>
    <w:rsid w:val="00057080"/>
    <w:rsid w:val="000574D3"/>
    <w:rsid w:val="00066962"/>
    <w:rsid w:val="000717DF"/>
    <w:rsid w:val="000720B7"/>
    <w:rsid w:val="0007485C"/>
    <w:rsid w:val="00083288"/>
    <w:rsid w:val="00086C69"/>
    <w:rsid w:val="00086DDA"/>
    <w:rsid w:val="00090E8B"/>
    <w:rsid w:val="00093F04"/>
    <w:rsid w:val="00095DEA"/>
    <w:rsid w:val="000A1DA8"/>
    <w:rsid w:val="000A571F"/>
    <w:rsid w:val="000A7625"/>
    <w:rsid w:val="000A7EF0"/>
    <w:rsid w:val="000B004A"/>
    <w:rsid w:val="000B2711"/>
    <w:rsid w:val="000B2CB3"/>
    <w:rsid w:val="000B5E43"/>
    <w:rsid w:val="000C5853"/>
    <w:rsid w:val="000C647B"/>
    <w:rsid w:val="000C78F4"/>
    <w:rsid w:val="000D4C4F"/>
    <w:rsid w:val="000D76BC"/>
    <w:rsid w:val="000F1108"/>
    <w:rsid w:val="000F26E1"/>
    <w:rsid w:val="000F66E4"/>
    <w:rsid w:val="00101168"/>
    <w:rsid w:val="001015B5"/>
    <w:rsid w:val="00103B6D"/>
    <w:rsid w:val="00110DE6"/>
    <w:rsid w:val="001159B1"/>
    <w:rsid w:val="00120A63"/>
    <w:rsid w:val="00124507"/>
    <w:rsid w:val="00130DC7"/>
    <w:rsid w:val="001342BB"/>
    <w:rsid w:val="00135D23"/>
    <w:rsid w:val="00136FB7"/>
    <w:rsid w:val="0014172E"/>
    <w:rsid w:val="001423AE"/>
    <w:rsid w:val="001456A9"/>
    <w:rsid w:val="00146893"/>
    <w:rsid w:val="0015011F"/>
    <w:rsid w:val="0015477D"/>
    <w:rsid w:val="00171FDB"/>
    <w:rsid w:val="0017300D"/>
    <w:rsid w:val="0017553E"/>
    <w:rsid w:val="001828F9"/>
    <w:rsid w:val="00183D96"/>
    <w:rsid w:val="001860BB"/>
    <w:rsid w:val="00190427"/>
    <w:rsid w:val="00190985"/>
    <w:rsid w:val="001A0B89"/>
    <w:rsid w:val="001A389F"/>
    <w:rsid w:val="001A4123"/>
    <w:rsid w:val="001A4EC8"/>
    <w:rsid w:val="001A54C9"/>
    <w:rsid w:val="001A71A0"/>
    <w:rsid w:val="001A7B40"/>
    <w:rsid w:val="001B0103"/>
    <w:rsid w:val="001B3959"/>
    <w:rsid w:val="001B49CE"/>
    <w:rsid w:val="001B54F2"/>
    <w:rsid w:val="001C31AC"/>
    <w:rsid w:val="001C3D6A"/>
    <w:rsid w:val="001C4109"/>
    <w:rsid w:val="001D0CD7"/>
    <w:rsid w:val="001D7C4A"/>
    <w:rsid w:val="001E07F4"/>
    <w:rsid w:val="001E1A66"/>
    <w:rsid w:val="001E70B8"/>
    <w:rsid w:val="001F16CF"/>
    <w:rsid w:val="001F50B6"/>
    <w:rsid w:val="002033EE"/>
    <w:rsid w:val="00212363"/>
    <w:rsid w:val="00222DDE"/>
    <w:rsid w:val="00223D4E"/>
    <w:rsid w:val="00230EA5"/>
    <w:rsid w:val="002343E8"/>
    <w:rsid w:val="00234E69"/>
    <w:rsid w:val="00240251"/>
    <w:rsid w:val="00241F7D"/>
    <w:rsid w:val="002421A2"/>
    <w:rsid w:val="0024695F"/>
    <w:rsid w:val="002471AC"/>
    <w:rsid w:val="00247D47"/>
    <w:rsid w:val="00250533"/>
    <w:rsid w:val="002512A5"/>
    <w:rsid w:val="00251D67"/>
    <w:rsid w:val="002551B0"/>
    <w:rsid w:val="00260FBC"/>
    <w:rsid w:val="002621AE"/>
    <w:rsid w:val="002630E4"/>
    <w:rsid w:val="00264D3A"/>
    <w:rsid w:val="00265028"/>
    <w:rsid w:val="00265365"/>
    <w:rsid w:val="002667F8"/>
    <w:rsid w:val="002730AF"/>
    <w:rsid w:val="002766DA"/>
    <w:rsid w:val="00276F78"/>
    <w:rsid w:val="00282A36"/>
    <w:rsid w:val="002841E6"/>
    <w:rsid w:val="0029007D"/>
    <w:rsid w:val="00290D9D"/>
    <w:rsid w:val="002A2DEA"/>
    <w:rsid w:val="002B0031"/>
    <w:rsid w:val="002B1A1E"/>
    <w:rsid w:val="002B3F5C"/>
    <w:rsid w:val="002C1315"/>
    <w:rsid w:val="002C2EDD"/>
    <w:rsid w:val="002C7147"/>
    <w:rsid w:val="002D3F39"/>
    <w:rsid w:val="002D54A4"/>
    <w:rsid w:val="002D5F86"/>
    <w:rsid w:val="002E4634"/>
    <w:rsid w:val="002E5570"/>
    <w:rsid w:val="002E575A"/>
    <w:rsid w:val="002F0BA6"/>
    <w:rsid w:val="002F35FD"/>
    <w:rsid w:val="002F43EF"/>
    <w:rsid w:val="002F6004"/>
    <w:rsid w:val="002F7ACA"/>
    <w:rsid w:val="00303D1D"/>
    <w:rsid w:val="003044E5"/>
    <w:rsid w:val="003114B7"/>
    <w:rsid w:val="003161C5"/>
    <w:rsid w:val="003170C7"/>
    <w:rsid w:val="00330A82"/>
    <w:rsid w:val="00330FCF"/>
    <w:rsid w:val="00333C4C"/>
    <w:rsid w:val="00335352"/>
    <w:rsid w:val="0034023B"/>
    <w:rsid w:val="0034196A"/>
    <w:rsid w:val="003457D9"/>
    <w:rsid w:val="003464F0"/>
    <w:rsid w:val="00354C1D"/>
    <w:rsid w:val="00364F9A"/>
    <w:rsid w:val="00371E26"/>
    <w:rsid w:val="0037329E"/>
    <w:rsid w:val="0037374D"/>
    <w:rsid w:val="00373AAC"/>
    <w:rsid w:val="00374CE3"/>
    <w:rsid w:val="00376B6E"/>
    <w:rsid w:val="00376DD8"/>
    <w:rsid w:val="003809B8"/>
    <w:rsid w:val="003877F0"/>
    <w:rsid w:val="00387AEC"/>
    <w:rsid w:val="00390556"/>
    <w:rsid w:val="00390A5E"/>
    <w:rsid w:val="00391769"/>
    <w:rsid w:val="003930EF"/>
    <w:rsid w:val="003A166A"/>
    <w:rsid w:val="003A1ABE"/>
    <w:rsid w:val="003B191E"/>
    <w:rsid w:val="003B20C7"/>
    <w:rsid w:val="003C1CB9"/>
    <w:rsid w:val="003C463D"/>
    <w:rsid w:val="003D5627"/>
    <w:rsid w:val="003D59EA"/>
    <w:rsid w:val="003D6C5A"/>
    <w:rsid w:val="003E159B"/>
    <w:rsid w:val="003F1916"/>
    <w:rsid w:val="003F21AD"/>
    <w:rsid w:val="003F6261"/>
    <w:rsid w:val="003F756E"/>
    <w:rsid w:val="003F7B43"/>
    <w:rsid w:val="004003B5"/>
    <w:rsid w:val="00400B42"/>
    <w:rsid w:val="00403EB2"/>
    <w:rsid w:val="00405E82"/>
    <w:rsid w:val="00410751"/>
    <w:rsid w:val="00413B40"/>
    <w:rsid w:val="00413EE2"/>
    <w:rsid w:val="00420A62"/>
    <w:rsid w:val="00422922"/>
    <w:rsid w:val="00423253"/>
    <w:rsid w:val="004259E9"/>
    <w:rsid w:val="00426B5B"/>
    <w:rsid w:val="0043292E"/>
    <w:rsid w:val="00433752"/>
    <w:rsid w:val="00433A0E"/>
    <w:rsid w:val="004378A1"/>
    <w:rsid w:val="00442828"/>
    <w:rsid w:val="004430F3"/>
    <w:rsid w:val="004505B7"/>
    <w:rsid w:val="004510E4"/>
    <w:rsid w:val="00452030"/>
    <w:rsid w:val="004616E3"/>
    <w:rsid w:val="00471D0A"/>
    <w:rsid w:val="00473F8D"/>
    <w:rsid w:val="0047464F"/>
    <w:rsid w:val="00475653"/>
    <w:rsid w:val="00477DD1"/>
    <w:rsid w:val="00480DE4"/>
    <w:rsid w:val="004819B3"/>
    <w:rsid w:val="00482C0D"/>
    <w:rsid w:val="0048383C"/>
    <w:rsid w:val="0048429B"/>
    <w:rsid w:val="0048693E"/>
    <w:rsid w:val="00487C1D"/>
    <w:rsid w:val="0049045B"/>
    <w:rsid w:val="004919DB"/>
    <w:rsid w:val="004951C5"/>
    <w:rsid w:val="00496BEF"/>
    <w:rsid w:val="00496F5B"/>
    <w:rsid w:val="004A35C2"/>
    <w:rsid w:val="004A40B2"/>
    <w:rsid w:val="004A620A"/>
    <w:rsid w:val="004B63E4"/>
    <w:rsid w:val="004C014C"/>
    <w:rsid w:val="004C02F5"/>
    <w:rsid w:val="004C04DB"/>
    <w:rsid w:val="004C0E2D"/>
    <w:rsid w:val="004C4EB8"/>
    <w:rsid w:val="004D073D"/>
    <w:rsid w:val="004E2396"/>
    <w:rsid w:val="004E3BFB"/>
    <w:rsid w:val="004E761E"/>
    <w:rsid w:val="004F3F88"/>
    <w:rsid w:val="004F4708"/>
    <w:rsid w:val="004F60B7"/>
    <w:rsid w:val="0050096F"/>
    <w:rsid w:val="0050324F"/>
    <w:rsid w:val="005054E9"/>
    <w:rsid w:val="00512036"/>
    <w:rsid w:val="005134EC"/>
    <w:rsid w:val="00513D98"/>
    <w:rsid w:val="0051606F"/>
    <w:rsid w:val="0052102A"/>
    <w:rsid w:val="00521648"/>
    <w:rsid w:val="0052489A"/>
    <w:rsid w:val="00531C55"/>
    <w:rsid w:val="00533B14"/>
    <w:rsid w:val="00533F18"/>
    <w:rsid w:val="0053610A"/>
    <w:rsid w:val="00536C7C"/>
    <w:rsid w:val="005376A6"/>
    <w:rsid w:val="00546758"/>
    <w:rsid w:val="00547865"/>
    <w:rsid w:val="00552BED"/>
    <w:rsid w:val="00554204"/>
    <w:rsid w:val="0055548E"/>
    <w:rsid w:val="005625EC"/>
    <w:rsid w:val="00563553"/>
    <w:rsid w:val="0057484E"/>
    <w:rsid w:val="00580902"/>
    <w:rsid w:val="00581E7B"/>
    <w:rsid w:val="00584429"/>
    <w:rsid w:val="00585BBF"/>
    <w:rsid w:val="00586EFD"/>
    <w:rsid w:val="00592A63"/>
    <w:rsid w:val="005A1E4C"/>
    <w:rsid w:val="005A3262"/>
    <w:rsid w:val="005B3739"/>
    <w:rsid w:val="005B5A59"/>
    <w:rsid w:val="005C02B7"/>
    <w:rsid w:val="005C3F2A"/>
    <w:rsid w:val="005C468E"/>
    <w:rsid w:val="005C550D"/>
    <w:rsid w:val="005C71FB"/>
    <w:rsid w:val="005D171F"/>
    <w:rsid w:val="005D5932"/>
    <w:rsid w:val="005E4CD9"/>
    <w:rsid w:val="005F1D74"/>
    <w:rsid w:val="006033B1"/>
    <w:rsid w:val="00603578"/>
    <w:rsid w:val="00610A8A"/>
    <w:rsid w:val="00613305"/>
    <w:rsid w:val="00617450"/>
    <w:rsid w:val="0062615D"/>
    <w:rsid w:val="00627B68"/>
    <w:rsid w:val="006322C1"/>
    <w:rsid w:val="00633530"/>
    <w:rsid w:val="006361CC"/>
    <w:rsid w:val="00640F8B"/>
    <w:rsid w:val="00645E63"/>
    <w:rsid w:val="00646082"/>
    <w:rsid w:val="006477B7"/>
    <w:rsid w:val="00650A0B"/>
    <w:rsid w:val="00652769"/>
    <w:rsid w:val="00663EA6"/>
    <w:rsid w:val="00664655"/>
    <w:rsid w:val="00671284"/>
    <w:rsid w:val="00673017"/>
    <w:rsid w:val="00676304"/>
    <w:rsid w:val="00676472"/>
    <w:rsid w:val="00683579"/>
    <w:rsid w:val="00685AC7"/>
    <w:rsid w:val="0069104D"/>
    <w:rsid w:val="006A3C9D"/>
    <w:rsid w:val="006A6487"/>
    <w:rsid w:val="006C71C3"/>
    <w:rsid w:val="006D2C6F"/>
    <w:rsid w:val="006D3919"/>
    <w:rsid w:val="006D5FFD"/>
    <w:rsid w:val="006E2F51"/>
    <w:rsid w:val="006F020D"/>
    <w:rsid w:val="006F18AD"/>
    <w:rsid w:val="006F3443"/>
    <w:rsid w:val="006F3AB4"/>
    <w:rsid w:val="006F5861"/>
    <w:rsid w:val="00702DB5"/>
    <w:rsid w:val="00706BE1"/>
    <w:rsid w:val="00706D35"/>
    <w:rsid w:val="007079FB"/>
    <w:rsid w:val="00707A6B"/>
    <w:rsid w:val="00716E87"/>
    <w:rsid w:val="00722845"/>
    <w:rsid w:val="007253E7"/>
    <w:rsid w:val="00731601"/>
    <w:rsid w:val="007327B8"/>
    <w:rsid w:val="00736BC0"/>
    <w:rsid w:val="00742179"/>
    <w:rsid w:val="0074358D"/>
    <w:rsid w:val="0074371E"/>
    <w:rsid w:val="00744F1B"/>
    <w:rsid w:val="0074651C"/>
    <w:rsid w:val="00747089"/>
    <w:rsid w:val="00752345"/>
    <w:rsid w:val="007568F7"/>
    <w:rsid w:val="0076472D"/>
    <w:rsid w:val="00766F37"/>
    <w:rsid w:val="007675BC"/>
    <w:rsid w:val="007718CC"/>
    <w:rsid w:val="00771DF8"/>
    <w:rsid w:val="00781C35"/>
    <w:rsid w:val="00787601"/>
    <w:rsid w:val="00787B43"/>
    <w:rsid w:val="00796E71"/>
    <w:rsid w:val="007A54D9"/>
    <w:rsid w:val="007B1547"/>
    <w:rsid w:val="007B2572"/>
    <w:rsid w:val="007B3483"/>
    <w:rsid w:val="007C0DBF"/>
    <w:rsid w:val="007C44E7"/>
    <w:rsid w:val="007D1196"/>
    <w:rsid w:val="007D1C83"/>
    <w:rsid w:val="007D3EE9"/>
    <w:rsid w:val="007D5950"/>
    <w:rsid w:val="007E1661"/>
    <w:rsid w:val="007E2A09"/>
    <w:rsid w:val="007E5543"/>
    <w:rsid w:val="007E672C"/>
    <w:rsid w:val="007E7EE7"/>
    <w:rsid w:val="007F2BEA"/>
    <w:rsid w:val="007F35A7"/>
    <w:rsid w:val="00803897"/>
    <w:rsid w:val="0080486B"/>
    <w:rsid w:val="00805BF7"/>
    <w:rsid w:val="00806249"/>
    <w:rsid w:val="00811AA3"/>
    <w:rsid w:val="00822405"/>
    <w:rsid w:val="0082563B"/>
    <w:rsid w:val="0082773A"/>
    <w:rsid w:val="00832DA4"/>
    <w:rsid w:val="0083708A"/>
    <w:rsid w:val="00840B4C"/>
    <w:rsid w:val="00846FD1"/>
    <w:rsid w:val="008516B0"/>
    <w:rsid w:val="00855D13"/>
    <w:rsid w:val="00857EAD"/>
    <w:rsid w:val="00863F43"/>
    <w:rsid w:val="008654FD"/>
    <w:rsid w:val="0087589C"/>
    <w:rsid w:val="00883C2B"/>
    <w:rsid w:val="00885679"/>
    <w:rsid w:val="00885D2F"/>
    <w:rsid w:val="00891283"/>
    <w:rsid w:val="00891C1C"/>
    <w:rsid w:val="0089670E"/>
    <w:rsid w:val="008A1221"/>
    <w:rsid w:val="008A13AF"/>
    <w:rsid w:val="008A1D9A"/>
    <w:rsid w:val="008A21B9"/>
    <w:rsid w:val="008A4668"/>
    <w:rsid w:val="008A4BC5"/>
    <w:rsid w:val="008A6838"/>
    <w:rsid w:val="008A6968"/>
    <w:rsid w:val="008A7FFB"/>
    <w:rsid w:val="008B2B80"/>
    <w:rsid w:val="008B415C"/>
    <w:rsid w:val="008B7E81"/>
    <w:rsid w:val="008C7D6F"/>
    <w:rsid w:val="008D02C5"/>
    <w:rsid w:val="008D1F38"/>
    <w:rsid w:val="008E41A9"/>
    <w:rsid w:val="008E7C5F"/>
    <w:rsid w:val="008F3B15"/>
    <w:rsid w:val="00902793"/>
    <w:rsid w:val="00916377"/>
    <w:rsid w:val="00917866"/>
    <w:rsid w:val="00935205"/>
    <w:rsid w:val="00940285"/>
    <w:rsid w:val="00941236"/>
    <w:rsid w:val="009430B1"/>
    <w:rsid w:val="00945D12"/>
    <w:rsid w:val="00953556"/>
    <w:rsid w:val="00953947"/>
    <w:rsid w:val="00961492"/>
    <w:rsid w:val="009635DC"/>
    <w:rsid w:val="009662EF"/>
    <w:rsid w:val="00971DB2"/>
    <w:rsid w:val="00977D07"/>
    <w:rsid w:val="00985303"/>
    <w:rsid w:val="00987279"/>
    <w:rsid w:val="00987FAA"/>
    <w:rsid w:val="00990996"/>
    <w:rsid w:val="00993083"/>
    <w:rsid w:val="009974F6"/>
    <w:rsid w:val="009A26E8"/>
    <w:rsid w:val="009A2CF6"/>
    <w:rsid w:val="009A318C"/>
    <w:rsid w:val="009A759E"/>
    <w:rsid w:val="009B0564"/>
    <w:rsid w:val="009B421C"/>
    <w:rsid w:val="009B6393"/>
    <w:rsid w:val="009C3CCE"/>
    <w:rsid w:val="009C4587"/>
    <w:rsid w:val="009C7BC6"/>
    <w:rsid w:val="009D06C9"/>
    <w:rsid w:val="009E03FC"/>
    <w:rsid w:val="009E35EE"/>
    <w:rsid w:val="009E45C6"/>
    <w:rsid w:val="009E5405"/>
    <w:rsid w:val="009E71C4"/>
    <w:rsid w:val="009F1228"/>
    <w:rsid w:val="009F155F"/>
    <w:rsid w:val="009F3128"/>
    <w:rsid w:val="00A03709"/>
    <w:rsid w:val="00A1044E"/>
    <w:rsid w:val="00A14A0F"/>
    <w:rsid w:val="00A15B14"/>
    <w:rsid w:val="00A20B05"/>
    <w:rsid w:val="00A23C95"/>
    <w:rsid w:val="00A2562D"/>
    <w:rsid w:val="00A35ADB"/>
    <w:rsid w:val="00A35C22"/>
    <w:rsid w:val="00A36C0E"/>
    <w:rsid w:val="00A4226F"/>
    <w:rsid w:val="00A43F5B"/>
    <w:rsid w:val="00A44E8D"/>
    <w:rsid w:val="00A44FB0"/>
    <w:rsid w:val="00A4581B"/>
    <w:rsid w:val="00A46C8A"/>
    <w:rsid w:val="00A46EAC"/>
    <w:rsid w:val="00A477F4"/>
    <w:rsid w:val="00A47DE0"/>
    <w:rsid w:val="00A50068"/>
    <w:rsid w:val="00A5463E"/>
    <w:rsid w:val="00A5785B"/>
    <w:rsid w:val="00A6517D"/>
    <w:rsid w:val="00A652CF"/>
    <w:rsid w:val="00A657A7"/>
    <w:rsid w:val="00A704F3"/>
    <w:rsid w:val="00A70F73"/>
    <w:rsid w:val="00A73A9F"/>
    <w:rsid w:val="00A80EA5"/>
    <w:rsid w:val="00A840A6"/>
    <w:rsid w:val="00A84C0C"/>
    <w:rsid w:val="00A920A3"/>
    <w:rsid w:val="00A92A92"/>
    <w:rsid w:val="00A97A1B"/>
    <w:rsid w:val="00AA1217"/>
    <w:rsid w:val="00AA3FB5"/>
    <w:rsid w:val="00AA43BC"/>
    <w:rsid w:val="00AB309D"/>
    <w:rsid w:val="00AB3D3E"/>
    <w:rsid w:val="00AB64B6"/>
    <w:rsid w:val="00AC077D"/>
    <w:rsid w:val="00AC55DA"/>
    <w:rsid w:val="00AC76AD"/>
    <w:rsid w:val="00AD1AD0"/>
    <w:rsid w:val="00AD3D3C"/>
    <w:rsid w:val="00AD5935"/>
    <w:rsid w:val="00AD7B28"/>
    <w:rsid w:val="00AE33AC"/>
    <w:rsid w:val="00AE3450"/>
    <w:rsid w:val="00AE39DA"/>
    <w:rsid w:val="00AE78DD"/>
    <w:rsid w:val="00AF200A"/>
    <w:rsid w:val="00AF3134"/>
    <w:rsid w:val="00AF3D2E"/>
    <w:rsid w:val="00B01B97"/>
    <w:rsid w:val="00B05E56"/>
    <w:rsid w:val="00B32D7C"/>
    <w:rsid w:val="00B35881"/>
    <w:rsid w:val="00B37FEE"/>
    <w:rsid w:val="00B455A2"/>
    <w:rsid w:val="00B47220"/>
    <w:rsid w:val="00B4751F"/>
    <w:rsid w:val="00B50B4F"/>
    <w:rsid w:val="00B53774"/>
    <w:rsid w:val="00B63367"/>
    <w:rsid w:val="00B66CD3"/>
    <w:rsid w:val="00B73748"/>
    <w:rsid w:val="00B74663"/>
    <w:rsid w:val="00B7553D"/>
    <w:rsid w:val="00B75932"/>
    <w:rsid w:val="00B80A52"/>
    <w:rsid w:val="00B8418C"/>
    <w:rsid w:val="00B85C82"/>
    <w:rsid w:val="00B910D8"/>
    <w:rsid w:val="00B91568"/>
    <w:rsid w:val="00B94B47"/>
    <w:rsid w:val="00B94FC1"/>
    <w:rsid w:val="00BA0EFD"/>
    <w:rsid w:val="00BA3E80"/>
    <w:rsid w:val="00BA45CA"/>
    <w:rsid w:val="00BA7B81"/>
    <w:rsid w:val="00BB1EB1"/>
    <w:rsid w:val="00BB46E6"/>
    <w:rsid w:val="00BB7431"/>
    <w:rsid w:val="00BB7B8E"/>
    <w:rsid w:val="00BC1B12"/>
    <w:rsid w:val="00BC38E9"/>
    <w:rsid w:val="00BD0693"/>
    <w:rsid w:val="00BD461E"/>
    <w:rsid w:val="00BD4C8D"/>
    <w:rsid w:val="00BE08A6"/>
    <w:rsid w:val="00BE3030"/>
    <w:rsid w:val="00BF1DD3"/>
    <w:rsid w:val="00BF3937"/>
    <w:rsid w:val="00C01533"/>
    <w:rsid w:val="00C02030"/>
    <w:rsid w:val="00C042C2"/>
    <w:rsid w:val="00C10761"/>
    <w:rsid w:val="00C10F99"/>
    <w:rsid w:val="00C129A1"/>
    <w:rsid w:val="00C13574"/>
    <w:rsid w:val="00C22D6A"/>
    <w:rsid w:val="00C35C74"/>
    <w:rsid w:val="00C37BCC"/>
    <w:rsid w:val="00C44D6B"/>
    <w:rsid w:val="00C47CE1"/>
    <w:rsid w:val="00C51159"/>
    <w:rsid w:val="00C53417"/>
    <w:rsid w:val="00C5390C"/>
    <w:rsid w:val="00C62F60"/>
    <w:rsid w:val="00C6356B"/>
    <w:rsid w:val="00C651B1"/>
    <w:rsid w:val="00C6600B"/>
    <w:rsid w:val="00C7606B"/>
    <w:rsid w:val="00C76D4A"/>
    <w:rsid w:val="00C82169"/>
    <w:rsid w:val="00C86A53"/>
    <w:rsid w:val="00C947DC"/>
    <w:rsid w:val="00C95A06"/>
    <w:rsid w:val="00C97BC1"/>
    <w:rsid w:val="00CA0145"/>
    <w:rsid w:val="00CA0478"/>
    <w:rsid w:val="00CA3AED"/>
    <w:rsid w:val="00CA7489"/>
    <w:rsid w:val="00CB5079"/>
    <w:rsid w:val="00CB540C"/>
    <w:rsid w:val="00CB7CFA"/>
    <w:rsid w:val="00CC45AA"/>
    <w:rsid w:val="00CD37DE"/>
    <w:rsid w:val="00CE31F4"/>
    <w:rsid w:val="00CE5EA4"/>
    <w:rsid w:val="00CE5EC4"/>
    <w:rsid w:val="00CF0AF4"/>
    <w:rsid w:val="00CF0BB8"/>
    <w:rsid w:val="00CF2A8A"/>
    <w:rsid w:val="00CF627B"/>
    <w:rsid w:val="00D0002E"/>
    <w:rsid w:val="00D015EB"/>
    <w:rsid w:val="00D01E7C"/>
    <w:rsid w:val="00D0683E"/>
    <w:rsid w:val="00D1064E"/>
    <w:rsid w:val="00D10910"/>
    <w:rsid w:val="00D124C7"/>
    <w:rsid w:val="00D21AF3"/>
    <w:rsid w:val="00D222B0"/>
    <w:rsid w:val="00D25D58"/>
    <w:rsid w:val="00D3566F"/>
    <w:rsid w:val="00D41124"/>
    <w:rsid w:val="00D4257B"/>
    <w:rsid w:val="00D42EC6"/>
    <w:rsid w:val="00D52A9B"/>
    <w:rsid w:val="00D52B6C"/>
    <w:rsid w:val="00D536F3"/>
    <w:rsid w:val="00D56CAC"/>
    <w:rsid w:val="00D5793D"/>
    <w:rsid w:val="00D5796F"/>
    <w:rsid w:val="00D57C4D"/>
    <w:rsid w:val="00D60A81"/>
    <w:rsid w:val="00D616D9"/>
    <w:rsid w:val="00D639EF"/>
    <w:rsid w:val="00D63F26"/>
    <w:rsid w:val="00D7018E"/>
    <w:rsid w:val="00D707D7"/>
    <w:rsid w:val="00D71CCD"/>
    <w:rsid w:val="00D740F6"/>
    <w:rsid w:val="00D74523"/>
    <w:rsid w:val="00D769A5"/>
    <w:rsid w:val="00D8481F"/>
    <w:rsid w:val="00D87A96"/>
    <w:rsid w:val="00D94820"/>
    <w:rsid w:val="00DB08D7"/>
    <w:rsid w:val="00DB3717"/>
    <w:rsid w:val="00DB72DD"/>
    <w:rsid w:val="00DC09A0"/>
    <w:rsid w:val="00DC3641"/>
    <w:rsid w:val="00DC76CC"/>
    <w:rsid w:val="00DD3326"/>
    <w:rsid w:val="00DD3EC6"/>
    <w:rsid w:val="00DD5A85"/>
    <w:rsid w:val="00DE06F6"/>
    <w:rsid w:val="00DE3939"/>
    <w:rsid w:val="00DE3E9F"/>
    <w:rsid w:val="00DF5784"/>
    <w:rsid w:val="00DF65F0"/>
    <w:rsid w:val="00E03441"/>
    <w:rsid w:val="00E03F24"/>
    <w:rsid w:val="00E06343"/>
    <w:rsid w:val="00E07731"/>
    <w:rsid w:val="00E07D90"/>
    <w:rsid w:val="00E21277"/>
    <w:rsid w:val="00E22BB6"/>
    <w:rsid w:val="00E245F0"/>
    <w:rsid w:val="00E271D0"/>
    <w:rsid w:val="00E27C0F"/>
    <w:rsid w:val="00E32002"/>
    <w:rsid w:val="00E32F76"/>
    <w:rsid w:val="00E3368A"/>
    <w:rsid w:val="00E34938"/>
    <w:rsid w:val="00E47917"/>
    <w:rsid w:val="00E5066C"/>
    <w:rsid w:val="00E530E8"/>
    <w:rsid w:val="00E562A7"/>
    <w:rsid w:val="00E60051"/>
    <w:rsid w:val="00E6239F"/>
    <w:rsid w:val="00E72FE9"/>
    <w:rsid w:val="00E74152"/>
    <w:rsid w:val="00E75CE6"/>
    <w:rsid w:val="00E76AB1"/>
    <w:rsid w:val="00E771AE"/>
    <w:rsid w:val="00E8184F"/>
    <w:rsid w:val="00E82C03"/>
    <w:rsid w:val="00E83CA8"/>
    <w:rsid w:val="00E86D51"/>
    <w:rsid w:val="00E90379"/>
    <w:rsid w:val="00E934E9"/>
    <w:rsid w:val="00E94F07"/>
    <w:rsid w:val="00EA1166"/>
    <w:rsid w:val="00EA200B"/>
    <w:rsid w:val="00EA4F49"/>
    <w:rsid w:val="00EA7630"/>
    <w:rsid w:val="00EB4725"/>
    <w:rsid w:val="00EB5BF6"/>
    <w:rsid w:val="00EB7971"/>
    <w:rsid w:val="00EB7A80"/>
    <w:rsid w:val="00EC271C"/>
    <w:rsid w:val="00EC3A9B"/>
    <w:rsid w:val="00EC6900"/>
    <w:rsid w:val="00ED2497"/>
    <w:rsid w:val="00EE3507"/>
    <w:rsid w:val="00EF0FC8"/>
    <w:rsid w:val="00EF2F2B"/>
    <w:rsid w:val="00F028CB"/>
    <w:rsid w:val="00F06C9E"/>
    <w:rsid w:val="00F07015"/>
    <w:rsid w:val="00F107EE"/>
    <w:rsid w:val="00F11352"/>
    <w:rsid w:val="00F1217A"/>
    <w:rsid w:val="00F12BE3"/>
    <w:rsid w:val="00F15C40"/>
    <w:rsid w:val="00F3323D"/>
    <w:rsid w:val="00F37DB4"/>
    <w:rsid w:val="00F4060B"/>
    <w:rsid w:val="00F420BC"/>
    <w:rsid w:val="00F43A6F"/>
    <w:rsid w:val="00F4766C"/>
    <w:rsid w:val="00F50DED"/>
    <w:rsid w:val="00F55929"/>
    <w:rsid w:val="00F60945"/>
    <w:rsid w:val="00F61078"/>
    <w:rsid w:val="00F6176B"/>
    <w:rsid w:val="00F644E6"/>
    <w:rsid w:val="00F74006"/>
    <w:rsid w:val="00F85E91"/>
    <w:rsid w:val="00F874E1"/>
    <w:rsid w:val="00F92BA9"/>
    <w:rsid w:val="00F93372"/>
    <w:rsid w:val="00F95631"/>
    <w:rsid w:val="00F9650F"/>
    <w:rsid w:val="00FA3742"/>
    <w:rsid w:val="00FA6F21"/>
    <w:rsid w:val="00FA7E2D"/>
    <w:rsid w:val="00FB4978"/>
    <w:rsid w:val="00FB561D"/>
    <w:rsid w:val="00FB6337"/>
    <w:rsid w:val="00FB711A"/>
    <w:rsid w:val="00FC3047"/>
    <w:rsid w:val="00FC60EC"/>
    <w:rsid w:val="00FD30ED"/>
    <w:rsid w:val="00FD7B96"/>
    <w:rsid w:val="00FE05A6"/>
    <w:rsid w:val="00FE3C29"/>
    <w:rsid w:val="00FF33B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DF17-2CA4-44EA-AF45-A479FC0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D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AD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AD0"/>
    <w:pPr>
      <w:ind w:left="720"/>
      <w:contextualSpacing/>
    </w:pPr>
  </w:style>
  <w:style w:type="paragraph" w:styleId="a5">
    <w:name w:val="Title"/>
    <w:basedOn w:val="a"/>
    <w:link w:val="a6"/>
    <w:qFormat/>
    <w:rsid w:val="00AD1AD0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6">
    <w:name w:val="Название Знак"/>
    <w:basedOn w:val="a0"/>
    <w:link w:val="a5"/>
    <w:rsid w:val="00AD1AD0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AD1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D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ASUS-PC</cp:lastModifiedBy>
  <cp:revision>12</cp:revision>
  <dcterms:created xsi:type="dcterms:W3CDTF">2016-06-02T06:13:00Z</dcterms:created>
  <dcterms:modified xsi:type="dcterms:W3CDTF">2016-06-06T08:39:00Z</dcterms:modified>
</cp:coreProperties>
</file>