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C2" w:rsidRDefault="005526C2" w:rsidP="00200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526C2" w:rsidRDefault="005526C2" w:rsidP="005526C2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526C2" w:rsidRDefault="005526C2" w:rsidP="005526C2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5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 лист</w:t>
      </w:r>
      <w:proofErr w:type="gramEnd"/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26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</w:t>
      </w: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26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5526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Почему одни мамы работают в детском саду, а другие не работают?</w:t>
      </w:r>
      <w:r w:rsidRPr="005526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 </w:t>
      </w:r>
      <w:proofErr w:type="gramStart"/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19»  г.</w:t>
      </w:r>
      <w:proofErr w:type="gramEnd"/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Череповца Вологодской области</w:t>
      </w: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Мардаровская</w:t>
      </w:r>
      <w:proofErr w:type="spellEnd"/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Викторовна</w:t>
      </w: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высшей квалификационной категории</w:t>
      </w: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Череповец</w:t>
      </w: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89517441364</w:t>
      </w: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2" w:rsidRPr="005526C2" w:rsidRDefault="005526C2" w:rsidP="005526C2">
      <w:pPr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2" w:rsidRDefault="005526C2" w:rsidP="005526C2">
      <w:pPr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41414"/>
          <w:sz w:val="18"/>
          <w:szCs w:val="18"/>
          <w:lang w:eastAsia="ru-RU"/>
        </w:rPr>
      </w:pPr>
    </w:p>
    <w:p w:rsidR="005526C2" w:rsidRDefault="005526C2" w:rsidP="005526C2">
      <w:pPr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41414"/>
          <w:sz w:val="18"/>
          <w:szCs w:val="18"/>
          <w:lang w:eastAsia="ru-RU"/>
        </w:rPr>
      </w:pPr>
    </w:p>
    <w:p w:rsidR="005526C2" w:rsidRDefault="005526C2" w:rsidP="005526C2">
      <w:pPr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41414"/>
          <w:sz w:val="18"/>
          <w:szCs w:val="18"/>
          <w:lang w:eastAsia="ru-RU"/>
        </w:rPr>
      </w:pPr>
    </w:p>
    <w:p w:rsidR="005526C2" w:rsidRPr="005526C2" w:rsidRDefault="005526C2" w:rsidP="005526C2">
      <w:pPr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41414"/>
          <w:sz w:val="18"/>
          <w:szCs w:val="18"/>
          <w:lang w:eastAsia="ru-RU"/>
        </w:rPr>
      </w:pPr>
    </w:p>
    <w:p w:rsidR="005526C2" w:rsidRDefault="005526C2" w:rsidP="00200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6C2" w:rsidRDefault="005526C2" w:rsidP="00200765">
      <w:pPr>
        <w:rPr>
          <w:rFonts w:ascii="Times New Roman" w:hAnsi="Times New Roman" w:cs="Times New Roman"/>
          <w:sz w:val="28"/>
          <w:szCs w:val="28"/>
        </w:rPr>
      </w:pPr>
    </w:p>
    <w:p w:rsidR="00BA3B00" w:rsidRPr="00FC5ECC" w:rsidRDefault="00BA3B00" w:rsidP="00200765">
      <w:pPr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проекта: </w:t>
      </w:r>
      <w:r w:rsidR="0066071C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BA3B00" w:rsidRPr="00FC5ECC" w:rsidRDefault="00BA3B00" w:rsidP="00BA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 xml:space="preserve">Вид:        </w:t>
      </w:r>
    </w:p>
    <w:p w:rsidR="00BA3B00" w:rsidRPr="00FC5ECC" w:rsidRDefault="00BA3B00" w:rsidP="00BA3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участников:  коллективный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>;</w:t>
      </w:r>
    </w:p>
    <w:p w:rsidR="00BA3B00" w:rsidRPr="00FC5ECC" w:rsidRDefault="00BA3B00" w:rsidP="00BA3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по приоритету метода: познавательно- исследовательский, образовательный.</w:t>
      </w:r>
    </w:p>
    <w:p w:rsidR="00BA3B00" w:rsidRPr="00FC5ECC" w:rsidRDefault="00BA3B00" w:rsidP="00BA3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по прод</w:t>
      </w:r>
      <w:r w:rsidR="00410B86" w:rsidRPr="00FC5ECC">
        <w:rPr>
          <w:rFonts w:ascii="Times New Roman" w:hAnsi="Times New Roman" w:cs="Times New Roman"/>
          <w:sz w:val="28"/>
          <w:szCs w:val="28"/>
        </w:rPr>
        <w:t>олжительности: среднесрочный (1 месяц</w:t>
      </w:r>
      <w:r w:rsidRPr="00FC5ECC">
        <w:rPr>
          <w:rFonts w:ascii="Times New Roman" w:hAnsi="Times New Roman" w:cs="Times New Roman"/>
          <w:sz w:val="28"/>
          <w:szCs w:val="28"/>
        </w:rPr>
        <w:t>);</w:t>
      </w:r>
    </w:p>
    <w:p w:rsidR="00BA3B00" w:rsidRPr="00FC5ECC" w:rsidRDefault="00BA3B00" w:rsidP="00BA3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возраст участников: 3-4 года.</w:t>
      </w:r>
    </w:p>
    <w:p w:rsidR="009A3B54" w:rsidRPr="00FC5ECC" w:rsidRDefault="00BA3B00" w:rsidP="000E5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>Актуальность выбранной темы и ее направленность:</w:t>
      </w:r>
    </w:p>
    <w:p w:rsidR="00410B86" w:rsidRPr="00FC5ECC" w:rsidRDefault="00410B86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У к</w:t>
      </w:r>
      <w:r w:rsidR="00C915CC" w:rsidRPr="00FC5ECC">
        <w:rPr>
          <w:rFonts w:ascii="Times New Roman" w:hAnsi="Times New Roman" w:cs="Times New Roman"/>
          <w:sz w:val="28"/>
          <w:szCs w:val="28"/>
        </w:rPr>
        <w:t>аждого</w:t>
      </w:r>
      <w:r w:rsidRPr="00FC5ECC">
        <w:rPr>
          <w:rFonts w:ascii="Times New Roman" w:hAnsi="Times New Roman" w:cs="Times New Roman"/>
          <w:sz w:val="28"/>
          <w:szCs w:val="28"/>
        </w:rPr>
        <w:t xml:space="preserve"> ребенка есть мама и она где-то работает. </w:t>
      </w:r>
    </w:p>
    <w:p w:rsidR="00410B86" w:rsidRPr="00FC5ECC" w:rsidRDefault="00410B86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 нашей группе получилось так, что у семерых детей мамы работают в детском саду</w:t>
      </w:r>
      <w:r w:rsidR="00C915CC" w:rsidRPr="00FC5ECC">
        <w:rPr>
          <w:rFonts w:ascii="Times New Roman" w:hAnsi="Times New Roman" w:cs="Times New Roman"/>
          <w:sz w:val="28"/>
          <w:szCs w:val="28"/>
        </w:rPr>
        <w:t xml:space="preserve"> по разным специальностям.</w:t>
      </w:r>
    </w:p>
    <w:p w:rsidR="009A3B54" w:rsidRPr="00FC5ECC" w:rsidRDefault="00410B86" w:rsidP="000E5F75">
      <w:pPr>
        <w:jc w:val="both"/>
        <w:rPr>
          <w:rFonts w:ascii="Trebuchet MS" w:hAnsi="Trebuchet MS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Мы задумались о том, а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почему  мамы</w:t>
      </w:r>
      <w:proofErr w:type="gramEnd"/>
      <w:r w:rsidR="00C915CC" w:rsidRPr="00FC5ECC">
        <w:rPr>
          <w:rFonts w:ascii="Times New Roman" w:hAnsi="Times New Roman" w:cs="Times New Roman"/>
          <w:sz w:val="28"/>
          <w:szCs w:val="28"/>
        </w:rPr>
        <w:t xml:space="preserve"> этих детей</w:t>
      </w:r>
      <w:r w:rsidRPr="00FC5ECC">
        <w:rPr>
          <w:rFonts w:ascii="Times New Roman" w:hAnsi="Times New Roman" w:cs="Times New Roman"/>
          <w:sz w:val="28"/>
          <w:szCs w:val="28"/>
        </w:rPr>
        <w:t xml:space="preserve">  работают в </w:t>
      </w:r>
      <w:r w:rsidR="00C915CC" w:rsidRPr="00FC5ECC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FC5ECC">
        <w:rPr>
          <w:rFonts w:ascii="Times New Roman" w:hAnsi="Times New Roman" w:cs="Times New Roman"/>
          <w:sz w:val="28"/>
          <w:szCs w:val="28"/>
        </w:rPr>
        <w:t>саду, а у других</w:t>
      </w:r>
      <w:r w:rsidR="00C915CC"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Pr="00FC5ECC">
        <w:rPr>
          <w:rFonts w:ascii="Times New Roman" w:hAnsi="Times New Roman" w:cs="Times New Roman"/>
          <w:sz w:val="28"/>
          <w:szCs w:val="28"/>
        </w:rPr>
        <w:t xml:space="preserve"> в другом месте.</w:t>
      </w:r>
      <w:r w:rsidR="00C915CC" w:rsidRPr="00FC5ECC">
        <w:rPr>
          <w:rFonts w:ascii="Times New Roman" w:hAnsi="Times New Roman" w:cs="Times New Roman"/>
          <w:sz w:val="28"/>
          <w:szCs w:val="28"/>
        </w:rPr>
        <w:t xml:space="preserve"> Почему они выбрали именно это место работы? Какими качествами должна обладать мама, чтобы работать именно в этом месте!</w:t>
      </w:r>
      <w:r w:rsidR="009A3B54" w:rsidRPr="00FC5ECC">
        <w:rPr>
          <w:rFonts w:ascii="Trebuchet MS" w:hAnsi="Trebuchet MS"/>
          <w:sz w:val="28"/>
          <w:szCs w:val="28"/>
        </w:rPr>
        <w:t xml:space="preserve"> </w:t>
      </w:r>
    </w:p>
    <w:p w:rsidR="00BA110F" w:rsidRPr="00FC5ECC" w:rsidRDefault="009A3B54" w:rsidP="000E5F75">
      <w:pPr>
        <w:spacing w:after="150"/>
        <w:jc w:val="both"/>
        <w:rPr>
          <w:rFonts w:ascii="Trebuchet MS" w:hAnsi="Trebuchet MS"/>
          <w:color w:val="676A6C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Ведь каждый день ребят встречают взрослые, которые стараются, чтобы малышам в детском саду было уютно и весело. Поэтому важно, чтобы ребята знали, кто их ждёт в детском саду и как эти люди готовятся к их приходу, чем занимаются и могут помочь ребятам.</w:t>
      </w:r>
      <w:r w:rsidR="00BA110F" w:rsidRPr="00FC5ECC">
        <w:rPr>
          <w:rFonts w:ascii="Trebuchet MS" w:hAnsi="Trebuchet MS"/>
          <w:color w:val="676A6C"/>
          <w:sz w:val="28"/>
          <w:szCs w:val="28"/>
        </w:rPr>
        <w:t xml:space="preserve"> </w:t>
      </w:r>
    </w:p>
    <w:p w:rsidR="00C915CC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Ценность и значимость знакомства детей с профессиями </w:t>
      </w:r>
      <w:r w:rsidR="000E5F7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FC5ECC">
        <w:rPr>
          <w:rFonts w:ascii="Times New Roman" w:hAnsi="Times New Roman" w:cs="Times New Roman"/>
          <w:sz w:val="28"/>
          <w:szCs w:val="28"/>
        </w:rPr>
        <w:t>детского сада заключается в том, что дошкольники приобретают коммуникативные навыки и уважение к труду взрослых</w:t>
      </w:r>
      <w:r w:rsidR="0066071C">
        <w:rPr>
          <w:rFonts w:ascii="Times New Roman" w:hAnsi="Times New Roman" w:cs="Times New Roman"/>
          <w:sz w:val="28"/>
          <w:szCs w:val="28"/>
        </w:rPr>
        <w:t>.</w:t>
      </w:r>
    </w:p>
    <w:p w:rsidR="00410B86" w:rsidRPr="00FC5ECC" w:rsidRDefault="00410B86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 результате мы решили провести исследование на тему</w:t>
      </w:r>
      <w:r w:rsidR="00C915CC" w:rsidRPr="00FC5ECC">
        <w:rPr>
          <w:rFonts w:ascii="Times New Roman" w:hAnsi="Times New Roman" w:cs="Times New Roman"/>
          <w:sz w:val="28"/>
          <w:szCs w:val="28"/>
        </w:rPr>
        <w:t xml:space="preserve">: </w:t>
      </w:r>
      <w:r w:rsidRPr="00FC5ECC">
        <w:rPr>
          <w:rFonts w:ascii="Times New Roman" w:hAnsi="Times New Roman" w:cs="Times New Roman"/>
          <w:sz w:val="28"/>
          <w:szCs w:val="28"/>
        </w:rPr>
        <w:t>«</w:t>
      </w:r>
      <w:r w:rsidR="00C915CC" w:rsidRPr="00FC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одни мамы работают в детском саду, а другие не работают</w:t>
      </w:r>
      <w:r w:rsidRPr="00FC5ECC">
        <w:rPr>
          <w:rFonts w:ascii="Times New Roman" w:hAnsi="Times New Roman" w:cs="Times New Roman"/>
          <w:sz w:val="28"/>
          <w:szCs w:val="28"/>
        </w:rPr>
        <w:t>?»</w:t>
      </w:r>
    </w:p>
    <w:p w:rsidR="00BA3B00" w:rsidRPr="00FC5ECC" w:rsidRDefault="00BA3B00" w:rsidP="000E5F75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</w:t>
      </w:r>
      <w:r w:rsidR="00410B86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- профессии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3B00" w:rsidRPr="00FC5ECC" w:rsidRDefault="00BA3B00" w:rsidP="000E5F75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="008613FF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A110F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мам,</w:t>
      </w:r>
      <w:r w:rsidR="008613FF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в саду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5F75" w:rsidRDefault="00BA3B00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 xml:space="preserve">1 этап:   </w:t>
      </w:r>
    </w:p>
    <w:p w:rsidR="00BA3B00" w:rsidRPr="00FC5ECC" w:rsidRDefault="00BA3B00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>«Педагогическая проблема»</w:t>
      </w:r>
    </w:p>
    <w:p w:rsidR="00BA3B00" w:rsidRPr="00FC5ECC" w:rsidRDefault="00BA3B00" w:rsidP="000E5F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 xml:space="preserve">Что имеем?  </w:t>
      </w:r>
      <w:r w:rsidRPr="00FC5ECC">
        <w:rPr>
          <w:rFonts w:ascii="Times New Roman" w:hAnsi="Times New Roman" w:cs="Times New Roman"/>
          <w:sz w:val="28"/>
          <w:szCs w:val="28"/>
        </w:rPr>
        <w:t xml:space="preserve">Интерес родителей </w:t>
      </w:r>
      <w:r w:rsidR="002D5F3F" w:rsidRPr="00FC5ECC">
        <w:rPr>
          <w:rFonts w:ascii="Times New Roman" w:hAnsi="Times New Roman" w:cs="Times New Roman"/>
          <w:sz w:val="28"/>
          <w:szCs w:val="28"/>
        </w:rPr>
        <w:t xml:space="preserve">и детей к тому, чтобы расширить их представления о </w:t>
      </w:r>
      <w:r w:rsidR="008613FF" w:rsidRPr="00FC5ECC">
        <w:rPr>
          <w:rFonts w:ascii="Times New Roman" w:hAnsi="Times New Roman" w:cs="Times New Roman"/>
          <w:sz w:val="28"/>
          <w:szCs w:val="28"/>
        </w:rPr>
        <w:t>разнооб</w:t>
      </w:r>
      <w:r w:rsidR="002D5F3F" w:rsidRPr="00FC5ECC">
        <w:rPr>
          <w:rFonts w:ascii="Times New Roman" w:hAnsi="Times New Roman" w:cs="Times New Roman"/>
          <w:sz w:val="28"/>
          <w:szCs w:val="28"/>
        </w:rPr>
        <w:t>разии</w:t>
      </w:r>
      <w:r w:rsidR="008613FF" w:rsidRPr="00FC5ECC">
        <w:rPr>
          <w:rFonts w:ascii="Times New Roman" w:hAnsi="Times New Roman" w:cs="Times New Roman"/>
          <w:sz w:val="28"/>
          <w:szCs w:val="28"/>
        </w:rPr>
        <w:t xml:space="preserve"> профессий в нашем городе, а так</w:t>
      </w:r>
      <w:r w:rsidR="002D5F3F" w:rsidRPr="00FC5ECC">
        <w:rPr>
          <w:rFonts w:ascii="Times New Roman" w:hAnsi="Times New Roman" w:cs="Times New Roman"/>
          <w:sz w:val="28"/>
          <w:szCs w:val="28"/>
        </w:rPr>
        <w:t>же их специфике.</w:t>
      </w:r>
    </w:p>
    <w:p w:rsidR="00BA3B00" w:rsidRPr="00FC5ECC" w:rsidRDefault="00BA3B00" w:rsidP="000E5F75">
      <w:pPr>
        <w:jc w:val="both"/>
        <w:rPr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>Что хотим</w:t>
      </w:r>
      <w:r w:rsidRPr="00FC5ECC">
        <w:rPr>
          <w:rFonts w:ascii="Times New Roman" w:hAnsi="Times New Roman" w:cs="Times New Roman"/>
          <w:sz w:val="28"/>
          <w:szCs w:val="28"/>
        </w:rPr>
        <w:t>?</w:t>
      </w:r>
      <w:r w:rsidRPr="00FC5ECC">
        <w:rPr>
          <w:sz w:val="28"/>
          <w:szCs w:val="28"/>
        </w:rPr>
        <w:t xml:space="preserve"> </w:t>
      </w:r>
    </w:p>
    <w:p w:rsidR="00BA3B00" w:rsidRPr="00FC5ECC" w:rsidRDefault="00BA3B00" w:rsidP="000E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5ECC">
        <w:rPr>
          <w:rFonts w:ascii="Times New Roman" w:hAnsi="Times New Roman" w:cs="Times New Roman"/>
          <w:sz w:val="28"/>
          <w:szCs w:val="28"/>
        </w:rPr>
        <w:t>Расширить представления родителей</w:t>
      </w:r>
      <w:r w:rsidR="002D5F3F" w:rsidRPr="00FC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D5F3F" w:rsidRPr="00FC5EC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C5E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613FF" w:rsidRPr="00FC5ECC">
        <w:rPr>
          <w:rFonts w:ascii="Times New Roman" w:hAnsi="Times New Roman" w:cs="Times New Roman"/>
          <w:sz w:val="28"/>
          <w:szCs w:val="28"/>
        </w:rPr>
        <w:t xml:space="preserve"> разнообразии профессий</w:t>
      </w:r>
      <w:r w:rsidR="00A8357B" w:rsidRPr="00FC5ECC">
        <w:rPr>
          <w:rFonts w:ascii="Times New Roman" w:hAnsi="Times New Roman" w:cs="Times New Roman"/>
          <w:sz w:val="28"/>
          <w:szCs w:val="28"/>
        </w:rPr>
        <w:t>, а также о профессиях</w:t>
      </w:r>
      <w:r w:rsidR="008613FF" w:rsidRPr="00FC5ECC">
        <w:rPr>
          <w:rFonts w:ascii="Times New Roman" w:hAnsi="Times New Roman" w:cs="Times New Roman"/>
          <w:sz w:val="28"/>
          <w:szCs w:val="28"/>
        </w:rPr>
        <w:t xml:space="preserve"> сотрудников детского сада</w:t>
      </w:r>
      <w:r w:rsidR="00A8357B" w:rsidRPr="00FC5ECC">
        <w:rPr>
          <w:rFonts w:ascii="Times New Roman" w:hAnsi="Times New Roman" w:cs="Times New Roman"/>
          <w:sz w:val="28"/>
          <w:szCs w:val="28"/>
        </w:rPr>
        <w:t xml:space="preserve"> в частности, их</w:t>
      </w:r>
      <w:r w:rsidR="008613FF" w:rsidRPr="00FC5ECC">
        <w:rPr>
          <w:rFonts w:ascii="Times New Roman" w:hAnsi="Times New Roman" w:cs="Times New Roman"/>
          <w:sz w:val="28"/>
          <w:szCs w:val="28"/>
        </w:rPr>
        <w:t xml:space="preserve"> специфике.</w:t>
      </w:r>
    </w:p>
    <w:p w:rsidR="00BA3B00" w:rsidRPr="00FC5ECC" w:rsidRDefault="00BA3B00" w:rsidP="000E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Способствовать стремлению родителей</w:t>
      </w:r>
      <w:r w:rsidR="008613FF"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="00A922A7" w:rsidRPr="00FC5ECC">
        <w:rPr>
          <w:rFonts w:ascii="Times New Roman" w:hAnsi="Times New Roman" w:cs="Times New Roman"/>
          <w:sz w:val="28"/>
          <w:szCs w:val="28"/>
        </w:rPr>
        <w:t>про</w:t>
      </w:r>
      <w:r w:rsidR="002D5F3F" w:rsidRPr="00FC5ECC">
        <w:rPr>
          <w:rFonts w:ascii="Times New Roman" w:hAnsi="Times New Roman" w:cs="Times New Roman"/>
          <w:sz w:val="28"/>
          <w:szCs w:val="28"/>
        </w:rPr>
        <w:t xml:space="preserve">должать знакомить своих детей </w:t>
      </w:r>
      <w:proofErr w:type="gramStart"/>
      <w:r w:rsidR="002D5F3F" w:rsidRPr="00FC5ECC">
        <w:rPr>
          <w:rFonts w:ascii="Times New Roman" w:hAnsi="Times New Roman" w:cs="Times New Roman"/>
          <w:sz w:val="28"/>
          <w:szCs w:val="28"/>
        </w:rPr>
        <w:t>с</w:t>
      </w:r>
      <w:r w:rsidR="00A922A7" w:rsidRPr="00FC5ECC">
        <w:rPr>
          <w:rFonts w:ascii="Times New Roman" w:hAnsi="Times New Roman" w:cs="Times New Roman"/>
          <w:sz w:val="28"/>
          <w:szCs w:val="28"/>
        </w:rPr>
        <w:t xml:space="preserve">  </w:t>
      </w:r>
      <w:r w:rsidR="002D5F3F" w:rsidRPr="00FC5ECC">
        <w:rPr>
          <w:rFonts w:ascii="Times New Roman" w:hAnsi="Times New Roman" w:cs="Times New Roman"/>
          <w:sz w:val="28"/>
          <w:szCs w:val="28"/>
        </w:rPr>
        <w:t>разнообразием</w:t>
      </w:r>
      <w:proofErr w:type="gramEnd"/>
      <w:r w:rsidR="002D5F3F" w:rsidRPr="00FC5ECC"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="00A922A7" w:rsidRPr="00FC5ECC">
        <w:rPr>
          <w:rFonts w:ascii="Times New Roman" w:hAnsi="Times New Roman" w:cs="Times New Roman"/>
          <w:sz w:val="28"/>
          <w:szCs w:val="28"/>
        </w:rPr>
        <w:t xml:space="preserve"> в нашем городе, а также профессиями людей, которые работают в детском саду, что расширит их представления об основных функциях, которые выполняют работники учреждения</w:t>
      </w:r>
      <w:bookmarkEnd w:id="0"/>
      <w:r w:rsidRPr="00FC5ECC">
        <w:rPr>
          <w:rFonts w:ascii="Times New Roman" w:hAnsi="Times New Roman" w:cs="Times New Roman"/>
          <w:sz w:val="28"/>
          <w:szCs w:val="28"/>
        </w:rPr>
        <w:t>.</w:t>
      </w:r>
    </w:p>
    <w:p w:rsidR="00BA3B00" w:rsidRPr="00FC5ECC" w:rsidRDefault="00BA3B00" w:rsidP="000E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lastRenderedPageBreak/>
        <w:t>Сформировать представления у взрослых</w:t>
      </w:r>
      <w:r w:rsidR="00A8357B" w:rsidRPr="00FC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8357B" w:rsidRPr="00FC5EC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="00A922A7" w:rsidRPr="00FC5E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22A7" w:rsidRPr="00FC5ECC">
        <w:rPr>
          <w:rFonts w:ascii="Times New Roman" w:hAnsi="Times New Roman" w:cs="Times New Roman"/>
          <w:sz w:val="28"/>
          <w:szCs w:val="28"/>
        </w:rPr>
        <w:t xml:space="preserve"> сотрудниках</w:t>
      </w:r>
      <w:r w:rsidR="002D5F3F" w:rsidRPr="00FC5ECC">
        <w:rPr>
          <w:rFonts w:ascii="Times New Roman" w:hAnsi="Times New Roman" w:cs="Times New Roman"/>
          <w:sz w:val="28"/>
          <w:szCs w:val="28"/>
        </w:rPr>
        <w:t xml:space="preserve">, работающих в детском </w:t>
      </w:r>
      <w:r w:rsidR="00A922A7" w:rsidRPr="00FC5ECC">
        <w:rPr>
          <w:rFonts w:ascii="Times New Roman" w:hAnsi="Times New Roman" w:cs="Times New Roman"/>
          <w:sz w:val="28"/>
          <w:szCs w:val="28"/>
        </w:rPr>
        <w:t>сад</w:t>
      </w:r>
      <w:r w:rsidR="002D5F3F" w:rsidRPr="00FC5ECC">
        <w:rPr>
          <w:rFonts w:ascii="Times New Roman" w:hAnsi="Times New Roman" w:cs="Times New Roman"/>
          <w:sz w:val="28"/>
          <w:szCs w:val="28"/>
        </w:rPr>
        <w:t>у</w:t>
      </w:r>
      <w:r w:rsidR="00A922A7" w:rsidRPr="00FC5ECC">
        <w:rPr>
          <w:rFonts w:ascii="Times New Roman" w:hAnsi="Times New Roman" w:cs="Times New Roman"/>
          <w:sz w:val="28"/>
          <w:szCs w:val="28"/>
        </w:rPr>
        <w:t xml:space="preserve"> и специфике их работы. </w:t>
      </w:r>
    </w:p>
    <w:p w:rsidR="00BA3B00" w:rsidRPr="00FC5ECC" w:rsidRDefault="00BA3B00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 xml:space="preserve">Что мешает?  </w:t>
      </w:r>
      <w:r w:rsidRPr="00FC5ECC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компетентность  родителей</w:t>
      </w:r>
      <w:proofErr w:type="gramEnd"/>
      <w:r w:rsidR="002D5F3F"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="00A8357B" w:rsidRPr="00FC5ECC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FC5ECC">
        <w:rPr>
          <w:rFonts w:ascii="Times New Roman" w:hAnsi="Times New Roman" w:cs="Times New Roman"/>
          <w:sz w:val="28"/>
          <w:szCs w:val="28"/>
        </w:rPr>
        <w:t xml:space="preserve"> о </w:t>
      </w:r>
      <w:r w:rsidR="00A922A7" w:rsidRPr="00FC5ECC">
        <w:rPr>
          <w:rFonts w:ascii="Times New Roman" w:hAnsi="Times New Roman" w:cs="Times New Roman"/>
          <w:sz w:val="28"/>
          <w:szCs w:val="28"/>
        </w:rPr>
        <w:t xml:space="preserve">том, какие сотрудники работают в детском саду, какие функции они  </w:t>
      </w:r>
      <w:r w:rsidR="002D5F3F" w:rsidRPr="00FC5ECC">
        <w:rPr>
          <w:rFonts w:ascii="Times New Roman" w:hAnsi="Times New Roman" w:cs="Times New Roman"/>
          <w:sz w:val="28"/>
          <w:szCs w:val="28"/>
        </w:rPr>
        <w:t>выполняют.</w:t>
      </w:r>
    </w:p>
    <w:p w:rsidR="00A8357B" w:rsidRPr="00FC5ECC" w:rsidRDefault="00A8357B" w:rsidP="000E5F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>Цель педагогическая:</w:t>
      </w:r>
      <w:r w:rsidRPr="00FC5ECC">
        <w:rPr>
          <w:sz w:val="28"/>
          <w:szCs w:val="28"/>
        </w:rPr>
        <w:t xml:space="preserve"> </w:t>
      </w:r>
      <w:r w:rsidRPr="00FC5ECC">
        <w:rPr>
          <w:rFonts w:ascii="Times New Roman" w:hAnsi="Times New Roman" w:cs="Times New Roman"/>
          <w:sz w:val="28"/>
          <w:szCs w:val="28"/>
        </w:rPr>
        <w:t xml:space="preserve">Привлечь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внимание  родителей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 xml:space="preserve">  к данной проблеме,  посредством включения их в образовательный процесс для расширения представлений детей о профессиях сотрудников детского сада.</w:t>
      </w:r>
    </w:p>
    <w:p w:rsidR="00A8357B" w:rsidRPr="00FC5ECC" w:rsidRDefault="00A8357B" w:rsidP="000E5F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«Детская проблема»:</w:t>
      </w:r>
    </w:p>
    <w:p w:rsidR="00A8357B" w:rsidRPr="00FC5ECC" w:rsidRDefault="00A8357B" w:rsidP="000E5F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имеем?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знаем кто работает в детском </w:t>
      </w:r>
      <w:proofErr w:type="gramStart"/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саду,  что</w:t>
      </w:r>
      <w:proofErr w:type="gramEnd"/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делают и что нужно им для работы?</w:t>
      </w:r>
    </w:p>
    <w:p w:rsidR="00A8357B" w:rsidRPr="00FC5ECC" w:rsidRDefault="00A8357B" w:rsidP="000E5F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хотим? 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кто работает в нашем детском саду и чем они занимаются.</w:t>
      </w:r>
    </w:p>
    <w:p w:rsidR="00A8357B" w:rsidRPr="00FC5ECC" w:rsidRDefault="00A8357B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мешает? 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знаем ни чего о том, кто работает в детском саду, от куда берется </w:t>
      </w:r>
      <w:proofErr w:type="gramStart"/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  <w:proofErr w:type="gramEnd"/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стирает наше постельное белье?</w:t>
      </w:r>
    </w:p>
    <w:p w:rsidR="00A8357B" w:rsidRPr="00FC5ECC" w:rsidRDefault="00A8357B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>«Родительская проблема»:</w:t>
      </w:r>
    </w:p>
    <w:p w:rsidR="00A8357B" w:rsidRPr="00FC5ECC" w:rsidRDefault="00A8357B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>Что имеем?</w:t>
      </w:r>
      <w:r w:rsidRPr="00FC5ECC">
        <w:rPr>
          <w:rFonts w:ascii="Times New Roman" w:hAnsi="Times New Roman" w:cs="Times New Roman"/>
          <w:sz w:val="28"/>
          <w:szCs w:val="28"/>
        </w:rPr>
        <w:t xml:space="preserve">  Заинтересованность в том, чтобы наши дети узнали больше о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 xml:space="preserve"> кто работает в детском саду, для того чтобы они знали, что их ждут и заботятся о них каждый день, а также уважали труд взрослых</w:t>
      </w:r>
      <w:r w:rsidR="009A3B54" w:rsidRPr="00FC5ECC">
        <w:rPr>
          <w:rFonts w:ascii="Times New Roman" w:hAnsi="Times New Roman" w:cs="Times New Roman"/>
          <w:sz w:val="28"/>
          <w:szCs w:val="28"/>
        </w:rPr>
        <w:t>.</w:t>
      </w:r>
    </w:p>
    <w:p w:rsidR="00A8357B" w:rsidRPr="00FC5ECC" w:rsidRDefault="00A8357B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 xml:space="preserve">Что хотим? </w:t>
      </w:r>
      <w:r w:rsidRPr="00FC5ECC">
        <w:rPr>
          <w:rFonts w:ascii="Times New Roman" w:hAnsi="Times New Roman" w:cs="Times New Roman"/>
          <w:sz w:val="28"/>
          <w:szCs w:val="28"/>
        </w:rPr>
        <w:t xml:space="preserve">Узнать,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 xml:space="preserve">как  </w:t>
      </w:r>
      <w:r w:rsidR="009A3B54" w:rsidRPr="00FC5ECC">
        <w:rPr>
          <w:rFonts w:ascii="Times New Roman" w:hAnsi="Times New Roman" w:cs="Times New Roman"/>
          <w:sz w:val="28"/>
          <w:szCs w:val="28"/>
        </w:rPr>
        <w:t>увлекательно</w:t>
      </w:r>
      <w:proofErr w:type="gramEnd"/>
      <w:r w:rsidR="009A3B54" w:rsidRPr="00FC5ECC">
        <w:rPr>
          <w:rFonts w:ascii="Times New Roman" w:hAnsi="Times New Roman" w:cs="Times New Roman"/>
          <w:sz w:val="28"/>
          <w:szCs w:val="28"/>
        </w:rPr>
        <w:t xml:space="preserve">  и интересно познакомить детей с профессиями сотрудников детского сада и профессиями в целом</w:t>
      </w:r>
      <w:r w:rsidRPr="00FC5ECC">
        <w:rPr>
          <w:rFonts w:ascii="Times New Roman" w:hAnsi="Times New Roman" w:cs="Times New Roman"/>
          <w:sz w:val="28"/>
          <w:szCs w:val="28"/>
        </w:rPr>
        <w:t>!</w:t>
      </w:r>
    </w:p>
    <w:p w:rsidR="00A8357B" w:rsidRPr="00FC5ECC" w:rsidRDefault="00A8357B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  <w:u w:val="single"/>
        </w:rPr>
        <w:t xml:space="preserve">Что мешает? </w:t>
      </w:r>
      <w:r w:rsidRPr="00FC5ECC">
        <w:rPr>
          <w:rFonts w:ascii="Times New Roman" w:hAnsi="Times New Roman" w:cs="Times New Roman"/>
          <w:sz w:val="28"/>
          <w:szCs w:val="28"/>
        </w:rPr>
        <w:t>Мы мало зн</w:t>
      </w:r>
      <w:r w:rsidR="009A3B54" w:rsidRPr="00FC5ECC">
        <w:rPr>
          <w:rFonts w:ascii="Times New Roman" w:hAnsi="Times New Roman" w:cs="Times New Roman"/>
          <w:sz w:val="28"/>
          <w:szCs w:val="28"/>
        </w:rPr>
        <w:t>аем о профессиях сотрудников детского сада и не владеем игровыми формами знакомства детей с профессиями</w:t>
      </w:r>
      <w:r w:rsidRPr="00FC5ECC">
        <w:rPr>
          <w:rFonts w:ascii="Times New Roman" w:hAnsi="Times New Roman" w:cs="Times New Roman"/>
          <w:sz w:val="28"/>
          <w:szCs w:val="28"/>
        </w:rPr>
        <w:t>.</w:t>
      </w:r>
    </w:p>
    <w:p w:rsidR="00BA110F" w:rsidRPr="00FC5ECC" w:rsidRDefault="00BA110F" w:rsidP="00200765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i/>
          <w:iCs/>
          <w:sz w:val="28"/>
          <w:szCs w:val="28"/>
        </w:rPr>
        <w:t>Для детей:</w:t>
      </w:r>
    </w:p>
    <w:p w:rsidR="00F70887" w:rsidRPr="00FC5ECC" w:rsidRDefault="00BA110F" w:rsidP="000E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1) </w:t>
      </w:r>
      <w:r w:rsidR="00F70887" w:rsidRPr="00FC5ECC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профессия и создать </w:t>
      </w:r>
      <w:proofErr w:type="gramStart"/>
      <w:r w:rsidR="00F70887" w:rsidRPr="00FC5ECC">
        <w:rPr>
          <w:rFonts w:ascii="Times New Roman" w:hAnsi="Times New Roman" w:cs="Times New Roman"/>
          <w:sz w:val="28"/>
          <w:szCs w:val="28"/>
        </w:rPr>
        <w:t>модель,  которая</w:t>
      </w:r>
      <w:proofErr w:type="gramEnd"/>
      <w:r w:rsidR="00F70887" w:rsidRPr="00FC5ECC">
        <w:rPr>
          <w:rFonts w:ascii="Times New Roman" w:hAnsi="Times New Roman" w:cs="Times New Roman"/>
          <w:sz w:val="28"/>
          <w:szCs w:val="28"/>
        </w:rPr>
        <w:t xml:space="preserve"> будет помогать составить рассказ о любой профессии и взрослым и детям.</w:t>
      </w:r>
    </w:p>
    <w:p w:rsidR="00BA110F" w:rsidRPr="00FC5ECC" w:rsidRDefault="00F70887" w:rsidP="000E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2). Р</w:t>
      </w:r>
      <w:r w:rsidR="00BA110F" w:rsidRPr="00FC5ECC">
        <w:rPr>
          <w:rFonts w:ascii="Times New Roman" w:hAnsi="Times New Roman" w:cs="Times New Roman"/>
          <w:sz w:val="28"/>
          <w:szCs w:val="28"/>
        </w:rPr>
        <w:t>асширять представление детей о разных видах производительного и обслуживающего труда взрослых, соответствующего познавательным интересам современного ребёнка; дать представления об основных функциях, которые выполняют работники учреждения;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2) Воспитывать уважение к труду сотрудников детского сада; поощрять стремление находить пути решения в различных ситуациях.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3) развивать коммуникативные способности, кругозор, логическое мышление у детей через совместное речевое творчество, чтение художественной литературы и дидактические игры;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4) воспитывать гуманное отношение к окружающему миру посредством чтения литературы, бесед;</w:t>
      </w:r>
    </w:p>
    <w:p w:rsidR="00A934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lastRenderedPageBreak/>
        <w:t>5) воспитывать у детей дружеские отношения и умения совместно работать в коллективе, побуждать обращаться к взрослым с вопросами, суждениями, высказыван</w:t>
      </w:r>
      <w:r w:rsidR="00A934CC" w:rsidRPr="00FC5ECC">
        <w:rPr>
          <w:rFonts w:ascii="Times New Roman" w:hAnsi="Times New Roman" w:cs="Times New Roman"/>
          <w:sz w:val="28"/>
          <w:szCs w:val="28"/>
        </w:rPr>
        <w:t>иями</w:t>
      </w:r>
      <w:r w:rsidR="00F70887" w:rsidRPr="00FC5ECC">
        <w:rPr>
          <w:rFonts w:ascii="Times New Roman" w:hAnsi="Times New Roman" w:cs="Times New Roman"/>
          <w:sz w:val="28"/>
          <w:szCs w:val="28"/>
        </w:rPr>
        <w:t>.</w:t>
      </w:r>
    </w:p>
    <w:p w:rsidR="00127BFA" w:rsidRPr="00FC5ECC" w:rsidRDefault="00127BFA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Развивать коммуникативные качества, посредством сюжетно-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ролевойигры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репортеров.</w:t>
      </w:r>
    </w:p>
    <w:p w:rsidR="00A934CC" w:rsidRPr="00FC5ECC" w:rsidRDefault="00A934CC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6). </w:t>
      </w:r>
      <w:r w:rsidR="00BA110F" w:rsidRPr="00FC5ECC">
        <w:rPr>
          <w:rFonts w:ascii="Times New Roman" w:hAnsi="Times New Roman" w:cs="Times New Roman"/>
          <w:sz w:val="28"/>
          <w:szCs w:val="28"/>
        </w:rPr>
        <w:t> </w:t>
      </w:r>
      <w:r w:rsidRPr="00FC5ECC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разных профессий,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их  труду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>.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i/>
          <w:iCs/>
          <w:sz w:val="28"/>
          <w:szCs w:val="28"/>
        </w:rPr>
        <w:t>Для педагогов: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1)</w:t>
      </w:r>
      <w:r w:rsidR="00F70887" w:rsidRPr="00FC5ECC">
        <w:rPr>
          <w:rFonts w:ascii="Times New Roman" w:hAnsi="Times New Roman" w:cs="Times New Roman"/>
          <w:sz w:val="28"/>
          <w:szCs w:val="28"/>
        </w:rPr>
        <w:t xml:space="preserve">  с</w:t>
      </w:r>
      <w:r w:rsidRPr="00FC5ECC">
        <w:rPr>
          <w:rFonts w:ascii="Times New Roman" w:hAnsi="Times New Roman" w:cs="Times New Roman"/>
          <w:sz w:val="28"/>
          <w:szCs w:val="28"/>
        </w:rPr>
        <w:t>оздать предметно-пространственную среду</w:t>
      </w:r>
      <w:r w:rsidR="00127BFA">
        <w:rPr>
          <w:rFonts w:ascii="Times New Roman" w:hAnsi="Times New Roman" w:cs="Times New Roman"/>
          <w:sz w:val="28"/>
          <w:szCs w:val="28"/>
        </w:rPr>
        <w:t>, которая будет способствовать пополнению знаний детей и родителей о профессиях и их особенностях, а также побуждать детей вести исследовательскую и поисковую деятельность</w:t>
      </w:r>
      <w:r w:rsidRPr="00FC5ECC">
        <w:rPr>
          <w:rFonts w:ascii="Times New Roman" w:hAnsi="Times New Roman" w:cs="Times New Roman"/>
          <w:sz w:val="28"/>
          <w:szCs w:val="28"/>
        </w:rPr>
        <w:t>;</w:t>
      </w:r>
    </w:p>
    <w:p w:rsidR="00127BFA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2) организовать в уголке род</w:t>
      </w:r>
      <w:r w:rsidR="00127BFA">
        <w:rPr>
          <w:rFonts w:ascii="Times New Roman" w:hAnsi="Times New Roman" w:cs="Times New Roman"/>
          <w:sz w:val="28"/>
          <w:szCs w:val="28"/>
        </w:rPr>
        <w:t>ителей рубрики «Что должен знать ребенок о профессиях родителей</w:t>
      </w:r>
      <w:r w:rsidRPr="00FC5ECC">
        <w:rPr>
          <w:rFonts w:ascii="Times New Roman" w:hAnsi="Times New Roman" w:cs="Times New Roman"/>
          <w:sz w:val="28"/>
          <w:szCs w:val="28"/>
        </w:rPr>
        <w:t>”</w:t>
      </w:r>
      <w:r w:rsidR="00127BFA">
        <w:rPr>
          <w:rFonts w:ascii="Times New Roman" w:hAnsi="Times New Roman" w:cs="Times New Roman"/>
          <w:sz w:val="28"/>
          <w:szCs w:val="28"/>
        </w:rPr>
        <w:t>, «Как рассказать детям о своей профессии».</w:t>
      </w:r>
    </w:p>
    <w:p w:rsidR="00BA110F" w:rsidRPr="00FC5ECC" w:rsidRDefault="00127BFA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110F" w:rsidRPr="00FC5ECC">
        <w:rPr>
          <w:rFonts w:ascii="Times New Roman" w:hAnsi="Times New Roman" w:cs="Times New Roman"/>
          <w:sz w:val="28"/>
          <w:szCs w:val="28"/>
        </w:rPr>
        <w:t xml:space="preserve">вызвать у детей интерес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A110F" w:rsidRPr="00FC5ECC">
        <w:rPr>
          <w:rFonts w:ascii="Times New Roman" w:hAnsi="Times New Roman" w:cs="Times New Roman"/>
          <w:sz w:val="28"/>
          <w:szCs w:val="28"/>
        </w:rPr>
        <w:t>с сотворчеству с родителями при создании работ по художественно-творческой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которая будет способствовать развитию воображения, фантазии, внимания, творческих способностей.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3) формировать коммуникативные навыки </w:t>
      </w:r>
      <w:r w:rsidR="00127BFA"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Pr="00FC5ECC">
        <w:rPr>
          <w:rFonts w:ascii="Times New Roman" w:hAnsi="Times New Roman" w:cs="Times New Roman"/>
          <w:sz w:val="28"/>
          <w:szCs w:val="28"/>
        </w:rPr>
        <w:t xml:space="preserve">через игровую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деятельность</w:t>
      </w:r>
      <w:r w:rsidR="00127BFA">
        <w:rPr>
          <w:rFonts w:ascii="Times New Roman" w:hAnsi="Times New Roman" w:cs="Times New Roman"/>
          <w:sz w:val="28"/>
          <w:szCs w:val="28"/>
        </w:rPr>
        <w:t xml:space="preserve"> </w:t>
      </w:r>
      <w:r w:rsidRPr="00FC5E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110F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4) организовать оформление </w:t>
      </w:r>
      <w:r w:rsidR="003D78BB">
        <w:rPr>
          <w:rFonts w:ascii="Times New Roman" w:hAnsi="Times New Roman" w:cs="Times New Roman"/>
          <w:sz w:val="28"/>
          <w:szCs w:val="28"/>
        </w:rPr>
        <w:t>фотоальбома «Профессии наших мам</w:t>
      </w:r>
      <w:r w:rsidR="00127BFA">
        <w:rPr>
          <w:rFonts w:ascii="Times New Roman" w:hAnsi="Times New Roman" w:cs="Times New Roman"/>
          <w:sz w:val="28"/>
          <w:szCs w:val="28"/>
        </w:rPr>
        <w:t>»</w:t>
      </w:r>
      <w:r w:rsidR="003D78BB">
        <w:rPr>
          <w:rFonts w:ascii="Times New Roman" w:hAnsi="Times New Roman" w:cs="Times New Roman"/>
          <w:sz w:val="28"/>
          <w:szCs w:val="28"/>
        </w:rPr>
        <w:t>, а также создание презентации «Наши мамы работаю в детском саду»</w:t>
      </w:r>
      <w:r w:rsidR="00127BFA">
        <w:rPr>
          <w:rFonts w:ascii="Times New Roman" w:hAnsi="Times New Roman" w:cs="Times New Roman"/>
          <w:sz w:val="28"/>
          <w:szCs w:val="28"/>
        </w:rPr>
        <w:t>;</w:t>
      </w:r>
    </w:p>
    <w:p w:rsidR="003D78BB" w:rsidRDefault="003D78BB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побуждать детей делать выводы и умозаключения на основе обработки и классификации полученного материала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BFA" w:rsidRDefault="00127BFA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побуждать родителей принимать активное в образовательной деятельности по ознакомлению с профессиями;</w:t>
      </w:r>
    </w:p>
    <w:p w:rsidR="00127BFA" w:rsidRDefault="00127BFA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расширять представления родителей и детей о профессиях сотрудников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особенностях.</w:t>
      </w:r>
    </w:p>
    <w:p w:rsidR="00127BFA" w:rsidRPr="00FC5ECC" w:rsidRDefault="00127BFA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i/>
          <w:iCs/>
          <w:sz w:val="28"/>
          <w:szCs w:val="28"/>
        </w:rPr>
        <w:t>Для родителей:</w:t>
      </w:r>
    </w:p>
    <w:p w:rsidR="00BA110F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1. </w:t>
      </w:r>
      <w:r w:rsidR="00200765" w:rsidRPr="003D78BB">
        <w:rPr>
          <w:rFonts w:ascii="Times New Roman" w:hAnsi="Times New Roman" w:cs="Times New Roman"/>
          <w:sz w:val="28"/>
          <w:szCs w:val="28"/>
        </w:rPr>
        <w:t>Привлекать родителей к активному участию</w:t>
      </w:r>
      <w:r w:rsidRPr="003D78BB">
        <w:rPr>
          <w:rFonts w:ascii="Times New Roman" w:hAnsi="Times New Roman" w:cs="Times New Roman"/>
          <w:sz w:val="28"/>
          <w:szCs w:val="28"/>
        </w:rPr>
        <w:t xml:space="preserve"> в проектной </w:t>
      </w:r>
      <w:r w:rsidR="003D78BB" w:rsidRPr="003D78BB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деятельности, через организацию игровой деятельности, сотворчества с детьми, </w:t>
      </w:r>
      <w:r w:rsidR="003D78BB" w:rsidRPr="003D78BB">
        <w:rPr>
          <w:rFonts w:ascii="Times New Roman" w:hAnsi="Times New Roman" w:cs="Times New Roman"/>
          <w:color w:val="111111"/>
          <w:sz w:val="26"/>
          <w:szCs w:val="26"/>
        </w:rPr>
        <w:t>с целью укрепления детско-</w:t>
      </w:r>
      <w:r w:rsidR="003D78BB" w:rsidRPr="003D78BB">
        <w:rPr>
          <w:rStyle w:val="a5"/>
          <w:rFonts w:ascii="Times New Roman" w:hAnsi="Times New Roman" w:cs="Times New Roman"/>
          <w:b w:val="0"/>
          <w:color w:val="111111"/>
          <w:sz w:val="26"/>
          <w:szCs w:val="26"/>
        </w:rPr>
        <w:t>родительских отношений</w:t>
      </w:r>
      <w:r w:rsidR="003D78BB">
        <w:rPr>
          <w:rStyle w:val="a5"/>
          <w:rFonts w:ascii="Times New Roman" w:hAnsi="Times New Roman" w:cs="Times New Roman"/>
          <w:b w:val="0"/>
          <w:color w:val="111111"/>
          <w:sz w:val="26"/>
          <w:szCs w:val="26"/>
        </w:rPr>
        <w:t>.</w:t>
      </w:r>
    </w:p>
    <w:p w:rsidR="00A934CC" w:rsidRPr="00FC5ECC" w:rsidRDefault="00BA110F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2.</w:t>
      </w:r>
      <w:r w:rsidR="00200765">
        <w:rPr>
          <w:rFonts w:ascii="Times New Roman" w:hAnsi="Times New Roman" w:cs="Times New Roman"/>
          <w:sz w:val="28"/>
          <w:szCs w:val="28"/>
        </w:rPr>
        <w:t xml:space="preserve"> Предложить родителям почитать художественную литературу</w:t>
      </w:r>
      <w:r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="00200765">
        <w:rPr>
          <w:rFonts w:ascii="Times New Roman" w:hAnsi="Times New Roman" w:cs="Times New Roman"/>
          <w:sz w:val="28"/>
          <w:szCs w:val="28"/>
        </w:rPr>
        <w:t xml:space="preserve">на данную тему </w:t>
      </w:r>
      <w:r w:rsidRPr="00FC5ECC">
        <w:rPr>
          <w:rFonts w:ascii="Times New Roman" w:hAnsi="Times New Roman" w:cs="Times New Roman"/>
          <w:sz w:val="28"/>
          <w:szCs w:val="28"/>
        </w:rPr>
        <w:t>согласно возрасту ребёнка.</w:t>
      </w:r>
    </w:p>
    <w:p w:rsidR="003D78BB" w:rsidRPr="00FC5ECC" w:rsidRDefault="00A934CC" w:rsidP="000E5F7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3). </w:t>
      </w:r>
      <w:r w:rsidRPr="00FC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родителей представлять свой положительный опыт и знания о </w:t>
      </w:r>
      <w:r w:rsidR="003D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профессиях, через беседы с детьми, </w:t>
      </w:r>
      <w:r w:rsidR="0075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презентацию, </w:t>
      </w:r>
      <w:proofErr w:type="gramStart"/>
      <w:r w:rsidR="00751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,</w:t>
      </w:r>
      <w:proofErr w:type="gramEnd"/>
      <w:r w:rsidR="0075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демонстрируют профессию по которой они работают.</w:t>
      </w:r>
    </w:p>
    <w:p w:rsidR="00B03927" w:rsidRPr="00FC5ECC" w:rsidRDefault="00B03927" w:rsidP="000E5F7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следующих задач мы определили следующую </w:t>
      </w:r>
      <w:r w:rsidRPr="00FC5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гипотезу</w:t>
      </w:r>
      <w:r w:rsidR="005B3D1C" w:rsidRPr="00FC5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70887" w:rsidRPr="00FC5ECC" w:rsidRDefault="00F70887" w:rsidP="000E5F75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предположили, что </w:t>
      </w:r>
      <w:r w:rsidR="00B03927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образовательный процесс по ознакомлению детей с профессиями сотрудников детского сада</w:t>
      </w: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способствовать</w:t>
      </w:r>
      <w:r w:rsidR="00B03927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расширению знаний родителей о жизни детского сада в целом, а также сплочению детей и родителей и удовлетворению общих интересов.</w:t>
      </w:r>
    </w:p>
    <w:p w:rsidR="00B03927" w:rsidRPr="00FC5ECC" w:rsidRDefault="00F70887" w:rsidP="000E5F75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360" w:lineRule="auto"/>
        <w:jc w:val="both"/>
        <w:rPr>
          <w:sz w:val="28"/>
          <w:szCs w:val="28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FC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предположили,</w:t>
      </w:r>
      <w:r w:rsidR="00B03927" w:rsidRPr="00FC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расширение знаний детей </w:t>
      </w:r>
      <w:r w:rsidR="00B03927" w:rsidRPr="00FC5ECC">
        <w:rPr>
          <w:rFonts w:ascii="Times New Roman" w:hAnsi="Times New Roman" w:cs="Times New Roman"/>
          <w:sz w:val="28"/>
          <w:szCs w:val="28"/>
        </w:rPr>
        <w:t xml:space="preserve">о профессиях </w:t>
      </w:r>
      <w:proofErr w:type="gramStart"/>
      <w:r w:rsidR="00B03927" w:rsidRPr="00FC5ECC">
        <w:rPr>
          <w:rFonts w:ascii="Times New Roman" w:hAnsi="Times New Roman" w:cs="Times New Roman"/>
          <w:sz w:val="28"/>
          <w:szCs w:val="28"/>
        </w:rPr>
        <w:t>сотрудников  детского</w:t>
      </w:r>
      <w:proofErr w:type="gramEnd"/>
      <w:r w:rsidR="00B03927" w:rsidRPr="00FC5ECC">
        <w:rPr>
          <w:rFonts w:ascii="Times New Roman" w:hAnsi="Times New Roman" w:cs="Times New Roman"/>
          <w:sz w:val="28"/>
          <w:szCs w:val="28"/>
        </w:rPr>
        <w:t xml:space="preserve"> сада, </w:t>
      </w:r>
      <w:r w:rsidR="005B3D1C" w:rsidRPr="00FC5ECC">
        <w:rPr>
          <w:rFonts w:ascii="Times New Roman" w:hAnsi="Times New Roman" w:cs="Times New Roman"/>
          <w:sz w:val="28"/>
          <w:szCs w:val="28"/>
        </w:rPr>
        <w:t xml:space="preserve"> будет способствовать  приобретению дошкольниками коммуникативных навыков</w:t>
      </w:r>
      <w:r w:rsidR="00B03927" w:rsidRPr="00FC5ECC">
        <w:rPr>
          <w:rFonts w:ascii="Times New Roman" w:hAnsi="Times New Roman" w:cs="Times New Roman"/>
          <w:sz w:val="28"/>
          <w:szCs w:val="28"/>
        </w:rPr>
        <w:t xml:space="preserve"> и уважение к труду взрослых</w:t>
      </w:r>
      <w:r w:rsidR="005B3D1C" w:rsidRPr="00FC5ECC">
        <w:rPr>
          <w:rFonts w:ascii="Times New Roman" w:hAnsi="Times New Roman" w:cs="Times New Roman"/>
          <w:sz w:val="28"/>
          <w:szCs w:val="28"/>
        </w:rPr>
        <w:t>.</w:t>
      </w:r>
    </w:p>
    <w:p w:rsidR="005B3D1C" w:rsidRPr="00FC5ECC" w:rsidRDefault="00F70887" w:rsidP="000E5F75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данный проект очень важен для изучения, потому что </w:t>
      </w:r>
      <w:r w:rsidR="000F7D95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очень заинтересовал вопрос того почему одни мамы работают в детском саду, а другие нет. И мы решили начать </w:t>
      </w:r>
      <w:r w:rsidR="0020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исследование </w:t>
      </w:r>
      <w:r w:rsidR="000F7D95" w:rsidRPr="00FC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создания копилок. </w:t>
      </w:r>
    </w:p>
    <w:p w:rsidR="002613A1" w:rsidRPr="00FC5ECC" w:rsidRDefault="002613A1" w:rsidP="000E5F7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>2 этап «Создание копилок»</w:t>
      </w:r>
    </w:p>
    <w:p w:rsidR="002613A1" w:rsidRPr="00FC5ECC" w:rsidRDefault="002613A1" w:rsidP="000E5F7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копилка: </w:t>
      </w:r>
      <w:r w:rsidR="006B21A5" w:rsidRPr="00FC5ECC">
        <w:rPr>
          <w:rFonts w:ascii="Times New Roman" w:hAnsi="Times New Roman" w:cs="Times New Roman"/>
          <w:b/>
          <w:sz w:val="28"/>
          <w:szCs w:val="28"/>
        </w:rPr>
        <w:t>«Сбор информации о том: Что такое профессия? Какие бывают профессии?»</w:t>
      </w:r>
    </w:p>
    <w:p w:rsidR="000F7D95" w:rsidRPr="00FC5ECC" w:rsidRDefault="000F7D95" w:rsidP="000E5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Каждая мама имеет какую-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то  профессию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 xml:space="preserve"> и где-то работает. А что такое профессия???</w:t>
      </w:r>
    </w:p>
    <w:p w:rsidR="002613A1" w:rsidRPr="00FC5ECC" w:rsidRDefault="006B21A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Чтобы понять, что такое профессия, мы с детьми</w:t>
      </w:r>
      <w:r w:rsidR="004B7C67" w:rsidRPr="00FC5ECC">
        <w:rPr>
          <w:rFonts w:ascii="Times New Roman" w:hAnsi="Times New Roman" w:cs="Times New Roman"/>
          <w:sz w:val="28"/>
          <w:szCs w:val="28"/>
        </w:rPr>
        <w:t xml:space="preserve"> создали «М</w:t>
      </w:r>
      <w:r w:rsidRPr="00FC5ECC">
        <w:rPr>
          <w:rFonts w:ascii="Times New Roman" w:hAnsi="Times New Roman" w:cs="Times New Roman"/>
          <w:sz w:val="28"/>
          <w:szCs w:val="28"/>
        </w:rPr>
        <w:t>одель</w:t>
      </w:r>
      <w:r w:rsidR="004B7C67" w:rsidRPr="00FC5ECC">
        <w:rPr>
          <w:rFonts w:ascii="Times New Roman" w:hAnsi="Times New Roman" w:cs="Times New Roman"/>
          <w:sz w:val="28"/>
          <w:szCs w:val="28"/>
        </w:rPr>
        <w:t xml:space="preserve"> профессий»</w:t>
      </w:r>
      <w:r w:rsidR="00CA1E79" w:rsidRPr="00FC5ECC">
        <w:rPr>
          <w:rFonts w:ascii="Times New Roman" w:hAnsi="Times New Roman" w:cs="Times New Roman"/>
          <w:sz w:val="28"/>
          <w:szCs w:val="28"/>
        </w:rPr>
        <w:t>, которая помогает детям и взрослым рассказыва</w:t>
      </w:r>
      <w:r w:rsidRPr="00FC5ECC">
        <w:rPr>
          <w:rFonts w:ascii="Times New Roman" w:hAnsi="Times New Roman" w:cs="Times New Roman"/>
          <w:sz w:val="28"/>
          <w:szCs w:val="28"/>
        </w:rPr>
        <w:t>ть о любой профессии.</w:t>
      </w:r>
    </w:p>
    <w:p w:rsidR="00D543D4" w:rsidRPr="00FC5ECC" w:rsidRDefault="00D543D4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3D4" w:rsidRPr="00FC5ECC" w:rsidRDefault="002C2D2E" w:rsidP="000E5F7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</w:t>
      </w:r>
      <w:r w:rsidR="00D543D4" w:rsidRPr="00FC5ECC">
        <w:rPr>
          <w:rFonts w:ascii="Times New Roman" w:hAnsi="Times New Roman" w:cs="Times New Roman"/>
          <w:sz w:val="28"/>
          <w:szCs w:val="28"/>
        </w:rPr>
        <w:t xml:space="preserve"> сов</w:t>
      </w:r>
      <w:r w:rsidRPr="00FC5ECC">
        <w:rPr>
          <w:rFonts w:ascii="Times New Roman" w:hAnsi="Times New Roman" w:cs="Times New Roman"/>
          <w:sz w:val="28"/>
          <w:szCs w:val="28"/>
        </w:rPr>
        <w:t>местной с родителями сюжетно-ролевой игре</w:t>
      </w:r>
      <w:r w:rsidR="00D543D4" w:rsidRPr="00FC5ECC">
        <w:rPr>
          <w:rFonts w:ascii="Times New Roman" w:hAnsi="Times New Roman" w:cs="Times New Roman"/>
          <w:sz w:val="28"/>
          <w:szCs w:val="28"/>
        </w:rPr>
        <w:t xml:space="preserve"> мы познакомились </w:t>
      </w:r>
      <w:r w:rsidRPr="00FC5ECC">
        <w:rPr>
          <w:rFonts w:ascii="Times New Roman" w:hAnsi="Times New Roman" w:cs="Times New Roman"/>
          <w:sz w:val="28"/>
          <w:szCs w:val="28"/>
        </w:rPr>
        <w:t xml:space="preserve">с действиями, которые выполняют люди тех или иных профессий: </w:t>
      </w:r>
      <w:r w:rsidR="00D543D4" w:rsidRPr="00FC5ECC">
        <w:rPr>
          <w:rFonts w:ascii="Times New Roman" w:hAnsi="Times New Roman" w:cs="Times New Roman"/>
          <w:sz w:val="28"/>
          <w:szCs w:val="28"/>
        </w:rPr>
        <w:t>«Кто работает в детском саду»,</w:t>
      </w:r>
      <w:r w:rsidRPr="00FC5ECC">
        <w:rPr>
          <w:sz w:val="28"/>
          <w:szCs w:val="28"/>
        </w:rPr>
        <w:t xml:space="preserve"> </w:t>
      </w:r>
      <w:r w:rsidR="00D543D4" w:rsidRPr="00FC5ECC">
        <w:rPr>
          <w:rFonts w:ascii="Times New Roman" w:hAnsi="Times New Roman" w:cs="Times New Roman"/>
          <w:sz w:val="28"/>
          <w:szCs w:val="28"/>
        </w:rPr>
        <w:t>«Профессия моих родителей»,</w:t>
      </w:r>
      <w:r w:rsidRPr="00FC5ECC">
        <w:rPr>
          <w:sz w:val="28"/>
          <w:szCs w:val="28"/>
        </w:rPr>
        <w:t xml:space="preserve"> </w:t>
      </w:r>
      <w:r w:rsidR="00D543D4" w:rsidRPr="00FC5ECC">
        <w:rPr>
          <w:rFonts w:ascii="Times New Roman" w:hAnsi="Times New Roman" w:cs="Times New Roman"/>
          <w:sz w:val="28"/>
          <w:szCs w:val="28"/>
        </w:rPr>
        <w:t>«Поликлиника»,</w:t>
      </w:r>
      <w:r w:rsidRPr="00FC5ECC">
        <w:rPr>
          <w:sz w:val="28"/>
          <w:szCs w:val="28"/>
        </w:rPr>
        <w:t xml:space="preserve"> </w:t>
      </w:r>
      <w:r w:rsidR="00D543D4" w:rsidRPr="00FC5ECC">
        <w:rPr>
          <w:rFonts w:ascii="Times New Roman" w:hAnsi="Times New Roman" w:cs="Times New Roman"/>
          <w:sz w:val="28"/>
          <w:szCs w:val="28"/>
        </w:rPr>
        <w:t>«Парикмахерская», «Завод»,</w:t>
      </w:r>
      <w:r w:rsidRPr="00FC5ECC">
        <w:rPr>
          <w:sz w:val="28"/>
          <w:szCs w:val="28"/>
        </w:rPr>
        <w:t xml:space="preserve"> </w:t>
      </w:r>
      <w:r w:rsidR="00D543D4" w:rsidRPr="00FC5ECC">
        <w:rPr>
          <w:rFonts w:ascii="Times New Roman" w:hAnsi="Times New Roman" w:cs="Times New Roman"/>
          <w:sz w:val="28"/>
          <w:szCs w:val="28"/>
        </w:rPr>
        <w:t>«Аэродром»,</w:t>
      </w:r>
      <w:r w:rsidRPr="00FC5ECC">
        <w:rPr>
          <w:sz w:val="28"/>
          <w:szCs w:val="28"/>
        </w:rPr>
        <w:t xml:space="preserve"> </w:t>
      </w:r>
      <w:r w:rsidR="00D543D4" w:rsidRPr="00FC5ECC">
        <w:rPr>
          <w:rFonts w:ascii="Times New Roman" w:hAnsi="Times New Roman" w:cs="Times New Roman"/>
          <w:sz w:val="28"/>
          <w:szCs w:val="28"/>
        </w:rPr>
        <w:t>«Больница», «Магазин»</w:t>
      </w:r>
      <w:r w:rsidRPr="00FC5ECC">
        <w:rPr>
          <w:rFonts w:ascii="Times New Roman" w:hAnsi="Times New Roman" w:cs="Times New Roman"/>
          <w:sz w:val="28"/>
          <w:szCs w:val="28"/>
        </w:rPr>
        <w:t>.</w:t>
      </w:r>
    </w:p>
    <w:p w:rsidR="002C2D2E" w:rsidRPr="00FC5ECC" w:rsidRDefault="002C2D2E" w:rsidP="000E5F75">
      <w:pPr>
        <w:pStyle w:val="a3"/>
        <w:jc w:val="both"/>
        <w:rPr>
          <w:sz w:val="28"/>
          <w:szCs w:val="28"/>
        </w:rPr>
      </w:pPr>
    </w:p>
    <w:p w:rsidR="002C2D2E" w:rsidRPr="00FC5ECC" w:rsidRDefault="002C2D2E" w:rsidP="000E5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Дидактические игры расширили наш кругозор и словарный запас по данной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теме:  «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>Кто чем занимается», «Профессии», «Подбери по признаку», «Четвертый лишний», «Кто больше знает профессий», «Подскажи словечко»,  «Скажи по-другому», «Один-много»,</w:t>
      </w:r>
      <w:r w:rsidR="005D1CEC"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Pr="00FC5ECC">
        <w:rPr>
          <w:rFonts w:ascii="Times New Roman" w:hAnsi="Times New Roman" w:cs="Times New Roman"/>
          <w:sz w:val="28"/>
          <w:szCs w:val="28"/>
        </w:rPr>
        <w:t xml:space="preserve">«Кому это нужно», «Отгадай загадку», </w:t>
      </w:r>
    </w:p>
    <w:p w:rsidR="00CA1E79" w:rsidRPr="00FC5ECC" w:rsidRDefault="005D1CEC" w:rsidP="000E5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Упражнялись в рассказывании о профессиях через составление </w:t>
      </w:r>
      <w:r w:rsidR="00CA1E79" w:rsidRPr="00FC5ECC">
        <w:rPr>
          <w:rFonts w:ascii="Times New Roman" w:hAnsi="Times New Roman" w:cs="Times New Roman"/>
          <w:sz w:val="28"/>
          <w:szCs w:val="28"/>
        </w:rPr>
        <w:t xml:space="preserve">описательных </w:t>
      </w:r>
      <w:proofErr w:type="gramStart"/>
      <w:r w:rsidR="00CA1E79" w:rsidRPr="00FC5ECC">
        <w:rPr>
          <w:rFonts w:ascii="Times New Roman" w:hAnsi="Times New Roman" w:cs="Times New Roman"/>
          <w:sz w:val="28"/>
          <w:szCs w:val="28"/>
        </w:rPr>
        <w:t xml:space="preserve">рассказов  </w:t>
      </w:r>
      <w:r w:rsidR="002C2D2E" w:rsidRPr="00FC5E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C2D2E" w:rsidRPr="00FC5ECC">
        <w:rPr>
          <w:rFonts w:ascii="Times New Roman" w:hAnsi="Times New Roman" w:cs="Times New Roman"/>
          <w:sz w:val="28"/>
          <w:szCs w:val="28"/>
        </w:rPr>
        <w:t>Я хочу быть похожим на…»</w:t>
      </w:r>
      <w:r w:rsidRPr="00FC5ECC">
        <w:rPr>
          <w:rFonts w:ascii="Times New Roman" w:hAnsi="Times New Roman" w:cs="Times New Roman"/>
          <w:sz w:val="28"/>
          <w:szCs w:val="28"/>
        </w:rPr>
        <w:t xml:space="preserve"> и повествовательных рассказов </w:t>
      </w:r>
      <w:r w:rsidR="002C2D2E"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Pr="00FC5ECC">
        <w:rPr>
          <w:rFonts w:ascii="Times New Roman" w:hAnsi="Times New Roman" w:cs="Times New Roman"/>
          <w:sz w:val="28"/>
          <w:szCs w:val="28"/>
        </w:rPr>
        <w:t>«Как инструменты поссорились» и  «Какая профессия важнее всех»</w:t>
      </w:r>
      <w:r w:rsidR="002C2D2E" w:rsidRPr="00FC5ECC">
        <w:rPr>
          <w:rFonts w:ascii="Times New Roman" w:hAnsi="Times New Roman" w:cs="Times New Roman"/>
          <w:sz w:val="28"/>
          <w:szCs w:val="28"/>
        </w:rPr>
        <w:t>.</w:t>
      </w:r>
      <w:r w:rsidRPr="00FC5ECC">
        <w:rPr>
          <w:rFonts w:ascii="Times New Roman" w:hAnsi="Times New Roman" w:cs="Times New Roman"/>
          <w:sz w:val="28"/>
          <w:szCs w:val="28"/>
        </w:rPr>
        <w:t xml:space="preserve"> Посоревновались в о</w:t>
      </w:r>
      <w:r w:rsidR="002C2D2E" w:rsidRPr="00FC5ECC">
        <w:rPr>
          <w:rFonts w:ascii="Times New Roman" w:hAnsi="Times New Roman" w:cs="Times New Roman"/>
          <w:sz w:val="28"/>
          <w:szCs w:val="28"/>
        </w:rPr>
        <w:t>тгадывание</w:t>
      </w:r>
      <w:r w:rsidRPr="00FC5ECC">
        <w:rPr>
          <w:rFonts w:ascii="Times New Roman" w:hAnsi="Times New Roman" w:cs="Times New Roman"/>
          <w:sz w:val="28"/>
          <w:szCs w:val="28"/>
        </w:rPr>
        <w:t xml:space="preserve"> и составление загадок о труде, </w:t>
      </w:r>
      <w:r w:rsidR="002C2D2E" w:rsidRPr="00FC5ECC">
        <w:rPr>
          <w:rFonts w:ascii="Times New Roman" w:hAnsi="Times New Roman" w:cs="Times New Roman"/>
          <w:sz w:val="28"/>
          <w:szCs w:val="28"/>
        </w:rPr>
        <w:t>профес</w:t>
      </w:r>
      <w:r w:rsidR="00CA1E79" w:rsidRPr="00FC5ECC">
        <w:rPr>
          <w:rFonts w:ascii="Times New Roman" w:hAnsi="Times New Roman" w:cs="Times New Roman"/>
          <w:sz w:val="28"/>
          <w:szCs w:val="28"/>
        </w:rPr>
        <w:t>сиях, инструментах деятельности.</w:t>
      </w:r>
    </w:p>
    <w:p w:rsidR="00CA1E79" w:rsidRPr="00FC5ECC" w:rsidRDefault="005D1CEC" w:rsidP="000E5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Родители с детьми подобрали детскую художественную литература и принесли в детский сад, чтобы создать библиотечку на данную тематику:</w:t>
      </w:r>
    </w:p>
    <w:p w:rsidR="0018069A" w:rsidRPr="00FC5ECC" w:rsidRDefault="0018069A" w:rsidP="000E5F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lastRenderedPageBreak/>
        <w:t>Стихи</w:t>
      </w:r>
      <w:r w:rsidRPr="00FC5ECC">
        <w:rPr>
          <w:sz w:val="28"/>
          <w:szCs w:val="28"/>
        </w:rPr>
        <w:t xml:space="preserve">: </w:t>
      </w:r>
      <w:r w:rsidR="005D1CEC" w:rsidRPr="00FC5E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D1CEC" w:rsidRPr="00FC5EC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 «Все работы хороши», К. Чуковский «</w:t>
      </w:r>
      <w:proofErr w:type="spellStart"/>
      <w:r w:rsidR="005D1CEC" w:rsidRPr="00FC5EC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 горе</w:t>
      </w:r>
      <w:proofErr w:type="gramStart"/>
      <w:r w:rsidR="005D1CEC" w:rsidRPr="00FC5ECC">
        <w:rPr>
          <w:rFonts w:ascii="Times New Roman" w:hAnsi="Times New Roman" w:cs="Times New Roman"/>
          <w:sz w:val="28"/>
          <w:szCs w:val="28"/>
        </w:rPr>
        <w:t>»,  С.</w:t>
      </w:r>
      <w:proofErr w:type="gram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 Михалков «Дядя Степа»,  Дж. </w:t>
      </w:r>
      <w:proofErr w:type="spellStart"/>
      <w:r w:rsidR="005D1CEC" w:rsidRPr="00FC5EC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 «Чем пахнут ремесла?», Маяковский В. «Кем быть?», </w:t>
      </w:r>
      <w:proofErr w:type="spellStart"/>
      <w:r w:rsidR="005D1CEC" w:rsidRPr="00FC5ECC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 «Мамина работа</w:t>
      </w:r>
      <w:proofErr w:type="gramStart"/>
      <w:r w:rsidR="005D1CEC" w:rsidRPr="00FC5EC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Мама, почему» Г. </w:t>
      </w:r>
      <w:proofErr w:type="spellStart"/>
      <w:r w:rsidR="005D1CEC" w:rsidRPr="00FC5ECC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="005D1CEC" w:rsidRPr="00FC5ECC">
        <w:rPr>
          <w:rFonts w:ascii="Times New Roman" w:hAnsi="Times New Roman" w:cs="Times New Roman"/>
          <w:sz w:val="28"/>
          <w:szCs w:val="28"/>
        </w:rPr>
        <w:t xml:space="preserve">, «Вот так мама» Е. Благинина, </w:t>
      </w:r>
      <w:r w:rsidRPr="00FC5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Сергей Михалков</w:t>
      </w:r>
      <w:r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D1CEC"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у вас?</w:t>
      </w:r>
      <w:r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2C2D2E" w:rsidRPr="00FC5ECC" w:rsidRDefault="0018069A" w:rsidP="000E5F75">
      <w:pPr>
        <w:pStyle w:val="a3"/>
        <w:numPr>
          <w:ilvl w:val="0"/>
          <w:numId w:val="4"/>
        </w:numPr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71AD6"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ассказы - </w:t>
      </w:r>
      <w:proofErr w:type="spellStart"/>
      <w:r w:rsidRPr="00FC5E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Маркуша</w:t>
      </w:r>
      <w:proofErr w:type="spellEnd"/>
      <w:r w:rsidRPr="00FC5E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A. </w:t>
      </w:r>
      <w:r w:rsidRPr="00FC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"Кто ты?", </w:t>
      </w:r>
      <w:proofErr w:type="spellStart"/>
      <w:r w:rsidRPr="00FC5ECC">
        <w:rPr>
          <w:rFonts w:ascii="Times New Roman" w:hAnsi="Times New Roman" w:cs="Times New Roman"/>
          <w:bCs/>
          <w:iCs/>
          <w:sz w:val="28"/>
          <w:szCs w:val="28"/>
        </w:rPr>
        <w:t>Юрмин</w:t>
      </w:r>
      <w:proofErr w:type="spellEnd"/>
      <w:r w:rsidRPr="00FC5ECC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Pr="00FC5ECC">
        <w:rPr>
          <w:rFonts w:ascii="Times New Roman" w:hAnsi="Times New Roman" w:cs="Times New Roman"/>
          <w:bCs/>
          <w:sz w:val="28"/>
          <w:szCs w:val="28"/>
        </w:rPr>
        <w:t xml:space="preserve"> "Все работы хороши, выбирай на вкус</w:t>
      </w:r>
      <w:r w:rsidR="00A71AD6" w:rsidRPr="00FC5ECC">
        <w:rPr>
          <w:rFonts w:ascii="Times New Roman" w:hAnsi="Times New Roman" w:cs="Times New Roman"/>
          <w:bCs/>
          <w:sz w:val="28"/>
          <w:szCs w:val="28"/>
        </w:rPr>
        <w:t xml:space="preserve">» и энциклопедия о «Большая </w:t>
      </w:r>
      <w:proofErr w:type="gramStart"/>
      <w:r w:rsidR="00A71AD6" w:rsidRPr="00FC5ECC">
        <w:rPr>
          <w:rFonts w:ascii="Times New Roman" w:hAnsi="Times New Roman" w:cs="Times New Roman"/>
          <w:bCs/>
          <w:sz w:val="28"/>
          <w:szCs w:val="28"/>
        </w:rPr>
        <w:t>книга  профессий</w:t>
      </w:r>
      <w:proofErr w:type="gramEnd"/>
      <w:r w:rsidR="00A71AD6" w:rsidRPr="00FC5ECC">
        <w:rPr>
          <w:rFonts w:ascii="Times New Roman" w:hAnsi="Times New Roman" w:cs="Times New Roman"/>
          <w:bCs/>
          <w:sz w:val="28"/>
          <w:szCs w:val="28"/>
        </w:rPr>
        <w:t xml:space="preserve"> Шалаева Г.П.</w:t>
      </w:r>
    </w:p>
    <w:p w:rsidR="00A71AD6" w:rsidRPr="00FC5ECC" w:rsidRDefault="00A71AD6" w:rsidP="000E5F75">
      <w:pPr>
        <w:pStyle w:val="a3"/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3B7225" w:rsidRPr="00FC5ECC" w:rsidRDefault="00A71AD6" w:rsidP="000E5F75">
      <w:pPr>
        <w:pStyle w:val="a3"/>
        <w:numPr>
          <w:ilvl w:val="0"/>
          <w:numId w:val="10"/>
        </w:numPr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 продуктивной деятельности отразили свои предпочтения в профессии:</w:t>
      </w:r>
      <w:r w:rsidR="003B7225" w:rsidRPr="00FC5ECC">
        <w:rPr>
          <w:rFonts w:ascii="Times New Roman" w:hAnsi="Times New Roman" w:cs="Times New Roman"/>
          <w:sz w:val="28"/>
          <w:szCs w:val="28"/>
        </w:rPr>
        <w:t xml:space="preserve"> нарисовали рисунок на тему </w:t>
      </w:r>
      <w:r w:rsidRPr="00FC5ECC">
        <w:rPr>
          <w:rFonts w:ascii="Times New Roman" w:hAnsi="Times New Roman" w:cs="Times New Roman"/>
          <w:sz w:val="28"/>
          <w:szCs w:val="28"/>
        </w:rPr>
        <w:t>«Моя будущая профессия»</w:t>
      </w:r>
      <w:r w:rsidR="003B7225" w:rsidRPr="00FC5ECC">
        <w:rPr>
          <w:rFonts w:ascii="Times New Roman" w:hAnsi="Times New Roman" w:cs="Times New Roman"/>
          <w:sz w:val="28"/>
          <w:szCs w:val="28"/>
        </w:rPr>
        <w:t>, выполнили поделки из пластилина «Отгадай кому нужен этот инструмент для работы?», на аппликации составили коллаж «Все профессии нужны, все профессии важны».</w:t>
      </w:r>
    </w:p>
    <w:p w:rsidR="006B21A5" w:rsidRPr="00FC5ECC" w:rsidRDefault="003B7225" w:rsidP="000E5F75">
      <w:pPr>
        <w:pStyle w:val="a3"/>
        <w:numPr>
          <w:ilvl w:val="0"/>
          <w:numId w:val="10"/>
        </w:numPr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Организовали целевые</w:t>
      </w:r>
      <w:r w:rsidR="00ED2B59" w:rsidRPr="00FC5ECC">
        <w:rPr>
          <w:rFonts w:ascii="Times New Roman" w:hAnsi="Times New Roman" w:cs="Times New Roman"/>
          <w:sz w:val="28"/>
          <w:szCs w:val="28"/>
        </w:rPr>
        <w:t xml:space="preserve"> прогулки </w:t>
      </w:r>
      <w:r w:rsidRPr="00FC5ECC">
        <w:rPr>
          <w:rFonts w:ascii="Times New Roman" w:hAnsi="Times New Roman" w:cs="Times New Roman"/>
          <w:sz w:val="28"/>
          <w:szCs w:val="28"/>
        </w:rPr>
        <w:t>вокруг детского сада (</w:t>
      </w:r>
      <w:r w:rsidR="00ED2B59" w:rsidRPr="00FC5ECC">
        <w:rPr>
          <w:rFonts w:ascii="Times New Roman" w:hAnsi="Times New Roman" w:cs="Times New Roman"/>
          <w:sz w:val="28"/>
          <w:szCs w:val="28"/>
        </w:rPr>
        <w:t xml:space="preserve">наблюдение за работой дворника), в </w:t>
      </w:r>
      <w:r w:rsidRPr="00FC5ECC">
        <w:rPr>
          <w:rFonts w:ascii="Times New Roman" w:hAnsi="Times New Roman" w:cs="Times New Roman"/>
          <w:sz w:val="28"/>
          <w:szCs w:val="28"/>
        </w:rPr>
        <w:t>продуктовый магазин,</w:t>
      </w:r>
      <w:r w:rsidR="00ED2B59" w:rsidRPr="00FC5ECC">
        <w:rPr>
          <w:rFonts w:ascii="Times New Roman" w:hAnsi="Times New Roman" w:cs="Times New Roman"/>
          <w:sz w:val="28"/>
          <w:szCs w:val="28"/>
        </w:rPr>
        <w:t xml:space="preserve"> грузчика. </w:t>
      </w:r>
    </w:p>
    <w:p w:rsidR="00CA1E79" w:rsidRPr="00FC5ECC" w:rsidRDefault="00970B82" w:rsidP="000E5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1E79"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копилка </w:t>
      </w:r>
    </w:p>
    <w:p w:rsidR="00970B82" w:rsidRDefault="00970B82" w:rsidP="00970B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1E79"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копилка </w:t>
      </w:r>
      <w:r w:rsidR="00CA1E79" w:rsidRPr="00FC5ECC">
        <w:rPr>
          <w:rFonts w:ascii="Times New Roman" w:hAnsi="Times New Roman" w:cs="Times New Roman"/>
          <w:b/>
          <w:sz w:val="28"/>
          <w:szCs w:val="28"/>
        </w:rPr>
        <w:t xml:space="preserve">Сотворчество детей и родителей в оформлении выставки рисунков, поделок, фото на </w:t>
      </w:r>
      <w:proofErr w:type="gramStart"/>
      <w:r w:rsidR="00CA1E79" w:rsidRPr="00FC5ECC">
        <w:rPr>
          <w:rFonts w:ascii="Times New Roman" w:hAnsi="Times New Roman" w:cs="Times New Roman"/>
          <w:b/>
          <w:sz w:val="28"/>
          <w:szCs w:val="28"/>
        </w:rPr>
        <w:t>тему</w:t>
      </w:r>
      <w:r w:rsidR="00CA1E79" w:rsidRPr="00FC5EC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A1E79" w:rsidRPr="00FC5ECC">
        <w:rPr>
          <w:rFonts w:ascii="Times New Roman" w:hAnsi="Times New Roman" w:cs="Times New Roman"/>
          <w:sz w:val="28"/>
          <w:szCs w:val="28"/>
        </w:rPr>
        <w:t>«Кем быть?»;</w:t>
      </w:r>
      <w:r w:rsidR="001D5F2E" w:rsidRPr="00FC5ECC">
        <w:rPr>
          <w:rFonts w:ascii="Times New Roman" w:hAnsi="Times New Roman" w:cs="Times New Roman"/>
          <w:sz w:val="28"/>
          <w:szCs w:val="28"/>
        </w:rPr>
        <w:t xml:space="preserve"> оформлении фотоальбома и фотовыставки, </w:t>
      </w:r>
      <w:r w:rsidR="00CA1E79" w:rsidRPr="00FC5ECC">
        <w:rPr>
          <w:rFonts w:ascii="Times New Roman" w:hAnsi="Times New Roman" w:cs="Times New Roman"/>
          <w:sz w:val="28"/>
          <w:szCs w:val="28"/>
        </w:rPr>
        <w:t>в составлении рассказов о профессии родителей.</w:t>
      </w:r>
      <w:r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0B82" w:rsidRPr="00FC5ECC" w:rsidRDefault="00970B82" w:rsidP="00970B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копилка </w:t>
      </w:r>
      <w:r w:rsidRPr="00FC5ECC">
        <w:rPr>
          <w:rFonts w:ascii="Times New Roman" w:hAnsi="Times New Roman" w:cs="Times New Roman"/>
          <w:b/>
          <w:sz w:val="28"/>
          <w:szCs w:val="28"/>
        </w:rPr>
        <w:t>«Интервью»</w:t>
      </w:r>
    </w:p>
    <w:p w:rsidR="00970B82" w:rsidRDefault="00970B82" w:rsidP="00970B82">
      <w:pPr>
        <w:jc w:val="both"/>
        <w:rPr>
          <w:rFonts w:ascii="Roboto" w:hAnsi="Roboto"/>
          <w:noProof/>
          <w:color w:val="2A5885"/>
          <w:sz w:val="20"/>
          <w:szCs w:val="20"/>
          <w:lang w:eastAsia="ru-RU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Далее мы решили с детьми организовать экскурсию по детскому саду и познакомиться с профессиями сотрудников, которые работают в детском саду и взять у </w:t>
      </w:r>
      <w:proofErr w:type="gramStart"/>
      <w:r w:rsidRPr="00FC5ECC">
        <w:rPr>
          <w:rFonts w:ascii="Times New Roman" w:hAnsi="Times New Roman" w:cs="Times New Roman"/>
          <w:sz w:val="28"/>
          <w:szCs w:val="28"/>
        </w:rPr>
        <w:t>них  интервью</w:t>
      </w:r>
      <w:proofErr w:type="gramEnd"/>
      <w:r w:rsidRPr="00FC5ECC">
        <w:rPr>
          <w:rFonts w:ascii="Times New Roman" w:hAnsi="Times New Roman" w:cs="Times New Roman"/>
          <w:sz w:val="28"/>
          <w:szCs w:val="28"/>
        </w:rPr>
        <w:t xml:space="preserve">. Интервью у сотрудников-мам детского сада брали сами дети, задавая им вопросы. используя составленную ранее </w:t>
      </w:r>
      <w:r>
        <w:rPr>
          <w:rFonts w:ascii="Times New Roman" w:hAnsi="Times New Roman" w:cs="Times New Roman"/>
          <w:sz w:val="28"/>
          <w:szCs w:val="28"/>
        </w:rPr>
        <w:t>алгоритм рассказа о профессий</w:t>
      </w:r>
      <w:r w:rsidRPr="00FC5ECC">
        <w:rPr>
          <w:rFonts w:ascii="Times New Roman" w:hAnsi="Times New Roman" w:cs="Times New Roman"/>
          <w:sz w:val="28"/>
          <w:szCs w:val="28"/>
        </w:rPr>
        <w:t>.</w:t>
      </w:r>
      <w:r w:rsidRPr="00200765"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</w:t>
      </w:r>
    </w:p>
    <w:p w:rsidR="00970B82" w:rsidRDefault="00970B82" w:rsidP="0097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1E8BDCEE" wp14:editId="76A762E3">
            <wp:extent cx="942451" cy="2608691"/>
            <wp:effectExtent l="5080" t="0" r="0" b="0"/>
            <wp:docPr id="1" name="Рисунок 1" descr="https://pp.userapi.com/c837322/v837322317/5ca62/xde5tS9ZBi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322/v837322317/5ca62/xde5tS9ZBi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9" t="-1" r="17891" b="1217"/>
                    <a:stretch/>
                  </pic:blipFill>
                  <pic:spPr bwMode="auto">
                    <a:xfrm rot="16200000">
                      <a:off x="0" y="0"/>
                      <a:ext cx="956596" cy="26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AA1" w:rsidRDefault="00390AA1" w:rsidP="00970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970B82">
      <w:pPr>
        <w:jc w:val="both"/>
        <w:rPr>
          <w:rFonts w:ascii="Roboto" w:hAnsi="Roboto"/>
          <w:noProof/>
          <w:color w:val="2A5885"/>
          <w:sz w:val="20"/>
          <w:szCs w:val="20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79F13B8C" wp14:editId="50921F9C">
            <wp:extent cx="1247378" cy="1666875"/>
            <wp:effectExtent l="0" t="0" r="0" b="0"/>
            <wp:docPr id="5" name="Рисунок 5" descr="https://pp.userapi.com/c840537/v840537493/157db/RzJvG5Cgqk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537/v840537493/157db/RzJvG5Cgqk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31" cy="16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6754B170" wp14:editId="621DC92F">
            <wp:extent cx="1371600" cy="1832872"/>
            <wp:effectExtent l="0" t="0" r="0" b="0"/>
            <wp:docPr id="6" name="Рисунок 6" descr="https://pp.userapi.com/c639316/v639316493/55b5a/VLdmR9cMrT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9316/v639316493/55b5a/VLdmR9cMrT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85" cy="18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244B3444" wp14:editId="710640C6">
            <wp:extent cx="1560053" cy="2084705"/>
            <wp:effectExtent l="0" t="0" r="2540" b="0"/>
            <wp:docPr id="7" name="Рисунок 7" descr="https://pp.userapi.com/c840137/v840137493/3ffe6/t7VYrqwEnS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137/v840137493/3ffe6/t7VYrqwEnS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6" cy="2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A1"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0FD0C10E" wp14:editId="0000E50A">
            <wp:extent cx="1762125" cy="2354733"/>
            <wp:effectExtent l="0" t="0" r="0" b="7620"/>
            <wp:docPr id="8" name="Рисунок 8" descr="https://pp.userapi.com/c840723/v840723493/12282/5JjiMeT4Kh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723/v840723493/12282/5JjiMeT4Kh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52" cy="23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A1"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</w:t>
      </w:r>
    </w:p>
    <w:p w:rsidR="00390AA1" w:rsidRPr="00FC5ECC" w:rsidRDefault="00390AA1" w:rsidP="00390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 wp14:anchorId="6F38F36F" wp14:editId="07C095B8">
            <wp:extent cx="2438402" cy="1828800"/>
            <wp:effectExtent l="0" t="0" r="0" b="0"/>
            <wp:docPr id="9" name="Рисунок 9" descr="https://pp.userapi.com/c636928/v636928153/2c30f/uKqz180Sr3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6928/v636928153/2c30f/uKqz180Sr3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79" cy="18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82" w:rsidRPr="00FC5ECC" w:rsidRDefault="00970B82" w:rsidP="00970B82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Также мы пригласили и мам, которые не работают в детском саду, у которых мы тоже взяли инт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FC5ECC">
        <w:rPr>
          <w:rFonts w:ascii="Times New Roman" w:hAnsi="Times New Roman" w:cs="Times New Roman"/>
          <w:sz w:val="28"/>
          <w:szCs w:val="28"/>
        </w:rPr>
        <w:t>вью.</w:t>
      </w:r>
    </w:p>
    <w:p w:rsidR="00970B82" w:rsidRPr="00FC5ECC" w:rsidRDefault="00970B82" w:rsidP="00970B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C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копилка «</w:t>
      </w:r>
      <w:r w:rsidRPr="00FC5ECC">
        <w:rPr>
          <w:rFonts w:ascii="Times New Roman" w:hAnsi="Times New Roman" w:cs="Times New Roman"/>
          <w:b/>
          <w:sz w:val="28"/>
          <w:szCs w:val="28"/>
        </w:rPr>
        <w:t>Сравнение разнообразия профессий»</w:t>
      </w:r>
    </w:p>
    <w:p w:rsidR="00970B82" w:rsidRPr="00FC5ECC" w:rsidRDefault="00970B82" w:rsidP="00970B82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Всю собранную информацию о профессиях мы схематично отобразили в </w:t>
      </w:r>
      <w:proofErr w:type="spellStart"/>
      <w:r w:rsidRPr="00FC5ECC">
        <w:rPr>
          <w:rFonts w:ascii="Times New Roman" w:hAnsi="Times New Roman" w:cs="Times New Roman"/>
          <w:sz w:val="28"/>
          <w:szCs w:val="28"/>
        </w:rPr>
        <w:t>морфотаблице</w:t>
      </w:r>
      <w:proofErr w:type="spellEnd"/>
      <w:r w:rsidRPr="00FC5ECC">
        <w:rPr>
          <w:rFonts w:ascii="Times New Roman" w:hAnsi="Times New Roman" w:cs="Times New Roman"/>
          <w:sz w:val="28"/>
          <w:szCs w:val="28"/>
        </w:rPr>
        <w:t xml:space="preserve">. В итоге сделали вывод о том, что выбор профессии определяется умением и желанием выполнять определенные действия, знаниями о профессии, </w:t>
      </w:r>
    </w:p>
    <w:p w:rsidR="00CA1E79" w:rsidRPr="00FC5ECC" w:rsidRDefault="00CA1E79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C67" w:rsidRPr="00FC5ECC" w:rsidRDefault="000E5F75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1D5F2E" w:rsidRPr="00FC5ECC">
        <w:rPr>
          <w:rFonts w:ascii="Times New Roman" w:hAnsi="Times New Roman" w:cs="Times New Roman"/>
          <w:b/>
          <w:sz w:val="28"/>
          <w:szCs w:val="28"/>
        </w:rPr>
        <w:t>Картотека</w:t>
      </w:r>
    </w:p>
    <w:p w:rsidR="001D5F2E" w:rsidRPr="00FC5ECC" w:rsidRDefault="001D5F2E" w:rsidP="000E5F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Картотека сюжетно-ролевых и дидактических </w:t>
      </w:r>
      <w:r w:rsidR="00FC5ECC" w:rsidRPr="00FC5ECC">
        <w:rPr>
          <w:rFonts w:ascii="Times New Roman" w:hAnsi="Times New Roman" w:cs="Times New Roman"/>
          <w:sz w:val="28"/>
          <w:szCs w:val="28"/>
        </w:rPr>
        <w:t>и пальчиковых игр</w:t>
      </w:r>
      <w:r w:rsidRPr="00FC5ECC">
        <w:rPr>
          <w:rFonts w:ascii="Times New Roman" w:hAnsi="Times New Roman" w:cs="Times New Roman"/>
          <w:sz w:val="28"/>
          <w:szCs w:val="28"/>
        </w:rPr>
        <w:t xml:space="preserve"> о профессиях.</w:t>
      </w:r>
    </w:p>
    <w:p w:rsidR="00390AA1" w:rsidRDefault="00FC5ECC" w:rsidP="000E5F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Картотека сюжетно-ролевых, дидактических.</w:t>
      </w:r>
    </w:p>
    <w:p w:rsidR="00390AA1" w:rsidRDefault="00390AA1" w:rsidP="0039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ECC" w:rsidRPr="00390AA1" w:rsidRDefault="00390AA1" w:rsidP="00390AA1">
      <w:pPr>
        <w:jc w:val="both"/>
        <w:rPr>
          <w:rFonts w:ascii="Times New Roman" w:hAnsi="Times New Roman" w:cs="Times New Roman"/>
          <w:sz w:val="28"/>
          <w:szCs w:val="28"/>
        </w:rPr>
      </w:pPr>
      <w:r w:rsidRPr="00390AA1"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4C4A52" wp14:editId="2BCBEBDB">
            <wp:extent cx="2057167" cy="1539446"/>
            <wp:effectExtent l="0" t="0" r="635" b="3810"/>
            <wp:docPr id="3" name="Рисунок 3" descr="https://pp.userapi.com/c841624/v841624493/27984/1hQ_5dVMz2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624/v841624493/27984/1hQ_5dVMz2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33" cy="15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        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51261106" wp14:editId="28878E94">
            <wp:extent cx="1181100" cy="1578307"/>
            <wp:effectExtent l="0" t="0" r="0" b="3175"/>
            <wp:docPr id="4" name="Рисунок 4" descr="https://pp.userapi.com/c639527/v639527493/54c3b/HxsvGIS3Hp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527/v639527493/54c3b/HxsvGIS3Hp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57" cy="15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A1" w:rsidRPr="00390AA1" w:rsidRDefault="00390AA1" w:rsidP="00390A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1" w:rsidRPr="00390AA1" w:rsidRDefault="00390AA1" w:rsidP="00390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65" w:rsidRDefault="00200765" w:rsidP="000E5F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фотографий о профессиях мам;</w:t>
      </w:r>
    </w:p>
    <w:p w:rsidR="00390AA1" w:rsidRDefault="00390AA1" w:rsidP="0039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3925EA43" wp14:editId="7E98DBAF">
            <wp:extent cx="1238250" cy="1654677"/>
            <wp:effectExtent l="0" t="0" r="0" b="3175"/>
            <wp:docPr id="2" name="Рисунок 2" descr="https://pp.userapi.com/c837221/v837221493/50680/8pPULx95BP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221/v837221493/50680/8pPULx95BP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8" cy="167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A1" w:rsidRPr="00390AA1" w:rsidRDefault="00200765" w:rsidP="00390A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собранной</w:t>
      </w:r>
      <w:r w:rsidR="001D5F2E" w:rsidRPr="00FC5ECC">
        <w:rPr>
          <w:rFonts w:ascii="Times New Roman" w:hAnsi="Times New Roman" w:cs="Times New Roman"/>
          <w:sz w:val="28"/>
          <w:szCs w:val="28"/>
        </w:rPr>
        <w:t xml:space="preserve"> о профессиях мам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="001D5F2E" w:rsidRPr="00FC5ECC">
        <w:rPr>
          <w:rFonts w:ascii="Times New Roman" w:hAnsi="Times New Roman" w:cs="Times New Roman"/>
          <w:sz w:val="28"/>
          <w:szCs w:val="28"/>
        </w:rPr>
        <w:t xml:space="preserve"> мы классифицировали в </w:t>
      </w:r>
      <w:proofErr w:type="spellStart"/>
      <w:r w:rsidR="001D5F2E" w:rsidRPr="00FC5ECC">
        <w:rPr>
          <w:rFonts w:ascii="Times New Roman" w:hAnsi="Times New Roman" w:cs="Times New Roman"/>
          <w:sz w:val="28"/>
          <w:szCs w:val="28"/>
        </w:rPr>
        <w:t>морфотаблице</w:t>
      </w:r>
      <w:proofErr w:type="spellEnd"/>
      <w:r w:rsidR="00483287" w:rsidRPr="00FC5ECC">
        <w:rPr>
          <w:rFonts w:ascii="Times New Roman" w:hAnsi="Times New Roman" w:cs="Times New Roman"/>
          <w:sz w:val="28"/>
          <w:szCs w:val="28"/>
        </w:rPr>
        <w:t>.</w:t>
      </w:r>
    </w:p>
    <w:p w:rsidR="004B7C67" w:rsidRPr="00FC5ECC" w:rsidRDefault="004B7C67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E" w:rsidRPr="00FC5ECC" w:rsidRDefault="000E5F75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1D5F2E" w:rsidRPr="00FC5ECC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225395" w:rsidRDefault="001D5F2E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На основе данной классификации мы с</w:t>
      </w:r>
      <w:r w:rsidR="00483287" w:rsidRPr="00FC5ECC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970B82">
        <w:rPr>
          <w:rFonts w:ascii="Times New Roman" w:hAnsi="Times New Roman" w:cs="Times New Roman"/>
          <w:sz w:val="28"/>
          <w:szCs w:val="28"/>
        </w:rPr>
        <w:t xml:space="preserve">и детьми пришли к выводу, </w:t>
      </w:r>
      <w:proofErr w:type="gramStart"/>
      <w:r w:rsidR="00970B82">
        <w:rPr>
          <w:rFonts w:ascii="Times New Roman" w:hAnsi="Times New Roman" w:cs="Times New Roman"/>
          <w:sz w:val="28"/>
          <w:szCs w:val="28"/>
        </w:rPr>
        <w:t xml:space="preserve">что  </w:t>
      </w:r>
      <w:r w:rsidR="00225395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225395">
        <w:rPr>
          <w:rFonts w:ascii="Times New Roman" w:hAnsi="Times New Roman" w:cs="Times New Roman"/>
          <w:sz w:val="28"/>
          <w:szCs w:val="28"/>
        </w:rPr>
        <w:t xml:space="preserve"> схожих профессий с профессиями, которые есть в детском саду. Мы заметили только одно существенное отличие, которое отражается в том, что все сотрудники работают именно в саду, потому что они любят детей, много знают о </w:t>
      </w:r>
      <w:proofErr w:type="gramStart"/>
      <w:r w:rsidR="00225395">
        <w:rPr>
          <w:rFonts w:ascii="Times New Roman" w:hAnsi="Times New Roman" w:cs="Times New Roman"/>
          <w:sz w:val="28"/>
          <w:szCs w:val="28"/>
        </w:rPr>
        <w:t>них  и</w:t>
      </w:r>
      <w:proofErr w:type="gramEnd"/>
      <w:r w:rsidR="00225395">
        <w:rPr>
          <w:rFonts w:ascii="Times New Roman" w:hAnsi="Times New Roman" w:cs="Times New Roman"/>
          <w:sz w:val="28"/>
          <w:szCs w:val="28"/>
        </w:rPr>
        <w:t xml:space="preserve">  им доставляет большое удовольствие заботиться о них. 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пришли к тому, что только та мама может работать в детском саду, которая: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всех детей, не зависимо ее это ребенок или нет;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знает о детях и их интересах;</w:t>
      </w:r>
    </w:p>
    <w:p w:rsidR="001D5F2E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общительная;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веселая;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добрая.</w:t>
      </w:r>
    </w:p>
    <w:p w:rsidR="00225395" w:rsidRDefault="00225395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82" w:rsidRPr="00FC5ECC" w:rsidRDefault="00970B82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ECC" w:rsidRPr="00FC5ECC" w:rsidRDefault="00FC5ECC" w:rsidP="000E5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287" w:rsidRPr="00FC5ECC" w:rsidRDefault="00483287" w:rsidP="000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FC5ECC">
        <w:rPr>
          <w:rFonts w:ascii="Times New Roman" w:hAnsi="Times New Roman" w:cs="Times New Roman"/>
          <w:b/>
          <w:sz w:val="28"/>
          <w:szCs w:val="28"/>
        </w:rPr>
        <w:t>этап  «</w:t>
      </w:r>
      <w:proofErr w:type="gramEnd"/>
      <w:r w:rsidRPr="00FC5ECC">
        <w:rPr>
          <w:rFonts w:ascii="Times New Roman" w:hAnsi="Times New Roman" w:cs="Times New Roman"/>
          <w:b/>
          <w:sz w:val="28"/>
          <w:szCs w:val="28"/>
        </w:rPr>
        <w:t>Продукты»</w:t>
      </w:r>
    </w:p>
    <w:p w:rsidR="00970B82" w:rsidRDefault="00970B82" w:rsidP="00970B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Создали алгоритм рассказа о профессиях. </w:t>
      </w:r>
    </w:p>
    <w:p w:rsidR="00970B82" w:rsidRDefault="00FC5ECC" w:rsidP="00970B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 xml:space="preserve"> </w:t>
      </w:r>
      <w:r w:rsidR="00970B82">
        <w:rPr>
          <w:rFonts w:ascii="Times New Roman" w:hAnsi="Times New Roman" w:cs="Times New Roman"/>
          <w:sz w:val="28"/>
          <w:szCs w:val="28"/>
        </w:rPr>
        <w:t>Блокнотик информации о профессиях, в котором схематично отражено</w:t>
      </w:r>
      <w:r w:rsidR="00970B82" w:rsidRPr="00FC5ECC">
        <w:rPr>
          <w:rFonts w:ascii="Times New Roman" w:hAnsi="Times New Roman" w:cs="Times New Roman"/>
          <w:sz w:val="28"/>
          <w:szCs w:val="28"/>
        </w:rPr>
        <w:t xml:space="preserve"> интервью о профессиях мам</w:t>
      </w:r>
    </w:p>
    <w:p w:rsidR="00483287" w:rsidRPr="00970B82" w:rsidRDefault="00970B82" w:rsidP="00970B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83287" w:rsidRPr="00970B82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ок,  фотографий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рисунков</w:t>
      </w:r>
      <w:r w:rsidR="00483287" w:rsidRPr="00970B82">
        <w:rPr>
          <w:rFonts w:ascii="Times New Roman" w:hAnsi="Times New Roman" w:cs="Times New Roman"/>
          <w:sz w:val="28"/>
          <w:szCs w:val="28"/>
        </w:rPr>
        <w:t xml:space="preserve"> разнообразных профессий, фотоальбом «Кем работают наши мамы.</w:t>
      </w:r>
    </w:p>
    <w:p w:rsidR="00FC5ECC" w:rsidRPr="00FC5ECC" w:rsidRDefault="00FC5ECC" w:rsidP="000E5F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Библиотечка художественной литературы на тему профессий.</w:t>
      </w:r>
    </w:p>
    <w:p w:rsidR="00970B82" w:rsidRDefault="00970B82" w:rsidP="00970B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создали мультимедийную презентацию</w:t>
      </w:r>
      <w:r w:rsidRPr="00970B82">
        <w:rPr>
          <w:rFonts w:ascii="Times New Roman" w:hAnsi="Times New Roman" w:cs="Times New Roman"/>
          <w:sz w:val="28"/>
          <w:szCs w:val="28"/>
        </w:rPr>
        <w:t xml:space="preserve"> «А наши мамы работают в детском саду!»</w:t>
      </w:r>
    </w:p>
    <w:p w:rsidR="00483287" w:rsidRPr="00970B82" w:rsidRDefault="00970B82" w:rsidP="00970B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сюжетно-ролевых, дидактических и пальчиковых игр по теме «Профессии».</w:t>
      </w:r>
    </w:p>
    <w:p w:rsidR="00483287" w:rsidRPr="00FC5ECC" w:rsidRDefault="00483287" w:rsidP="000E5F75">
      <w:pPr>
        <w:ind w:left="360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FC5ECC">
        <w:rPr>
          <w:rFonts w:ascii="Times New Roman" w:hAnsi="Times New Roman" w:cs="Times New Roman"/>
          <w:b/>
          <w:sz w:val="28"/>
          <w:szCs w:val="28"/>
        </w:rPr>
        <w:t>этап  «</w:t>
      </w:r>
      <w:proofErr w:type="gramEnd"/>
      <w:r w:rsidRPr="00FC5ECC">
        <w:rPr>
          <w:rFonts w:ascii="Times New Roman" w:hAnsi="Times New Roman" w:cs="Times New Roman"/>
          <w:b/>
          <w:sz w:val="28"/>
          <w:szCs w:val="28"/>
        </w:rPr>
        <w:t>Презентация проекта»</w:t>
      </w:r>
      <w:r w:rsidRPr="00FC5ECC">
        <w:rPr>
          <w:rFonts w:ascii="Times New Roman" w:hAnsi="Times New Roman" w:cs="Times New Roman"/>
          <w:b/>
          <w:sz w:val="28"/>
          <w:szCs w:val="28"/>
        </w:rPr>
        <w:br/>
      </w:r>
      <w:r w:rsidRPr="00FC5ECC">
        <w:rPr>
          <w:rFonts w:ascii="Times New Roman" w:hAnsi="Times New Roman" w:cs="Times New Roman"/>
          <w:sz w:val="28"/>
          <w:szCs w:val="28"/>
        </w:rPr>
        <w:br/>
        <w:t>Проект представлен на педагогическом совете коллегам и родителям на родительском собрании.</w:t>
      </w:r>
    </w:p>
    <w:p w:rsidR="00483287" w:rsidRPr="00FC5ECC" w:rsidRDefault="00483287" w:rsidP="000E5F7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br/>
      </w:r>
      <w:r w:rsidRPr="00FC5ECC">
        <w:rPr>
          <w:rFonts w:ascii="Times New Roman" w:hAnsi="Times New Roman" w:cs="Times New Roman"/>
          <w:b/>
          <w:sz w:val="28"/>
          <w:szCs w:val="28"/>
        </w:rPr>
        <w:t>7 этап «Постановка новой проблемы»</w:t>
      </w:r>
    </w:p>
    <w:p w:rsidR="00FC5ECC" w:rsidRPr="00FC5ECC" w:rsidRDefault="00483287" w:rsidP="000E5F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В ходе нашег</w:t>
      </w:r>
      <w:r w:rsidR="00FC5ECC" w:rsidRPr="00FC5ECC">
        <w:rPr>
          <w:rFonts w:ascii="Times New Roman" w:hAnsi="Times New Roman" w:cs="Times New Roman"/>
          <w:sz w:val="28"/>
          <w:szCs w:val="28"/>
        </w:rPr>
        <w:t xml:space="preserve">о исследования, мы узнали, что для того чтобы работать в детском саду мама должна любить детей, </w:t>
      </w:r>
    </w:p>
    <w:p w:rsidR="00483287" w:rsidRPr="00FC5ECC" w:rsidRDefault="00FC5ECC" w:rsidP="000E5F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lastRenderedPageBreak/>
        <w:t>У нас возник новый вопрос: А почему папы не работают в детском саду!</w:t>
      </w:r>
      <w:r w:rsidR="00483287" w:rsidRPr="00FC5ECC">
        <w:rPr>
          <w:rFonts w:ascii="Times New Roman" w:hAnsi="Times New Roman" w:cs="Times New Roman"/>
          <w:sz w:val="28"/>
          <w:szCs w:val="28"/>
        </w:rPr>
        <w:br/>
      </w:r>
    </w:p>
    <w:p w:rsidR="00483287" w:rsidRPr="00FC5ECC" w:rsidRDefault="00483287" w:rsidP="000E5F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87" w:rsidRPr="00FC5ECC" w:rsidRDefault="00483287" w:rsidP="000E5F7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83287" w:rsidRPr="00FC5ECC" w:rsidSect="00483287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483287" w:rsidRPr="00FC5ECC" w:rsidRDefault="00483287" w:rsidP="000E5F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87" w:rsidRPr="00FC5ECC" w:rsidRDefault="00483287" w:rsidP="000E5F7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83287" w:rsidRPr="00FC5ECC" w:rsidSect="005E53D5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6B21A5" w:rsidRDefault="006B21A5" w:rsidP="006B21A5">
      <w:pPr>
        <w:rPr>
          <w:rFonts w:ascii="Times New Roman" w:hAnsi="Times New Roman" w:cs="Times New Roman"/>
          <w:sz w:val="28"/>
          <w:szCs w:val="28"/>
        </w:rPr>
      </w:pPr>
    </w:p>
    <w:p w:rsidR="00483287" w:rsidRDefault="00483287" w:rsidP="006B21A5">
      <w:pPr>
        <w:rPr>
          <w:rFonts w:ascii="Times New Roman" w:hAnsi="Times New Roman" w:cs="Times New Roman"/>
          <w:sz w:val="28"/>
          <w:szCs w:val="28"/>
        </w:rPr>
      </w:pPr>
    </w:p>
    <w:p w:rsidR="005B3D1C" w:rsidRDefault="005B3D1C" w:rsidP="00B03927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D1C" w:rsidRDefault="005B3D1C" w:rsidP="00B03927">
      <w:pPr>
        <w:shd w:val="clear" w:color="auto" w:fill="FFFFFF"/>
        <w:spacing w:before="100" w:beforeAutospacing="1" w:after="150" w:line="360" w:lineRule="auto"/>
        <w:jc w:val="both"/>
      </w:pPr>
    </w:p>
    <w:p w:rsidR="00F70887" w:rsidRDefault="00F70887"/>
    <w:sectPr w:rsidR="00F70887" w:rsidSect="00BA3B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125"/>
    <w:multiLevelType w:val="multilevel"/>
    <w:tmpl w:val="04B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7DB"/>
    <w:multiLevelType w:val="hybridMultilevel"/>
    <w:tmpl w:val="F7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5F24"/>
    <w:multiLevelType w:val="multilevel"/>
    <w:tmpl w:val="4A5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53026"/>
    <w:multiLevelType w:val="hybridMultilevel"/>
    <w:tmpl w:val="B95E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933EC"/>
    <w:multiLevelType w:val="hybridMultilevel"/>
    <w:tmpl w:val="ADCA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761"/>
    <w:multiLevelType w:val="hybridMultilevel"/>
    <w:tmpl w:val="BF44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2C13"/>
    <w:multiLevelType w:val="hybridMultilevel"/>
    <w:tmpl w:val="79AE67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00418A6"/>
    <w:multiLevelType w:val="hybridMultilevel"/>
    <w:tmpl w:val="527AA17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41121BDF"/>
    <w:multiLevelType w:val="hybridMultilevel"/>
    <w:tmpl w:val="BE5E95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>
    <w:nsid w:val="528050CC"/>
    <w:multiLevelType w:val="hybridMultilevel"/>
    <w:tmpl w:val="D60620D0"/>
    <w:lvl w:ilvl="0" w:tplc="041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>
    <w:nsid w:val="540174B4"/>
    <w:multiLevelType w:val="hybridMultilevel"/>
    <w:tmpl w:val="87C4E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53FBA"/>
    <w:multiLevelType w:val="hybridMultilevel"/>
    <w:tmpl w:val="2DF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5895"/>
    <w:multiLevelType w:val="multilevel"/>
    <w:tmpl w:val="477C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A2"/>
    <w:multiLevelType w:val="hybridMultilevel"/>
    <w:tmpl w:val="4BDA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E25"/>
    <w:multiLevelType w:val="hybridMultilevel"/>
    <w:tmpl w:val="E54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C17B4"/>
    <w:multiLevelType w:val="hybridMultilevel"/>
    <w:tmpl w:val="30D25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10"/>
    <w:rsid w:val="000E5F75"/>
    <w:rsid w:val="000F7D95"/>
    <w:rsid w:val="00127BFA"/>
    <w:rsid w:val="0018069A"/>
    <w:rsid w:val="001C5110"/>
    <w:rsid w:val="001D5F2E"/>
    <w:rsid w:val="00200765"/>
    <w:rsid w:val="00225395"/>
    <w:rsid w:val="002613A1"/>
    <w:rsid w:val="00270137"/>
    <w:rsid w:val="002C2D2E"/>
    <w:rsid w:val="002D5F3F"/>
    <w:rsid w:val="00390AA1"/>
    <w:rsid w:val="003B7225"/>
    <w:rsid w:val="003D78BB"/>
    <w:rsid w:val="00410B86"/>
    <w:rsid w:val="00483287"/>
    <w:rsid w:val="004B7C67"/>
    <w:rsid w:val="005526C2"/>
    <w:rsid w:val="005B3D1C"/>
    <w:rsid w:val="005D1CEC"/>
    <w:rsid w:val="0066071C"/>
    <w:rsid w:val="006B21A5"/>
    <w:rsid w:val="00730CB3"/>
    <w:rsid w:val="0075128F"/>
    <w:rsid w:val="008613FF"/>
    <w:rsid w:val="00970B82"/>
    <w:rsid w:val="009A3B54"/>
    <w:rsid w:val="00A71AD6"/>
    <w:rsid w:val="00A8357B"/>
    <w:rsid w:val="00A922A7"/>
    <w:rsid w:val="00A934CC"/>
    <w:rsid w:val="00B03927"/>
    <w:rsid w:val="00BA110F"/>
    <w:rsid w:val="00BA3B00"/>
    <w:rsid w:val="00C915CC"/>
    <w:rsid w:val="00CA1E79"/>
    <w:rsid w:val="00D543D4"/>
    <w:rsid w:val="00DF2260"/>
    <w:rsid w:val="00ED2B59"/>
    <w:rsid w:val="00F70887"/>
    <w:rsid w:val="00FB7CAE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3AAE-2857-4308-AF4C-7DEEAE3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00"/>
    <w:pPr>
      <w:ind w:left="720"/>
      <w:contextualSpacing/>
    </w:pPr>
  </w:style>
  <w:style w:type="table" w:styleId="a4">
    <w:name w:val="Table Grid"/>
    <w:basedOn w:val="a1"/>
    <w:rsid w:val="002C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1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3D7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099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71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362014295_456240739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vk.com/photo362014295_456240734" TargetMode="External"/><Relationship Id="rId7" Type="http://schemas.openxmlformats.org/officeDocument/2006/relationships/hyperlink" Target="https://vk.com/photo362014295_45624073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hoto362014295_45624073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hoto362014295_4562407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photo362014295_456240756" TargetMode="External"/><Relationship Id="rId15" Type="http://schemas.openxmlformats.org/officeDocument/2006/relationships/hyperlink" Target="https://vk.com/photo-127690172_43452334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vk.com/photo362014295_456240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362014295_45624073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Мардаровский</dc:creator>
  <cp:keywords/>
  <dc:description/>
  <cp:lastModifiedBy>Дима Мардаровский</cp:lastModifiedBy>
  <cp:revision>13</cp:revision>
  <dcterms:created xsi:type="dcterms:W3CDTF">2017-10-06T06:16:00Z</dcterms:created>
  <dcterms:modified xsi:type="dcterms:W3CDTF">2018-03-13T14:01:00Z</dcterms:modified>
</cp:coreProperties>
</file>