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F9" w:rsidRDefault="003D42F9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-367665</wp:posOffset>
            </wp:positionV>
            <wp:extent cx="3162300" cy="2457450"/>
            <wp:effectExtent l="19050" t="0" r="0" b="0"/>
            <wp:wrapNone/>
            <wp:docPr id="1" name="Рисунок 1" descr="ДОБРО ПОЖАЛОВАТЬ В ВЕСЕННЮЮ ГОСТИНУЮ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 ПОЖАЛОВАТЬ В ВЕСЕННЮЮ ГОСТИНУЮ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Для того, чтобы оказаться в тридевятом царстве, не нужно далеко ходить…</w:t>
      </w:r>
    </w:p>
    <w:p w:rsidR="00903B2D" w:rsidRDefault="00903B2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03B2D" w:rsidRDefault="00903B2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03B2D" w:rsidRDefault="00903B2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03B2D" w:rsidRDefault="00903B2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94D7C" w:rsidRDefault="00994D7C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94D7C" w:rsidRDefault="00994D7C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94D7C" w:rsidRDefault="00994D7C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94D7C" w:rsidRDefault="00994D7C" w:rsidP="00994D7C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Проектная деятельность</w:t>
      </w:r>
    </w:p>
    <w:p w:rsidR="00994D7C" w:rsidRPr="00994D7C" w:rsidRDefault="00994D7C" w:rsidP="00994D7C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«В гостях у сказки»</w:t>
      </w:r>
    </w:p>
    <w:p w:rsidR="00903B2D" w:rsidRDefault="00903B2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03B2D" w:rsidRDefault="00903B2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4A3D" w:rsidRPr="00130AC9" w:rsidRDefault="007E4A3D" w:rsidP="00903B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03B2D" w:rsidRPr="00130AC9" w:rsidRDefault="00555E0A" w:rsidP="00130AC9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Подготовили и провели</w:t>
      </w:r>
    </w:p>
    <w:p w:rsidR="00130AC9" w:rsidRPr="00130AC9" w:rsidRDefault="00130AC9" w:rsidP="00130AC9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30AC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Учитель-логопед</w:t>
      </w:r>
    </w:p>
    <w:p w:rsidR="00130AC9" w:rsidRDefault="00130AC9" w:rsidP="007E4A3D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30AC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Лагутина С.А.</w:t>
      </w:r>
    </w:p>
    <w:p w:rsidR="00555E0A" w:rsidRDefault="00555E0A" w:rsidP="007E4A3D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Воспитатель </w:t>
      </w:r>
    </w:p>
    <w:p w:rsidR="00555E0A" w:rsidRDefault="00555E0A" w:rsidP="007E4A3D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Иконникова В.В.</w:t>
      </w:r>
    </w:p>
    <w:p w:rsidR="00903B2D" w:rsidRPr="000D5984" w:rsidRDefault="00903B2D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bookmarkStart w:id="0" w:name="_GoBack"/>
      <w:bookmarkEnd w:id="0"/>
    </w:p>
    <w:p w:rsidR="003D42F9" w:rsidRPr="00903B2D" w:rsidRDefault="003D42F9" w:rsidP="00903B2D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0D5984">
        <w:rPr>
          <w:b/>
          <w:color w:val="1D1B11" w:themeColor="background2" w:themeShade="1A"/>
          <w:sz w:val="28"/>
          <w:szCs w:val="28"/>
        </w:rPr>
        <w:lastRenderedPageBreak/>
        <w:t>Пояснительная записка</w:t>
      </w:r>
    </w:p>
    <w:p w:rsidR="003D42F9" w:rsidRPr="000D5984" w:rsidRDefault="003D42F9" w:rsidP="00903B2D">
      <w:pPr>
        <w:pStyle w:val="a3"/>
        <w:shd w:val="clear" w:color="auto" w:fill="FFFFFF"/>
        <w:spacing w:before="150" w:beforeAutospacing="0" w:after="0" w:afterAutospacing="0" w:line="360" w:lineRule="auto"/>
        <w:ind w:firstLine="36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  <w:shd w:val="clear" w:color="auto" w:fill="FFFFFF"/>
        </w:rPr>
        <w:t xml:space="preserve">Сказки любят и дети, и взрослые. Сказки очень важны для развития ребенка, это неотъемлемая часть детства. С их помощью дети получают представление об окружающем мире, о добре и зле, о законах природы и мироздания, о том, как справляться с трудностями и страхами. Сказки обогащают внутренний мир ребенка, способствуют развитию его нравственных качеств. Они полны чудес и приключений, это волшебный мир, в котором возможно все! </w:t>
      </w:r>
    </w:p>
    <w:p w:rsidR="003D42F9" w:rsidRPr="000D5984" w:rsidRDefault="003D42F9" w:rsidP="00903B2D">
      <w:pPr>
        <w:pStyle w:val="a3"/>
        <w:shd w:val="clear" w:color="auto" w:fill="FFFFFF"/>
        <w:spacing w:before="150" w:beforeAutospacing="0" w:after="0" w:afterAutospacing="0" w:line="360" w:lineRule="auto"/>
        <w:ind w:firstLine="36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При разработке проекта я руководствовалась требованиями ФГОС, который разработан на основе Конституции Российской Федерации</w:t>
      </w:r>
      <w:r w:rsidRPr="000D5984">
        <w:rPr>
          <w:color w:val="1D1B11" w:themeColor="background2" w:themeShade="1A"/>
          <w:sz w:val="28"/>
          <w:szCs w:val="28"/>
          <w:vertAlign w:val="superscript"/>
        </w:rPr>
        <w:t xml:space="preserve"> </w:t>
      </w:r>
      <w:r w:rsidRPr="000D5984">
        <w:rPr>
          <w:color w:val="1D1B11" w:themeColor="background2" w:themeShade="1A"/>
          <w:sz w:val="28"/>
          <w:szCs w:val="28"/>
        </w:rPr>
        <w:t>и законодательства Российской Федерации и с учетом Конвенции ООН о правах ребенка.</w:t>
      </w:r>
    </w:p>
    <w:p w:rsidR="003D42F9" w:rsidRPr="000D5984" w:rsidRDefault="003D42F9" w:rsidP="00903B2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Были использованы интеграции образовательных областей «Речевое развитие», «Познавательное развитие», «Художественно-эстетическое развитие», «Социально-коммуникативное», «Физическое развитие».</w:t>
      </w:r>
    </w:p>
    <w:p w:rsidR="003D42F9" w:rsidRPr="000D5984" w:rsidRDefault="003D42F9" w:rsidP="00903B2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Согласно ФГОС пункт 2.6:</w:t>
      </w:r>
    </w:p>
    <w:p w:rsidR="003D42F9" w:rsidRPr="000D5984" w:rsidRDefault="003D42F9" w:rsidP="00903B2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D42F9" w:rsidRPr="000D5984" w:rsidRDefault="003D42F9" w:rsidP="00903B2D">
      <w:pPr>
        <w:pStyle w:val="a5"/>
        <w:numPr>
          <w:ilvl w:val="0"/>
          <w:numId w:val="4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саморегуляции</w:t>
      </w:r>
      <w:proofErr w:type="spellEnd"/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собственных действий; развитие социального и эмоционального </w:t>
      </w: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D42F9" w:rsidRPr="000D5984" w:rsidRDefault="003D42F9" w:rsidP="00903B2D">
      <w:pPr>
        <w:pStyle w:val="a5"/>
        <w:numPr>
          <w:ilvl w:val="0"/>
          <w:numId w:val="4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D42F9" w:rsidRPr="000D5984" w:rsidRDefault="003D42F9" w:rsidP="00903B2D">
      <w:pPr>
        <w:pStyle w:val="a5"/>
        <w:numPr>
          <w:ilvl w:val="0"/>
          <w:numId w:val="4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D42F9" w:rsidRPr="000D5984" w:rsidRDefault="003D42F9" w:rsidP="00903B2D">
      <w:pPr>
        <w:pStyle w:val="a5"/>
        <w:numPr>
          <w:ilvl w:val="0"/>
          <w:numId w:val="4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саморегуляции</w:t>
      </w:r>
      <w:proofErr w:type="spellEnd"/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D42F9" w:rsidRPr="000D5984" w:rsidRDefault="00231395" w:rsidP="00903B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</w:t>
      </w:r>
      <w:r w:rsidR="003D42F9"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Актуальность</w:t>
      </w:r>
    </w:p>
    <w:p w:rsidR="00644D1A" w:rsidRPr="000D5984" w:rsidRDefault="003D42F9" w:rsidP="00903B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считаем, что уже с младшего дошкольного возраста необходимо показать малышу нравственную суть каждого поступка. </w:t>
      </w:r>
      <w:r w:rsidRPr="000D5984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  <w:shd w:val="clear" w:color="auto" w:fill="FFFFFF"/>
        </w:rPr>
        <w:t>Поэтому я считаю, что наш проект «В гостях у сказки» очень актуален</w:t>
      </w:r>
      <w:r w:rsidR="00231395" w:rsidRPr="000D5984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  <w:shd w:val="clear" w:color="auto" w:fill="FFFFFF"/>
        </w:rPr>
        <w:t>.</w:t>
      </w:r>
    </w:p>
    <w:p w:rsidR="00644D1A" w:rsidRPr="000D5984" w:rsidRDefault="00231395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0D5984">
        <w:rPr>
          <w:b/>
          <w:color w:val="1D1B11" w:themeColor="background2" w:themeShade="1A"/>
          <w:sz w:val="28"/>
          <w:szCs w:val="28"/>
        </w:rPr>
        <w:t xml:space="preserve">3. Цель: </w:t>
      </w:r>
      <w:r w:rsidR="00644D1A" w:rsidRPr="000D5984">
        <w:rPr>
          <w:color w:val="1D1B11" w:themeColor="background2" w:themeShade="1A"/>
          <w:sz w:val="28"/>
          <w:szCs w:val="28"/>
        </w:rPr>
        <w:t>Развитие устойчивого интереса к сказкам.</w:t>
      </w:r>
      <w:r w:rsidR="00644D1A" w:rsidRPr="000D5984">
        <w:rPr>
          <w:iCs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0D5984">
        <w:rPr>
          <w:iCs/>
          <w:color w:val="1D1B11" w:themeColor="background2" w:themeShade="1A"/>
          <w:sz w:val="28"/>
          <w:szCs w:val="28"/>
          <w:shd w:val="clear" w:color="auto" w:fill="FFFFFF"/>
        </w:rPr>
        <w:t>Создание услови1</w:t>
      </w:r>
      <w:r w:rsidR="00644D1A" w:rsidRPr="000D5984">
        <w:rPr>
          <w:iCs/>
          <w:color w:val="1D1B11" w:themeColor="background2" w:themeShade="1A"/>
          <w:sz w:val="28"/>
          <w:szCs w:val="28"/>
          <w:shd w:val="clear" w:color="auto" w:fill="FFFFFF"/>
        </w:rPr>
        <w:t xml:space="preserve"> для духовно-нравственного развития ребенка.</w:t>
      </w:r>
    </w:p>
    <w:p w:rsidR="00644D1A" w:rsidRPr="000D5984" w:rsidRDefault="00231395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0D5984">
        <w:rPr>
          <w:b/>
          <w:color w:val="1D1B11" w:themeColor="background2" w:themeShade="1A"/>
          <w:sz w:val="28"/>
          <w:szCs w:val="28"/>
        </w:rPr>
        <w:t>4</w:t>
      </w:r>
      <w:r w:rsidR="00644D1A" w:rsidRPr="000D5984">
        <w:rPr>
          <w:b/>
          <w:color w:val="1D1B11" w:themeColor="background2" w:themeShade="1A"/>
          <w:sz w:val="28"/>
          <w:szCs w:val="28"/>
        </w:rPr>
        <w:t xml:space="preserve">. </w:t>
      </w:r>
      <w:r w:rsidRPr="000D5984">
        <w:rPr>
          <w:b/>
          <w:color w:val="1D1B11" w:themeColor="background2" w:themeShade="1A"/>
          <w:sz w:val="28"/>
          <w:szCs w:val="28"/>
        </w:rPr>
        <w:t>З</w:t>
      </w:r>
      <w:r w:rsidR="00644D1A" w:rsidRPr="000D5984">
        <w:rPr>
          <w:b/>
          <w:color w:val="1D1B11" w:themeColor="background2" w:themeShade="1A"/>
          <w:sz w:val="28"/>
          <w:szCs w:val="28"/>
        </w:rPr>
        <w:t>адачи проекта</w:t>
      </w:r>
      <w:r w:rsidRPr="000D5984">
        <w:rPr>
          <w:b/>
          <w:color w:val="1D1B11" w:themeColor="background2" w:themeShade="1A"/>
          <w:sz w:val="28"/>
          <w:szCs w:val="28"/>
        </w:rPr>
        <w:t>:</w:t>
      </w:r>
    </w:p>
    <w:p w:rsidR="00644D1A" w:rsidRPr="000D5984" w:rsidRDefault="00644D1A" w:rsidP="00903B2D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i/>
          <w:color w:val="1D1B11" w:themeColor="background2" w:themeShade="1A"/>
          <w:sz w:val="28"/>
          <w:szCs w:val="28"/>
        </w:rPr>
      </w:pPr>
    </w:p>
    <w:p w:rsidR="00644D1A" w:rsidRPr="000D5984" w:rsidRDefault="00644D1A" w:rsidP="00903B2D">
      <w:pPr>
        <w:pStyle w:val="c0"/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lastRenderedPageBreak/>
        <w:t>Образовательные:</w:t>
      </w:r>
    </w:p>
    <w:p w:rsidR="00644D1A" w:rsidRPr="000D5984" w:rsidRDefault="00644D1A" w:rsidP="00903B2D">
      <w:pPr>
        <w:pStyle w:val="a3"/>
        <w:numPr>
          <w:ilvl w:val="0"/>
          <w:numId w:val="5"/>
        </w:numPr>
        <w:shd w:val="clear" w:color="auto" w:fill="FFFFFF"/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iCs/>
          <w:color w:val="1D1B11" w:themeColor="background2" w:themeShade="1A"/>
          <w:sz w:val="28"/>
          <w:szCs w:val="28"/>
        </w:rPr>
        <w:t>Формировать нравственные представления о нормах социальных отношений и моделях поведения.</w:t>
      </w:r>
    </w:p>
    <w:p w:rsidR="00644D1A" w:rsidRPr="000D5984" w:rsidRDefault="00644D1A" w:rsidP="00903B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iCs/>
          <w:color w:val="1D1B11" w:themeColor="background2" w:themeShade="1A"/>
          <w:sz w:val="28"/>
          <w:szCs w:val="28"/>
        </w:rPr>
        <w:t xml:space="preserve"> Помогать усвоению детьми духовно-нравственных категорий.</w:t>
      </w:r>
    </w:p>
    <w:p w:rsidR="00644D1A" w:rsidRPr="000D5984" w:rsidRDefault="00644D1A" w:rsidP="00903B2D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Развивать воображение, творчество, познавательный интерес, мышление, умение анализировать, сравнивать, обобщать. </w:t>
      </w:r>
    </w:p>
    <w:p w:rsidR="00644D1A" w:rsidRPr="000D5984" w:rsidRDefault="00644D1A" w:rsidP="00903B2D">
      <w:pPr>
        <w:pStyle w:val="c0"/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Коррекционные:</w:t>
      </w:r>
    </w:p>
    <w:p w:rsidR="00644D1A" w:rsidRPr="000D5984" w:rsidRDefault="00644D1A" w:rsidP="00903B2D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Развивать связную речь дошкольников.</w:t>
      </w:r>
    </w:p>
    <w:p w:rsidR="00644D1A" w:rsidRPr="000D5984" w:rsidRDefault="00644D1A" w:rsidP="00903B2D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Обогащать словарный запас.</w:t>
      </w:r>
    </w:p>
    <w:p w:rsidR="00644D1A" w:rsidRPr="000D5984" w:rsidRDefault="00644D1A" w:rsidP="00903B2D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Учить согласовывать слова в предложениях и самостоятельном высказывании.</w:t>
      </w:r>
    </w:p>
    <w:p w:rsidR="00644D1A" w:rsidRPr="000D5984" w:rsidRDefault="00644D1A" w:rsidP="00903B2D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Следить за артикуляцией звуков.</w:t>
      </w:r>
    </w:p>
    <w:p w:rsidR="00644D1A" w:rsidRPr="000D5984" w:rsidRDefault="00644D1A" w:rsidP="00903B2D">
      <w:pPr>
        <w:pStyle w:val="c0"/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Воспитательные:</w:t>
      </w:r>
    </w:p>
    <w:p w:rsidR="00644D1A" w:rsidRPr="000D5984" w:rsidRDefault="00644D1A" w:rsidP="00903B2D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всестороннее гармоничное развитие детей,</w:t>
      </w:r>
    </w:p>
    <w:p w:rsidR="00644D1A" w:rsidRPr="000D5984" w:rsidRDefault="00644D1A" w:rsidP="00903B2D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Продолжать формировать положительный эмоциональный фон при работе в коллективе.</w:t>
      </w:r>
    </w:p>
    <w:p w:rsidR="00644D1A" w:rsidRPr="000D5984" w:rsidRDefault="00644D1A" w:rsidP="00903B2D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Продолжать учить приходить на помощь в трудную минуту.</w:t>
      </w:r>
    </w:p>
    <w:p w:rsidR="00644D1A" w:rsidRPr="000D5984" w:rsidRDefault="00644D1A" w:rsidP="00903B2D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Продолжать учить слушать взрослого.</w:t>
      </w:r>
    </w:p>
    <w:p w:rsidR="00D725F9" w:rsidRPr="000D5984" w:rsidRDefault="00644D1A" w:rsidP="00903B2D">
      <w:pPr>
        <w:pStyle w:val="c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2"/>
          <w:color w:val="1D1B11" w:themeColor="background2" w:themeShade="1A"/>
          <w:sz w:val="28"/>
          <w:szCs w:val="28"/>
        </w:rPr>
      </w:pPr>
      <w:r w:rsidRPr="000D5984">
        <w:rPr>
          <w:rStyle w:val="c2"/>
          <w:color w:val="1D1B11" w:themeColor="background2" w:themeShade="1A"/>
          <w:sz w:val="28"/>
          <w:szCs w:val="28"/>
        </w:rPr>
        <w:t>Продолжать учить уважать своих товарищей.</w:t>
      </w:r>
    </w:p>
    <w:p w:rsidR="00D725F9" w:rsidRPr="000D5984" w:rsidRDefault="00D725F9" w:rsidP="00903B2D">
      <w:pPr>
        <w:pStyle w:val="a3"/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b/>
          <w:color w:val="1D1B11" w:themeColor="background2" w:themeShade="1A"/>
          <w:sz w:val="28"/>
          <w:szCs w:val="28"/>
        </w:rPr>
        <w:t>Вид проекта</w:t>
      </w:r>
      <w:r w:rsidRPr="000D5984">
        <w:rPr>
          <w:color w:val="1D1B11" w:themeColor="background2" w:themeShade="1A"/>
          <w:sz w:val="28"/>
          <w:szCs w:val="28"/>
        </w:rPr>
        <w:t xml:space="preserve"> – краткосрочный. </w:t>
      </w:r>
    </w:p>
    <w:p w:rsidR="00D725F9" w:rsidRPr="000D5984" w:rsidRDefault="00D725F9" w:rsidP="00903B2D">
      <w:pPr>
        <w:pStyle w:val="a3"/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b/>
          <w:color w:val="1D1B11" w:themeColor="background2" w:themeShade="1A"/>
          <w:sz w:val="28"/>
          <w:szCs w:val="28"/>
        </w:rPr>
        <w:t>Продолжительность проекта:</w:t>
      </w:r>
      <w:r w:rsidRPr="000D5984">
        <w:rPr>
          <w:color w:val="1D1B11" w:themeColor="background2" w:themeShade="1A"/>
          <w:sz w:val="28"/>
          <w:szCs w:val="28"/>
        </w:rPr>
        <w:t xml:space="preserve"> 2 недели. </w:t>
      </w:r>
    </w:p>
    <w:p w:rsidR="003D42F9" w:rsidRPr="000D5984" w:rsidRDefault="00D725F9" w:rsidP="00903B2D">
      <w:pPr>
        <w:pStyle w:val="a3"/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b/>
          <w:color w:val="1D1B11" w:themeColor="background2" w:themeShade="1A"/>
          <w:sz w:val="28"/>
          <w:szCs w:val="28"/>
        </w:rPr>
        <w:t>Участники проекта:</w:t>
      </w:r>
      <w:r w:rsidRPr="000D5984">
        <w:rPr>
          <w:color w:val="1D1B11" w:themeColor="background2" w:themeShade="1A"/>
          <w:sz w:val="28"/>
          <w:szCs w:val="28"/>
        </w:rPr>
        <w:t xml:space="preserve"> воспитатели, учитель-логопед, дети, родители, музыкальный руководитель.</w:t>
      </w:r>
    </w:p>
    <w:p w:rsidR="00A27B0A" w:rsidRPr="000D5984" w:rsidRDefault="00A27B0A" w:rsidP="00903B2D">
      <w:pPr>
        <w:shd w:val="clear" w:color="auto" w:fill="FFFFFF"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Проект ориентирован и составлен с учетом возрастных особенностей детей подготовительной к школе логопедической группы. В наш</w:t>
      </w:r>
      <w:r w:rsidR="009D51E6"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ей группе 15 детей. Из которых 8</w:t>
      </w: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дете</w:t>
      </w:r>
      <w:r w:rsidR="009D51E6"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й с общим недоразвитием речи и 7</w:t>
      </w: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детей с фонетико-</w:t>
      </w: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фонематическим недоразвитием речи, осложненным дизартрией и стертой формой дизартрии. </w:t>
      </w:r>
    </w:p>
    <w:p w:rsidR="00A27B0A" w:rsidRPr="000D5984" w:rsidRDefault="00A27B0A" w:rsidP="00903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Среди детей дошкольного возраста распространенным речевым нарушением является ФФН. К этой категории относятся дети с нормальным физическим слухом и интеллектом, у которых нарушены произносительная сторона речи и фонетический слух. Эти дети составляют основную группу риска по неуспеваемости при овладении письмом и чтением. Основная причина – недостатки в развитии </w:t>
      </w:r>
      <w:proofErr w:type="spellStart"/>
      <w:proofErr w:type="gramStart"/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звуко</w:t>
      </w:r>
      <w:proofErr w:type="spellEnd"/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-буквенного</w:t>
      </w:r>
      <w:proofErr w:type="gramEnd"/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анализа и синтеза.</w:t>
      </w:r>
    </w:p>
    <w:p w:rsidR="00A27B0A" w:rsidRPr="000D5984" w:rsidRDefault="00A27B0A" w:rsidP="00903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Иная картина наблюдается при общем недоразвитии речи, которое может быть выражено в разной степени: от произнесения вместо слов отдельных звукоподражательных комплексов до развернутой речи с элементами фонетико-фонематического и лексико-грамматического несовершенства. В логопедии как педагогической науке понятие «общее недоразвитие речи» применяется к такой форме патологии речи у детей с нормальным слухом и первично сохранным интеллектом, когда нарушается формирование всех компонентов речевой системы, относящихся к ее звуковой и смысловой стороне. </w:t>
      </w:r>
    </w:p>
    <w:p w:rsidR="00DE44BF" w:rsidRPr="000D5984" w:rsidRDefault="00DE44BF" w:rsidP="00903B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b/>
          <w:bCs/>
          <w:color w:val="1D1B11" w:themeColor="background2" w:themeShade="1A"/>
          <w:sz w:val="28"/>
          <w:szCs w:val="28"/>
        </w:rPr>
        <w:t>Содержание проекта строится на принципах:</w:t>
      </w:r>
    </w:p>
    <w:p w:rsidR="00DE44BF" w:rsidRPr="000D5984" w:rsidRDefault="00DE44BF" w:rsidP="00903B2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принцип развивающего обучения;</w:t>
      </w:r>
    </w:p>
    <w:p w:rsidR="00DE44BF" w:rsidRPr="000D5984" w:rsidRDefault="00DE44BF" w:rsidP="00903B2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0D5984">
        <w:rPr>
          <w:color w:val="1D1B11" w:themeColor="background2" w:themeShade="1A"/>
          <w:sz w:val="28"/>
          <w:szCs w:val="28"/>
        </w:rPr>
        <w:t>принцип обогащения мотивации речевой деятельности;</w:t>
      </w:r>
    </w:p>
    <w:p w:rsidR="00DE44BF" w:rsidRPr="000D5984" w:rsidRDefault="00DE44BF" w:rsidP="00903B2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принцип наглядности; </w:t>
      </w:r>
    </w:p>
    <w:p w:rsidR="00DE44BF" w:rsidRPr="000D5984" w:rsidRDefault="00DE44BF" w:rsidP="00903B2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принцип систематичности и последовательности предполагает усвоение материала идет в определенном порядке, системе;</w:t>
      </w:r>
    </w:p>
    <w:p w:rsidR="00DE44BF" w:rsidRPr="000D5984" w:rsidRDefault="00DE44BF" w:rsidP="00903B2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0D5984">
        <w:rPr>
          <w:color w:val="1D1B11" w:themeColor="background2" w:themeShade="1A"/>
          <w:sz w:val="28"/>
          <w:szCs w:val="28"/>
        </w:rPr>
        <w:t>принцип коммуникативно-деятельного подхода к развитию речи;</w:t>
      </w:r>
    </w:p>
    <w:p w:rsidR="00DE44BF" w:rsidRPr="000D5984" w:rsidRDefault="00DE44BF" w:rsidP="00903B2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принцип доступности</w:t>
      </w:r>
      <w:r w:rsidR="00476382" w:rsidRPr="000D5984">
        <w:rPr>
          <w:color w:val="1D1B11" w:themeColor="background2" w:themeShade="1A"/>
          <w:sz w:val="28"/>
          <w:szCs w:val="28"/>
        </w:rPr>
        <w:t>.</w:t>
      </w:r>
    </w:p>
    <w:p w:rsidR="00EA7C1C" w:rsidRPr="000D5984" w:rsidRDefault="00EA7C1C" w:rsidP="00903B2D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Основная часть</w:t>
      </w:r>
    </w:p>
    <w:p w:rsidR="00EA7C1C" w:rsidRPr="000D5984" w:rsidRDefault="00EA7C1C" w:rsidP="00903B2D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Этапы реализации проекта: </w:t>
      </w:r>
    </w:p>
    <w:p w:rsidR="00EA7C1C" w:rsidRPr="000D5984" w:rsidRDefault="00EA7C1C" w:rsidP="00903B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  <w:lang w:val="en-US"/>
        </w:rPr>
      </w:pPr>
      <w:r w:rsidRPr="000D5984">
        <w:rPr>
          <w:color w:val="1D1B11" w:themeColor="background2" w:themeShade="1A"/>
          <w:sz w:val="28"/>
          <w:szCs w:val="28"/>
        </w:rPr>
        <w:t xml:space="preserve">I Подготовительный этап. </w:t>
      </w:r>
    </w:p>
    <w:p w:rsidR="00EA7C1C" w:rsidRPr="000D5984" w:rsidRDefault="00EA7C1C" w:rsidP="00903B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определение проблемы;</w:t>
      </w:r>
    </w:p>
    <w:p w:rsidR="00EA7C1C" w:rsidRPr="00903B2D" w:rsidRDefault="00EA7C1C" w:rsidP="00903B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постановка цели, задач;</w:t>
      </w:r>
    </w:p>
    <w:p w:rsidR="00EA7C1C" w:rsidRPr="000D5984" w:rsidRDefault="00EA7C1C" w:rsidP="00903B2D">
      <w:pPr>
        <w:pStyle w:val="a3"/>
        <w:numPr>
          <w:ilvl w:val="0"/>
          <w:numId w:val="9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lastRenderedPageBreak/>
        <w:t xml:space="preserve">подбор материалов, оборудования, художественной литературы, </w:t>
      </w:r>
      <w:r w:rsidR="00476382" w:rsidRPr="000D5984">
        <w:rPr>
          <w:color w:val="1D1B11" w:themeColor="background2" w:themeShade="1A"/>
          <w:sz w:val="28"/>
          <w:szCs w:val="28"/>
        </w:rPr>
        <w:t xml:space="preserve">видеофильмов, </w:t>
      </w:r>
      <w:r w:rsidRPr="000D5984">
        <w:rPr>
          <w:color w:val="1D1B11" w:themeColor="background2" w:themeShade="1A"/>
          <w:sz w:val="28"/>
          <w:szCs w:val="28"/>
        </w:rPr>
        <w:t>иллюстраций, дополнительного материала;</w:t>
      </w:r>
    </w:p>
    <w:p w:rsidR="00EA7C1C" w:rsidRPr="000D5984" w:rsidRDefault="00EA7C1C" w:rsidP="00903B2D">
      <w:pPr>
        <w:pStyle w:val="a3"/>
        <w:numPr>
          <w:ilvl w:val="0"/>
          <w:numId w:val="9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продумать ход бесед, организа</w:t>
      </w:r>
      <w:r w:rsidR="00476382" w:rsidRPr="000D5984">
        <w:rPr>
          <w:color w:val="1D1B11" w:themeColor="background2" w:themeShade="1A"/>
          <w:sz w:val="28"/>
          <w:szCs w:val="28"/>
        </w:rPr>
        <w:t>цию и проведение игр,</w:t>
      </w:r>
      <w:r w:rsidRPr="000D5984">
        <w:rPr>
          <w:color w:val="1D1B11" w:themeColor="background2" w:themeShade="1A"/>
          <w:sz w:val="28"/>
          <w:szCs w:val="28"/>
        </w:rPr>
        <w:t xml:space="preserve"> экскурсий, НОД. </w:t>
      </w:r>
    </w:p>
    <w:p w:rsidR="00EA7C1C" w:rsidRPr="000D5984" w:rsidRDefault="00EA7C1C" w:rsidP="00903B2D">
      <w:pPr>
        <w:pStyle w:val="a3"/>
        <w:numPr>
          <w:ilvl w:val="0"/>
          <w:numId w:val="9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Постановка проблемы: «Чему учит сказка?» </w:t>
      </w:r>
    </w:p>
    <w:p w:rsidR="00EA7C1C" w:rsidRPr="000D5984" w:rsidRDefault="00EA7C1C" w:rsidP="00903B2D">
      <w:pPr>
        <w:pStyle w:val="a3"/>
        <w:spacing w:after="0" w:afterAutospacing="0" w:line="360" w:lineRule="auto"/>
        <w:ind w:left="36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II Основной этап. </w:t>
      </w:r>
    </w:p>
    <w:p w:rsidR="00EA7C1C" w:rsidRPr="000D5984" w:rsidRDefault="00EA7C1C" w:rsidP="00903B2D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Вводная презентация «В мире сказок».</w:t>
      </w:r>
    </w:p>
    <w:p w:rsidR="00EA7C1C" w:rsidRPr="000D5984" w:rsidRDefault="00EA7C1C" w:rsidP="00903B2D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Рисование карандашом «Сказочный герой».</w:t>
      </w:r>
    </w:p>
    <w:p w:rsidR="00EA7C1C" w:rsidRPr="000D5984" w:rsidRDefault="00EA7C1C" w:rsidP="00903B2D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Составление рассказа «Осень в лесу» по серии сюжетных картинок.</w:t>
      </w:r>
    </w:p>
    <w:p w:rsidR="00EA7C1C" w:rsidRPr="000D5984" w:rsidRDefault="00EA7C1C" w:rsidP="00903B2D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0D5984">
        <w:rPr>
          <w:color w:val="1D1B11" w:themeColor="background2" w:themeShade="1A"/>
          <w:sz w:val="28"/>
          <w:szCs w:val="28"/>
          <w:lang w:val="en-US"/>
        </w:rPr>
        <w:t>mimio</w:t>
      </w:r>
      <w:proofErr w:type="gramEnd"/>
      <w:r w:rsidR="001B21ED" w:rsidRPr="000D5984">
        <w:rPr>
          <w:color w:val="1D1B11" w:themeColor="background2" w:themeShade="1A"/>
          <w:sz w:val="28"/>
          <w:szCs w:val="28"/>
        </w:rPr>
        <w:t xml:space="preserve"> «Сказка ложь, да в ней намек</w:t>
      </w:r>
      <w:r w:rsidRPr="000D5984">
        <w:rPr>
          <w:color w:val="1D1B11" w:themeColor="background2" w:themeShade="1A"/>
          <w:sz w:val="28"/>
          <w:szCs w:val="28"/>
        </w:rPr>
        <w:t>».</w:t>
      </w:r>
    </w:p>
    <w:p w:rsidR="00EA7C1C" w:rsidRPr="000D5984" w:rsidRDefault="00EA7C1C" w:rsidP="00903B2D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Отгадывание загадок.</w:t>
      </w:r>
    </w:p>
    <w:p w:rsidR="00E60944" w:rsidRPr="000D5984" w:rsidRDefault="00E60944" w:rsidP="00903B2D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Посещение </w:t>
      </w:r>
      <w:r w:rsidR="001B21ED" w:rsidRPr="000D5984">
        <w:rPr>
          <w:color w:val="1D1B11" w:themeColor="background2" w:themeShade="1A"/>
          <w:sz w:val="28"/>
          <w:szCs w:val="28"/>
        </w:rPr>
        <w:t xml:space="preserve">городской </w:t>
      </w:r>
      <w:r w:rsidRPr="000D5984">
        <w:rPr>
          <w:color w:val="1D1B11" w:themeColor="background2" w:themeShade="1A"/>
          <w:sz w:val="28"/>
          <w:szCs w:val="28"/>
        </w:rPr>
        <w:t>библиотеки с тематической экскурсией «Здравствуй, здравствуй,</w:t>
      </w:r>
      <w:r w:rsidR="00B6552F" w:rsidRPr="000D5984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0D5984">
        <w:rPr>
          <w:color w:val="1D1B11" w:themeColor="background2" w:themeShade="1A"/>
          <w:sz w:val="28"/>
          <w:szCs w:val="28"/>
        </w:rPr>
        <w:t>книжкин</w:t>
      </w:r>
      <w:proofErr w:type="spellEnd"/>
      <w:r w:rsidRPr="000D5984">
        <w:rPr>
          <w:color w:val="1D1B11" w:themeColor="background2" w:themeShade="1A"/>
          <w:sz w:val="28"/>
          <w:szCs w:val="28"/>
        </w:rPr>
        <w:t xml:space="preserve"> дом».</w:t>
      </w:r>
    </w:p>
    <w:p w:rsidR="001B21ED" w:rsidRPr="000D5984" w:rsidRDefault="001B21ED" w:rsidP="00903B2D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Подготовка к конкурсам на </w:t>
      </w:r>
      <w:r w:rsidR="00D32527" w:rsidRPr="000D5984">
        <w:rPr>
          <w:color w:val="1D1B11" w:themeColor="background2" w:themeShade="1A"/>
          <w:sz w:val="28"/>
          <w:szCs w:val="28"/>
        </w:rPr>
        <w:t>лучшую поделку, рисунок, книжку, фотовыставка «Путешествие в сказку».</w:t>
      </w:r>
    </w:p>
    <w:p w:rsidR="00EA7C1C" w:rsidRPr="000D5984" w:rsidRDefault="00EA7C1C" w:rsidP="00903B2D">
      <w:pPr>
        <w:pStyle w:val="a3"/>
        <w:numPr>
          <w:ilvl w:val="0"/>
          <w:numId w:val="10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Составление и отгадывание загадок.</w:t>
      </w:r>
    </w:p>
    <w:p w:rsidR="00890430" w:rsidRPr="000D5984" w:rsidRDefault="00890430" w:rsidP="00903B2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Чтение сказок:</w:t>
      </w:r>
    </w:p>
    <w:p w:rsidR="00890430" w:rsidRPr="000D5984" w:rsidRDefault="00890430" w:rsidP="00903B2D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1D1B11" w:themeColor="background2" w:themeShade="1A"/>
          <w:sz w:val="28"/>
          <w:szCs w:val="28"/>
        </w:rPr>
      </w:pPr>
      <w:r w:rsidRPr="000D5984">
        <w:rPr>
          <w:b/>
          <w:i/>
          <w:iCs/>
          <w:color w:val="1D1B11" w:themeColor="background2" w:themeShade="1A"/>
          <w:sz w:val="28"/>
          <w:szCs w:val="28"/>
        </w:rPr>
        <w:t>Сказки А.С. Пушкин</w:t>
      </w:r>
    </w:p>
    <w:p w:rsidR="00890430" w:rsidRPr="000D5984" w:rsidRDefault="00555E0A" w:rsidP="00903B2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9" w:tooltip="Сказка о золотом петушке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Сказка о золотом петушке</w:t>
        </w:r>
      </w:hyperlink>
    </w:p>
    <w:p w:rsidR="00890430" w:rsidRPr="000D5984" w:rsidRDefault="00555E0A" w:rsidP="00903B2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10" w:tooltip="Сказка о мёртвой царевне и о семи богатырях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Сказка о мёртвой царевне и о семи богатырях</w:t>
        </w:r>
      </w:hyperlink>
    </w:p>
    <w:p w:rsidR="00890430" w:rsidRPr="000D5984" w:rsidRDefault="00555E0A" w:rsidP="00903B2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11" w:tooltip="Сказка о рыбаке и рыбке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Сказка о рыбаке и рыбке</w:t>
        </w:r>
      </w:hyperlink>
    </w:p>
    <w:p w:rsidR="00890430" w:rsidRPr="000D5984" w:rsidRDefault="00890430" w:rsidP="00903B2D">
      <w:pPr>
        <w:pStyle w:val="a3"/>
        <w:spacing w:after="0" w:afterAutospacing="0" w:line="360" w:lineRule="auto"/>
        <w:ind w:left="720"/>
        <w:jc w:val="both"/>
        <w:rPr>
          <w:b/>
          <w:i/>
          <w:color w:val="1D1B11" w:themeColor="background2" w:themeShade="1A"/>
          <w:sz w:val="28"/>
          <w:szCs w:val="28"/>
        </w:rPr>
      </w:pPr>
      <w:r w:rsidRPr="000D5984">
        <w:rPr>
          <w:b/>
          <w:i/>
          <w:color w:val="1D1B11" w:themeColor="background2" w:themeShade="1A"/>
          <w:sz w:val="28"/>
          <w:szCs w:val="28"/>
        </w:rPr>
        <w:t>Сказки Г.Х. Андерсена</w:t>
      </w:r>
    </w:p>
    <w:p w:rsidR="00890430" w:rsidRPr="000D5984" w:rsidRDefault="00890430" w:rsidP="00903B2D">
      <w:pPr>
        <w:pStyle w:val="a3"/>
        <w:numPr>
          <w:ilvl w:val="0"/>
          <w:numId w:val="12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i/>
          <w:color w:val="1D1B11" w:themeColor="background2" w:themeShade="1A"/>
          <w:sz w:val="28"/>
          <w:szCs w:val="28"/>
        </w:rPr>
        <w:t>Гадкий утенок</w:t>
      </w:r>
    </w:p>
    <w:p w:rsidR="00890430" w:rsidRPr="000D5984" w:rsidRDefault="00890430" w:rsidP="00903B2D">
      <w:pPr>
        <w:pStyle w:val="a3"/>
        <w:numPr>
          <w:ilvl w:val="0"/>
          <w:numId w:val="12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0D5984">
        <w:rPr>
          <w:i/>
          <w:color w:val="1D1B11" w:themeColor="background2" w:themeShade="1A"/>
          <w:sz w:val="28"/>
          <w:szCs w:val="28"/>
        </w:rPr>
        <w:t>Дюймовочка</w:t>
      </w:r>
      <w:proofErr w:type="spellEnd"/>
    </w:p>
    <w:p w:rsidR="00890430" w:rsidRPr="000D5984" w:rsidRDefault="00890430" w:rsidP="00903B2D">
      <w:pPr>
        <w:pStyle w:val="a3"/>
        <w:numPr>
          <w:ilvl w:val="0"/>
          <w:numId w:val="12"/>
        </w:numPr>
        <w:spacing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i/>
          <w:color w:val="1D1B11" w:themeColor="background2" w:themeShade="1A"/>
          <w:sz w:val="28"/>
          <w:szCs w:val="28"/>
        </w:rPr>
        <w:t>Снежная королева</w:t>
      </w:r>
    </w:p>
    <w:p w:rsidR="00890430" w:rsidRPr="000D5984" w:rsidRDefault="00890430" w:rsidP="00903B2D">
      <w:pPr>
        <w:pStyle w:val="1"/>
        <w:shd w:val="clear" w:color="auto" w:fill="FFFFFF"/>
        <w:spacing w:before="0" w:line="360" w:lineRule="auto"/>
        <w:ind w:firstLine="360"/>
        <w:jc w:val="both"/>
        <w:rPr>
          <w:rFonts w:ascii="Times New Roman" w:hAnsi="Times New Roman" w:cs="Times New Roman"/>
          <w:bCs w:val="0"/>
          <w:i/>
          <w:iCs/>
          <w:color w:val="1D1B11" w:themeColor="background2" w:themeShade="1A"/>
        </w:rPr>
      </w:pPr>
      <w:r w:rsidRPr="000D5984">
        <w:rPr>
          <w:rFonts w:ascii="Times New Roman" w:hAnsi="Times New Roman" w:cs="Times New Roman"/>
          <w:bCs w:val="0"/>
          <w:i/>
          <w:iCs/>
          <w:color w:val="1D1B11" w:themeColor="background2" w:themeShade="1A"/>
        </w:rPr>
        <w:t>Сказки Шарля Перро</w:t>
      </w:r>
    </w:p>
    <w:p w:rsidR="00890430" w:rsidRPr="000D5984" w:rsidRDefault="00890430" w:rsidP="00903B2D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Золушка</w:t>
      </w:r>
    </w:p>
    <w:p w:rsidR="00890430" w:rsidRPr="000D5984" w:rsidRDefault="00555E0A" w:rsidP="00903B2D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hyperlink r:id="rId12" w:tooltip="Кот в сапогах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Кот в сапогах</w:t>
        </w:r>
      </w:hyperlink>
    </w:p>
    <w:p w:rsidR="00890430" w:rsidRPr="000D5984" w:rsidRDefault="00555E0A" w:rsidP="00903B2D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hyperlink r:id="rId13" w:tooltip="Красная Шапочка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Красная Шапочка</w:t>
        </w:r>
      </w:hyperlink>
    </w:p>
    <w:p w:rsidR="00890430" w:rsidRPr="000D5984" w:rsidRDefault="00555E0A" w:rsidP="00903B2D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hyperlink r:id="rId14" w:tooltip="Спящая красавица" w:history="1">
        <w:r w:rsidR="00994D7C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 xml:space="preserve">Спящая </w:t>
        </w:r>
        <w:proofErr w:type="gramStart"/>
        <w:r w:rsidR="00994D7C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К</w:t>
        </w:r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расавиц</w:t>
        </w:r>
        <w:proofErr w:type="gramEnd"/>
      </w:hyperlink>
      <w:r w:rsidR="00890430"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а</w:t>
      </w:r>
    </w:p>
    <w:p w:rsidR="00890430" w:rsidRPr="000D5984" w:rsidRDefault="00890430" w:rsidP="00903B2D">
      <w:pPr>
        <w:pStyle w:val="2"/>
        <w:shd w:val="clear" w:color="auto" w:fill="FFFFFF"/>
        <w:spacing w:before="360" w:line="360" w:lineRule="auto"/>
        <w:ind w:firstLine="360"/>
        <w:jc w:val="both"/>
        <w:rPr>
          <w:rFonts w:ascii="Times New Roman" w:hAnsi="Times New Roman" w:cs="Times New Roman"/>
          <w:bCs w:val="0"/>
          <w:i/>
          <w:iCs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bCs w:val="0"/>
          <w:i/>
          <w:iCs/>
          <w:color w:val="1D1B11" w:themeColor="background2" w:themeShade="1A"/>
          <w:sz w:val="28"/>
          <w:szCs w:val="28"/>
        </w:rPr>
        <w:t>Сказки о животных</w:t>
      </w:r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15" w:tooltip="Бобовое зернышко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Бобовое зернышко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16" w:tooltip="Волк и козлята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Волк и козлята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17" w:tooltip="Журавль и цапля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Журавль и цапля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18" w:tooltip="Зайкина избушка" w:history="1">
        <w:proofErr w:type="spellStart"/>
        <w:r w:rsidR="00B6552F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Заюшкина</w:t>
        </w:r>
        <w:proofErr w:type="spellEnd"/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 xml:space="preserve"> избушка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19" w:tooltip="Зимовье зверей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Зимовье зверей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20" w:tooltip="Кот, петух и лиса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Кот, петух и лиса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21" w:tooltip="Лиса и журавль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Лиса и журавль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22" w:tooltip="Лиса и кувшин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Лиса и кувшин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23" w:tooltip="Лисичка-сестричка и волк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Лисичка-сестричка и волк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24" w:tooltip="Маша и медведь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Маша и медведь</w:t>
        </w:r>
      </w:hyperlink>
    </w:p>
    <w:p w:rsidR="00890430" w:rsidRPr="000D5984" w:rsidRDefault="00555E0A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hyperlink r:id="rId25" w:tooltip="Теремок" w:history="1">
        <w:r w:rsidR="00890430" w:rsidRPr="000D5984">
          <w:rPr>
            <w:rStyle w:val="a6"/>
            <w:rFonts w:ascii="Times New Roman" w:hAnsi="Times New Roman" w:cs="Times New Roman"/>
            <w:i/>
            <w:iCs/>
            <w:color w:val="1D1B11" w:themeColor="background2" w:themeShade="1A"/>
            <w:sz w:val="28"/>
            <w:szCs w:val="28"/>
            <w:u w:val="none"/>
          </w:rPr>
          <w:t>Теремок</w:t>
        </w:r>
      </w:hyperlink>
    </w:p>
    <w:p w:rsidR="00890430" w:rsidRPr="000D5984" w:rsidRDefault="00890430" w:rsidP="00903B2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Курочка Ряба</w:t>
      </w:r>
    </w:p>
    <w:p w:rsidR="00425801" w:rsidRPr="000D5984" w:rsidRDefault="00425801" w:rsidP="00903B2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Волшебные сказки</w:t>
      </w:r>
    </w:p>
    <w:p w:rsidR="00425801" w:rsidRPr="000D5984" w:rsidRDefault="00425801" w:rsidP="00903B2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Гуси-лебеди</w:t>
      </w:r>
    </w:p>
    <w:p w:rsidR="00425801" w:rsidRPr="000D5984" w:rsidRDefault="00425801" w:rsidP="00903B2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Мальчик с пальчик</w:t>
      </w:r>
    </w:p>
    <w:p w:rsidR="00425801" w:rsidRPr="000D5984" w:rsidRDefault="00425801" w:rsidP="00903B2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Морозко</w:t>
      </w:r>
    </w:p>
    <w:p w:rsidR="00425801" w:rsidRPr="000D5984" w:rsidRDefault="00425801" w:rsidP="00903B2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Поди туда- не знаю куда,</w:t>
      </w:r>
      <w:r w:rsidR="00167C13"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принеси то</w:t>
      </w:r>
      <w:r w:rsidR="00994D7C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- не </w:t>
      </w:r>
      <w:proofErr w:type="gramStart"/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знаю</w:t>
      </w:r>
      <w:proofErr w:type="gramEnd"/>
      <w:r w:rsidR="00167C13"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что</w:t>
      </w:r>
    </w:p>
    <w:p w:rsidR="00425801" w:rsidRPr="000D5984" w:rsidRDefault="00425801" w:rsidP="00903B2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Снегурочка</w:t>
      </w:r>
    </w:p>
    <w:p w:rsidR="00425801" w:rsidRPr="000D5984" w:rsidRDefault="00425801" w:rsidP="00903B2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Царевна-лягушка</w:t>
      </w:r>
    </w:p>
    <w:p w:rsidR="00EA7C1C" w:rsidRPr="000D5984" w:rsidRDefault="00EA7C1C" w:rsidP="00903B2D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b/>
          <w:i/>
          <w:color w:val="1D1B11" w:themeColor="background2" w:themeShade="1A"/>
          <w:sz w:val="28"/>
          <w:szCs w:val="28"/>
          <w:u w:val="single"/>
        </w:rPr>
        <w:t>Работа с родителями</w:t>
      </w:r>
      <w:r w:rsidRPr="000D5984">
        <w:rPr>
          <w:b/>
          <w:bCs/>
          <w:color w:val="1D1B11" w:themeColor="background2" w:themeShade="1A"/>
          <w:sz w:val="28"/>
          <w:szCs w:val="28"/>
        </w:rPr>
        <w:t xml:space="preserve">  </w:t>
      </w:r>
      <w:r w:rsidRPr="000D5984">
        <w:rPr>
          <w:rStyle w:val="apple-converted-space"/>
          <w:b/>
          <w:bCs/>
          <w:color w:val="1D1B11" w:themeColor="background2" w:themeShade="1A"/>
          <w:sz w:val="28"/>
          <w:szCs w:val="28"/>
        </w:rPr>
        <w:t> </w:t>
      </w:r>
    </w:p>
    <w:p w:rsidR="00EA7C1C" w:rsidRPr="000D5984" w:rsidRDefault="00EA7C1C" w:rsidP="00903B2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Знакомство с проектом.</w:t>
      </w:r>
    </w:p>
    <w:p w:rsidR="00EA7C1C" w:rsidRPr="000D5984" w:rsidRDefault="00EA7C1C" w:rsidP="00903B2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Чтение сказок с детьми.</w:t>
      </w:r>
    </w:p>
    <w:p w:rsidR="00EA7C1C" w:rsidRPr="000D5984" w:rsidRDefault="00EA7C1C" w:rsidP="00903B2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Посещение Музея – сказок «Жили-были».</w:t>
      </w:r>
    </w:p>
    <w:p w:rsidR="00EA7C1C" w:rsidRPr="000D5984" w:rsidRDefault="00EA7C1C" w:rsidP="00903B2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Посещение театра.</w:t>
      </w:r>
    </w:p>
    <w:p w:rsidR="00EA7C1C" w:rsidRPr="000D5984" w:rsidRDefault="00EA7C1C" w:rsidP="00903B2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Придумывание сказок с детьми и иллюстраций.</w:t>
      </w:r>
    </w:p>
    <w:p w:rsidR="003D42F9" w:rsidRPr="000D5984" w:rsidRDefault="00EA7C1C" w:rsidP="00903B2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lastRenderedPageBreak/>
        <w:t>Помощь в пополнении книжного уголка сказками для выставки.</w:t>
      </w:r>
    </w:p>
    <w:p w:rsidR="00024967" w:rsidRPr="000D5984" w:rsidRDefault="00024967" w:rsidP="00903B2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Анкетирование</w:t>
      </w:r>
    </w:p>
    <w:p w:rsidR="00D364D2" w:rsidRPr="000D5984" w:rsidRDefault="00D364D2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  <w:lang w:val="en-US"/>
        </w:rPr>
        <w:t>III</w:t>
      </w:r>
      <w:r w:rsidR="00167C13" w:rsidRPr="000D5984">
        <w:rPr>
          <w:color w:val="1D1B11" w:themeColor="background2" w:themeShade="1A"/>
          <w:sz w:val="28"/>
          <w:szCs w:val="28"/>
        </w:rPr>
        <w:t xml:space="preserve"> Заключительный этап</w:t>
      </w:r>
    </w:p>
    <w:p w:rsidR="00D364D2" w:rsidRPr="000D5984" w:rsidRDefault="00E60944" w:rsidP="00903B2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Театрализация сказки «Курочка Ряба».</w:t>
      </w:r>
    </w:p>
    <w:p w:rsidR="00D364D2" w:rsidRPr="000D5984" w:rsidRDefault="00D364D2" w:rsidP="00903B2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Викторина по сказкам.</w:t>
      </w:r>
    </w:p>
    <w:p w:rsidR="00E60944" w:rsidRPr="000D5984" w:rsidRDefault="00D364D2" w:rsidP="00903B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3</w:t>
      </w:r>
      <w:r w:rsidR="00E60944" w:rsidRPr="000D5984">
        <w:rPr>
          <w:color w:val="1D1B11" w:themeColor="background2" w:themeShade="1A"/>
          <w:sz w:val="28"/>
          <w:szCs w:val="28"/>
        </w:rPr>
        <w:t>. Подведение итогов выста</w:t>
      </w:r>
      <w:r w:rsidR="00167C13" w:rsidRPr="000D5984">
        <w:rPr>
          <w:color w:val="1D1B11" w:themeColor="background2" w:themeShade="1A"/>
          <w:sz w:val="28"/>
          <w:szCs w:val="28"/>
        </w:rPr>
        <w:t>в</w:t>
      </w:r>
      <w:r w:rsidR="00E60944" w:rsidRPr="000D5984">
        <w:rPr>
          <w:color w:val="1D1B11" w:themeColor="background2" w:themeShade="1A"/>
          <w:sz w:val="28"/>
          <w:szCs w:val="28"/>
        </w:rPr>
        <w:t>ки поделок, конкурса рисунков.</w:t>
      </w:r>
    </w:p>
    <w:p w:rsidR="00E60944" w:rsidRPr="000D5984" w:rsidRDefault="00D364D2" w:rsidP="00903B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4</w:t>
      </w:r>
      <w:r w:rsidR="00E60944" w:rsidRPr="000D5984">
        <w:rPr>
          <w:color w:val="1D1B11" w:themeColor="background2" w:themeShade="1A"/>
          <w:sz w:val="28"/>
          <w:szCs w:val="28"/>
        </w:rPr>
        <w:t>. Обобщение результатов работы.</w:t>
      </w:r>
      <w:r w:rsidR="00167C13" w:rsidRPr="000D5984">
        <w:rPr>
          <w:color w:val="1D1B11" w:themeColor="background2" w:themeShade="1A"/>
          <w:sz w:val="28"/>
          <w:szCs w:val="28"/>
        </w:rPr>
        <w:tab/>
      </w:r>
    </w:p>
    <w:p w:rsidR="003D42F9" w:rsidRPr="000D5984" w:rsidRDefault="00167C13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0D5984">
        <w:rPr>
          <w:b/>
          <w:color w:val="1D1B11" w:themeColor="background2" w:themeShade="1A"/>
          <w:sz w:val="28"/>
          <w:szCs w:val="28"/>
        </w:rPr>
        <w:t>5</w:t>
      </w:r>
      <w:r w:rsidR="003D42F9" w:rsidRPr="000D5984">
        <w:rPr>
          <w:b/>
          <w:color w:val="1D1B11" w:themeColor="background2" w:themeShade="1A"/>
          <w:sz w:val="28"/>
          <w:szCs w:val="28"/>
        </w:rPr>
        <w:t>. Ожидаемые результаты</w:t>
      </w:r>
    </w:p>
    <w:p w:rsidR="00EA7C1C" w:rsidRPr="000D5984" w:rsidRDefault="00EA7C1C" w:rsidP="00903B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- развитие интереса к русской литературе;</w:t>
      </w:r>
    </w:p>
    <w:p w:rsidR="00EA7C1C" w:rsidRPr="000D5984" w:rsidRDefault="001A0D80" w:rsidP="00903B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- </w:t>
      </w:r>
      <w:r w:rsidR="00EA7C1C" w:rsidRPr="000D5984">
        <w:rPr>
          <w:color w:val="1D1B11" w:themeColor="background2" w:themeShade="1A"/>
          <w:sz w:val="28"/>
          <w:szCs w:val="28"/>
        </w:rPr>
        <w:t>развитие у детей познавательной активности, творческих способностей, коммуникативных навыков;</w:t>
      </w:r>
    </w:p>
    <w:p w:rsidR="00EA7C1C" w:rsidRPr="000D5984" w:rsidRDefault="00EA7C1C" w:rsidP="00903B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- совершенствование </w:t>
      </w:r>
      <w:r w:rsidRPr="000D5984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0D5984">
        <w:rPr>
          <w:color w:val="1D1B11" w:themeColor="background2" w:themeShade="1A"/>
          <w:sz w:val="28"/>
          <w:szCs w:val="28"/>
        </w:rPr>
        <w:t>звукопроизношения, выраз</w:t>
      </w:r>
      <w:r w:rsidR="001A0D80" w:rsidRPr="000D5984">
        <w:rPr>
          <w:color w:val="1D1B11" w:themeColor="background2" w:themeShade="1A"/>
          <w:sz w:val="28"/>
          <w:szCs w:val="28"/>
        </w:rPr>
        <w:t>ительности и связной речи детей;</w:t>
      </w:r>
    </w:p>
    <w:p w:rsidR="00EA7C1C" w:rsidRPr="000D5984" w:rsidRDefault="00EA7C1C" w:rsidP="00903B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- содействие творческому развитию детей;</w:t>
      </w:r>
    </w:p>
    <w:p w:rsidR="00EA7C1C" w:rsidRPr="000D5984" w:rsidRDefault="00EA7C1C" w:rsidP="00903B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- развитие эмоциональной отзывчивости</w:t>
      </w:r>
      <w:r w:rsidR="001A0D80" w:rsidRPr="000D5984">
        <w:rPr>
          <w:color w:val="1D1B11" w:themeColor="background2" w:themeShade="1A"/>
          <w:sz w:val="28"/>
          <w:szCs w:val="28"/>
        </w:rPr>
        <w:t>.</w:t>
      </w:r>
      <w:r w:rsidRPr="000D5984">
        <w:rPr>
          <w:color w:val="1D1B11" w:themeColor="background2" w:themeShade="1A"/>
          <w:sz w:val="28"/>
          <w:szCs w:val="28"/>
        </w:rPr>
        <w:t>        </w:t>
      </w:r>
    </w:p>
    <w:p w:rsidR="00DE44BF" w:rsidRPr="000D5984" w:rsidRDefault="00167C13" w:rsidP="00903B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Анализируя проделанную работу, можно отметить, что у</w:t>
      </w:r>
      <w:r w:rsidR="00DE44BF" w:rsidRPr="000D5984">
        <w:rPr>
          <w:color w:val="1D1B11" w:themeColor="background2" w:themeShade="1A"/>
          <w:sz w:val="28"/>
          <w:szCs w:val="28"/>
        </w:rPr>
        <w:t xml:space="preserve"> детей пов</w:t>
      </w:r>
      <w:r w:rsidRPr="000D5984">
        <w:rPr>
          <w:color w:val="1D1B11" w:themeColor="background2" w:themeShade="1A"/>
          <w:sz w:val="28"/>
          <w:szCs w:val="28"/>
        </w:rPr>
        <w:t>ысился уровень знаний о сказках,</w:t>
      </w:r>
      <w:r w:rsidR="00DE44BF" w:rsidRPr="000D5984">
        <w:rPr>
          <w:color w:val="1D1B11" w:themeColor="background2" w:themeShade="1A"/>
          <w:sz w:val="28"/>
          <w:szCs w:val="28"/>
        </w:rPr>
        <w:t xml:space="preserve"> </w:t>
      </w:r>
      <w:r w:rsidRPr="000D5984">
        <w:rPr>
          <w:color w:val="1D1B11" w:themeColor="background2" w:themeShade="1A"/>
          <w:sz w:val="28"/>
          <w:szCs w:val="28"/>
        </w:rPr>
        <w:t>повысилась речевая активность,</w:t>
      </w:r>
      <w:r w:rsidR="00DE44BF" w:rsidRPr="000D5984">
        <w:rPr>
          <w:color w:val="1D1B11" w:themeColor="background2" w:themeShade="1A"/>
          <w:sz w:val="28"/>
          <w:szCs w:val="28"/>
        </w:rPr>
        <w:t xml:space="preserve"> умение выразительно чит</w:t>
      </w:r>
      <w:r w:rsidRPr="000D5984">
        <w:rPr>
          <w:color w:val="1D1B11" w:themeColor="background2" w:themeShade="1A"/>
          <w:sz w:val="28"/>
          <w:szCs w:val="28"/>
        </w:rPr>
        <w:t>ать стихи, пересказывать сказки, расширился словарный запас, улучшились грамматические конструкции.</w:t>
      </w:r>
    </w:p>
    <w:p w:rsidR="00DE44BF" w:rsidRPr="000D5984" w:rsidRDefault="00DE44BF" w:rsidP="00903B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Особую роль в </w:t>
      </w:r>
      <w:r w:rsidR="00814A7C" w:rsidRPr="000D5984">
        <w:rPr>
          <w:color w:val="1D1B11" w:themeColor="background2" w:themeShade="1A"/>
          <w:sz w:val="28"/>
          <w:szCs w:val="28"/>
        </w:rPr>
        <w:t>реализации проекта сыграли родители. Данный проект помог родителям организовать совместную деятельность с детьми, т.к. многие родители не всегда находят, чем заняться с ребенком. Многие родители отметили, что чтение сказок стало</w:t>
      </w:r>
      <w:r w:rsidRPr="000D5984">
        <w:rPr>
          <w:color w:val="1D1B11" w:themeColor="background2" w:themeShade="1A"/>
          <w:sz w:val="28"/>
          <w:szCs w:val="28"/>
        </w:rPr>
        <w:t xml:space="preserve"> доброй семейной традицией</w:t>
      </w:r>
      <w:r w:rsidR="00814A7C" w:rsidRPr="000D5984">
        <w:rPr>
          <w:color w:val="1D1B11" w:themeColor="background2" w:themeShade="1A"/>
          <w:sz w:val="28"/>
          <w:szCs w:val="28"/>
        </w:rPr>
        <w:t>.</w:t>
      </w:r>
    </w:p>
    <w:p w:rsidR="00EA7C1C" w:rsidRPr="000D5984" w:rsidRDefault="00814A7C" w:rsidP="00903B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 Проведённое</w:t>
      </w:r>
      <w:r w:rsidR="00DE44BF" w:rsidRPr="000D5984">
        <w:rPr>
          <w:color w:val="1D1B11" w:themeColor="background2" w:themeShade="1A"/>
          <w:sz w:val="28"/>
          <w:szCs w:val="28"/>
        </w:rPr>
        <w:t xml:space="preserve"> исследование подтверждает, что систематическое привлечение сказки в педагогический процесс может быть важнейшим источником и резервом успешного речевого и эмоционального развития старшего дошкольника.</w:t>
      </w:r>
    </w:p>
    <w:p w:rsidR="003D42F9" w:rsidRDefault="003D42F9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</w:p>
    <w:p w:rsidR="00172A0A" w:rsidRPr="000D5984" w:rsidRDefault="00172A0A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</w:p>
    <w:p w:rsidR="00994D7C" w:rsidRDefault="00024967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0D5984">
        <w:rPr>
          <w:b/>
          <w:color w:val="1D1B11" w:themeColor="background2" w:themeShade="1A"/>
          <w:sz w:val="28"/>
          <w:szCs w:val="28"/>
        </w:rPr>
        <w:lastRenderedPageBreak/>
        <w:t>6</w:t>
      </w:r>
      <w:r w:rsidR="003D42F9" w:rsidRPr="000D5984">
        <w:rPr>
          <w:b/>
          <w:color w:val="1D1B11" w:themeColor="background2" w:themeShade="1A"/>
          <w:sz w:val="28"/>
          <w:szCs w:val="28"/>
        </w:rPr>
        <w:t>. Список литератур</w:t>
      </w:r>
      <w:r w:rsidRPr="000D5984">
        <w:rPr>
          <w:b/>
          <w:color w:val="1D1B11" w:themeColor="background2" w:themeShade="1A"/>
          <w:sz w:val="28"/>
          <w:szCs w:val="28"/>
        </w:rPr>
        <w:t>ы</w:t>
      </w:r>
    </w:p>
    <w:p w:rsidR="00994D7C" w:rsidRDefault="00994D7C" w:rsidP="00994D7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7C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994D7C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994D7C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994D7C">
        <w:rPr>
          <w:rFonts w:ascii="Times New Roman" w:hAnsi="Times New Roman" w:cs="Times New Roman"/>
          <w:sz w:val="28"/>
          <w:szCs w:val="28"/>
        </w:rPr>
        <w:t xml:space="preserve"> Л.Г. Современные педагогические технологии в ДОУ: </w:t>
      </w:r>
      <w:proofErr w:type="spellStart"/>
      <w:r w:rsidRPr="00994D7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94D7C">
        <w:rPr>
          <w:rFonts w:ascii="Times New Roman" w:hAnsi="Times New Roman" w:cs="Times New Roman"/>
          <w:sz w:val="28"/>
          <w:szCs w:val="28"/>
        </w:rPr>
        <w:t xml:space="preserve"> – методическое </w:t>
      </w:r>
      <w:proofErr w:type="gramStart"/>
      <w:r w:rsidRPr="00994D7C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994D7C">
        <w:rPr>
          <w:rFonts w:ascii="Times New Roman" w:hAnsi="Times New Roman" w:cs="Times New Roman"/>
          <w:sz w:val="28"/>
          <w:szCs w:val="28"/>
        </w:rPr>
        <w:t xml:space="preserve"> СПб.: ООО Издательство Детство – пресс, 2011</w:t>
      </w:r>
    </w:p>
    <w:p w:rsidR="00994D7C" w:rsidRPr="00994D7C" w:rsidRDefault="00994D7C" w:rsidP="00994D7C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книга загадок/ Составители Е. Нефёдова, О. </w:t>
      </w:r>
      <w:proofErr w:type="spellStart"/>
      <w:r w:rsidRPr="004C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4C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«Планета детства», ООО «Издательство </w:t>
      </w:r>
      <w:proofErr w:type="spellStart"/>
      <w:r w:rsidRPr="004C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4C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ООО «Издательство АСТ», 2001. – 816с.: илл.32.</w:t>
      </w:r>
    </w:p>
    <w:p w:rsidR="00994D7C" w:rsidRDefault="00994D7C" w:rsidP="00994D7C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26">
        <w:rPr>
          <w:rFonts w:ascii="Times New Roman" w:hAnsi="Times New Roman" w:cs="Times New Roman"/>
          <w:sz w:val="28"/>
          <w:szCs w:val="28"/>
        </w:rPr>
        <w:t>Долгосрочная  целевая программа «Развитие образования в Московской области на 2013-2015», утвержденная постановлением Правительства Московской области от 29.08.2012 №1071/32</w:t>
      </w:r>
    </w:p>
    <w:p w:rsidR="00994D7C" w:rsidRPr="00994D7C" w:rsidRDefault="00994D7C" w:rsidP="00994D7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26">
        <w:rPr>
          <w:rFonts w:ascii="Times New Roman" w:hAnsi="Times New Roman" w:cs="Times New Roman"/>
          <w:sz w:val="28"/>
          <w:szCs w:val="28"/>
        </w:rPr>
        <w:t xml:space="preserve">Предметно – пространственная развивающая среда в детском саду. Принципы построения, советы, рекомендации/ Сост. Н.В. </w:t>
      </w:r>
      <w:proofErr w:type="spellStart"/>
      <w:proofErr w:type="gramStart"/>
      <w:r w:rsidRPr="00D44D2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44D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4D26">
        <w:rPr>
          <w:rFonts w:ascii="Times New Roman" w:hAnsi="Times New Roman" w:cs="Times New Roman"/>
          <w:sz w:val="28"/>
          <w:szCs w:val="28"/>
        </w:rPr>
        <w:t xml:space="preserve"> СПб, Детство – Пресс, 2010</w:t>
      </w:r>
    </w:p>
    <w:p w:rsidR="00994D7C" w:rsidRPr="00D44D26" w:rsidRDefault="00994D7C" w:rsidP="00994D7C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26">
        <w:rPr>
          <w:rFonts w:ascii="Times New Roman" w:hAnsi="Times New Roman" w:cs="Times New Roman"/>
          <w:bCs/>
          <w:sz w:val="28"/>
          <w:szCs w:val="28"/>
        </w:rPr>
        <w:t>Федеральная целевая программа развития образования на 2011-2015 г. (в ред. Постановления Правительства РФ от 20.12.2011 г. № 1034)</w:t>
      </w:r>
    </w:p>
    <w:p w:rsidR="00994D7C" w:rsidRPr="00D44D26" w:rsidRDefault="00994D7C" w:rsidP="00994D7C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2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 (приказ  </w:t>
      </w:r>
      <w:proofErr w:type="spellStart"/>
      <w:r w:rsidRPr="00D44D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4D26">
        <w:rPr>
          <w:rFonts w:ascii="Times New Roman" w:hAnsi="Times New Roman" w:cs="Times New Roman"/>
          <w:sz w:val="28"/>
          <w:szCs w:val="28"/>
        </w:rPr>
        <w:t xml:space="preserve"> России от 17.10.2013 № 1155)</w:t>
      </w:r>
    </w:p>
    <w:p w:rsidR="00994D7C" w:rsidRDefault="00994D7C" w:rsidP="00903B2D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b/>
          <w:color w:val="1D1B11" w:themeColor="background2" w:themeShade="1A"/>
          <w:sz w:val="28"/>
          <w:szCs w:val="28"/>
        </w:rPr>
      </w:pPr>
    </w:p>
    <w:p w:rsidR="00994D7C" w:rsidRDefault="00994D7C" w:rsidP="00994D7C">
      <w:pPr>
        <w:ind w:left="360" w:firstLine="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D7C" w:rsidRPr="00D44D26" w:rsidRDefault="00994D7C" w:rsidP="00994D7C">
      <w:pPr>
        <w:spacing w:after="0"/>
        <w:ind w:left="360" w:firstLine="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D26">
        <w:rPr>
          <w:rFonts w:ascii="Times New Roman" w:hAnsi="Times New Roman" w:cs="Times New Roman"/>
          <w:i/>
          <w:sz w:val="28"/>
          <w:szCs w:val="28"/>
        </w:rPr>
        <w:t>Интернет-ресурсы</w:t>
      </w:r>
    </w:p>
    <w:p w:rsidR="00994D7C" w:rsidRPr="00D44D26" w:rsidRDefault="00994D7C" w:rsidP="00994D7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7C" w:rsidRPr="00D44D26" w:rsidRDefault="00994D7C" w:rsidP="00994D7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26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  <w:hyperlink r:id="rId26" w:history="1">
        <w:r w:rsidRPr="00D44D26">
          <w:rPr>
            <w:rStyle w:val="a6"/>
            <w:sz w:val="28"/>
            <w:szCs w:val="28"/>
          </w:rPr>
          <w:t>http://mon.gov.ru</w:t>
        </w:r>
      </w:hyperlink>
    </w:p>
    <w:p w:rsidR="00994D7C" w:rsidRPr="00994D7C" w:rsidRDefault="00994D7C" w:rsidP="00994D7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26">
        <w:rPr>
          <w:rFonts w:ascii="Times New Roman" w:hAnsi="Times New Roman" w:cs="Times New Roman"/>
          <w:sz w:val="28"/>
          <w:szCs w:val="28"/>
        </w:rPr>
        <w:t xml:space="preserve">Министерство образования Московской области </w:t>
      </w:r>
      <w:hyperlink r:id="rId27" w:history="1">
        <w:r w:rsidRPr="00D44D26">
          <w:rPr>
            <w:rStyle w:val="a6"/>
            <w:sz w:val="28"/>
            <w:szCs w:val="28"/>
          </w:rPr>
          <w:t>http://mo.mosreg.ru</w:t>
        </w:r>
      </w:hyperlink>
    </w:p>
    <w:p w:rsidR="003D42F9" w:rsidRPr="000D5984" w:rsidRDefault="00994D7C" w:rsidP="00994D7C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</w:t>
      </w:r>
      <w:r w:rsidR="003D42F9" w:rsidRPr="000D5984">
        <w:rPr>
          <w:color w:val="1D1B11" w:themeColor="background2" w:themeShade="1A"/>
          <w:sz w:val="28"/>
          <w:szCs w:val="28"/>
        </w:rPr>
        <w:t>. http://moreidey.ru</w:t>
      </w:r>
    </w:p>
    <w:p w:rsidR="00024967" w:rsidRPr="000D5984" w:rsidRDefault="00024967" w:rsidP="00903B2D">
      <w:pPr>
        <w:pStyle w:val="a3"/>
        <w:shd w:val="clear" w:color="auto" w:fill="FFFFFF"/>
        <w:spacing w:before="150" w:beforeAutospacing="0" w:after="0" w:afterAutospacing="0" w:line="360" w:lineRule="auto"/>
        <w:jc w:val="right"/>
        <w:rPr>
          <w:color w:val="1D1B11" w:themeColor="background2" w:themeShade="1A"/>
          <w:sz w:val="28"/>
          <w:szCs w:val="28"/>
        </w:rPr>
      </w:pPr>
    </w:p>
    <w:p w:rsidR="00024967" w:rsidRPr="000D5984" w:rsidRDefault="00024967" w:rsidP="00903B2D">
      <w:pPr>
        <w:pStyle w:val="a3"/>
        <w:shd w:val="clear" w:color="auto" w:fill="FFFFFF"/>
        <w:spacing w:before="150" w:beforeAutospacing="0" w:after="0" w:afterAutospacing="0" w:line="360" w:lineRule="auto"/>
        <w:jc w:val="right"/>
        <w:rPr>
          <w:color w:val="1D1B11" w:themeColor="background2" w:themeShade="1A"/>
          <w:sz w:val="28"/>
          <w:szCs w:val="28"/>
        </w:rPr>
      </w:pPr>
    </w:p>
    <w:p w:rsidR="00024967" w:rsidRPr="000D5984" w:rsidRDefault="00024967" w:rsidP="00903B2D">
      <w:pPr>
        <w:pStyle w:val="a3"/>
        <w:shd w:val="clear" w:color="auto" w:fill="FFFFFF"/>
        <w:spacing w:before="150" w:beforeAutospacing="0" w:after="0" w:afterAutospacing="0" w:line="360" w:lineRule="auto"/>
        <w:jc w:val="right"/>
        <w:rPr>
          <w:color w:val="1D1B11" w:themeColor="background2" w:themeShade="1A"/>
          <w:sz w:val="28"/>
          <w:szCs w:val="28"/>
        </w:rPr>
      </w:pPr>
    </w:p>
    <w:p w:rsidR="00024967" w:rsidRPr="000D5984" w:rsidRDefault="00024967" w:rsidP="00903B2D">
      <w:pPr>
        <w:pStyle w:val="a3"/>
        <w:shd w:val="clear" w:color="auto" w:fill="FFFFFF"/>
        <w:spacing w:before="150" w:beforeAutospacing="0" w:after="0" w:afterAutospacing="0" w:line="360" w:lineRule="auto"/>
        <w:jc w:val="right"/>
        <w:rPr>
          <w:color w:val="1D1B11" w:themeColor="background2" w:themeShade="1A"/>
          <w:sz w:val="28"/>
          <w:szCs w:val="28"/>
        </w:rPr>
      </w:pPr>
    </w:p>
    <w:p w:rsidR="00024967" w:rsidRDefault="00024967" w:rsidP="00994D7C">
      <w:pPr>
        <w:pStyle w:val="a3"/>
        <w:shd w:val="clear" w:color="auto" w:fill="FFFFFF"/>
        <w:spacing w:before="15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</w:p>
    <w:p w:rsidR="00994D7C" w:rsidRPr="000D5984" w:rsidRDefault="00994D7C" w:rsidP="00994D7C">
      <w:pPr>
        <w:pStyle w:val="a3"/>
        <w:shd w:val="clear" w:color="auto" w:fill="FFFFFF"/>
        <w:spacing w:before="15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</w:p>
    <w:p w:rsidR="003D42F9" w:rsidRPr="000D5984" w:rsidRDefault="003D42F9" w:rsidP="00903B2D">
      <w:pPr>
        <w:pStyle w:val="a3"/>
        <w:shd w:val="clear" w:color="auto" w:fill="FFFFFF"/>
        <w:spacing w:before="150" w:beforeAutospacing="0" w:after="0" w:afterAutospacing="0" w:line="360" w:lineRule="auto"/>
        <w:jc w:val="right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lastRenderedPageBreak/>
        <w:t>Приложение </w:t>
      </w:r>
      <w:r w:rsidR="00024967" w:rsidRPr="000D5984">
        <w:rPr>
          <w:color w:val="1D1B11" w:themeColor="background2" w:themeShade="1A"/>
          <w:sz w:val="28"/>
          <w:szCs w:val="28"/>
        </w:rPr>
        <w:t>1</w:t>
      </w:r>
      <w:r w:rsidRPr="000D5984">
        <w:rPr>
          <w:color w:val="1D1B11" w:themeColor="background2" w:themeShade="1A"/>
          <w:sz w:val="28"/>
          <w:szCs w:val="28"/>
        </w:rPr>
        <w:t>        </w:t>
      </w:r>
    </w:p>
    <w:p w:rsidR="00024967" w:rsidRPr="000D5984" w:rsidRDefault="00024967" w:rsidP="00903B2D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Анкета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для родителей по теме «Значение сказки в семейном воспитании»</w:t>
      </w:r>
    </w:p>
    <w:p w:rsidR="00024967" w:rsidRPr="000D5984" w:rsidRDefault="00024967" w:rsidP="00903B2D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Уважаемые родители! Просим вас ответить на вопросы анкеты</w:t>
      </w:r>
    </w:p>
    <w:p w:rsidR="00024967" w:rsidRPr="000D5984" w:rsidRDefault="00024967" w:rsidP="00903B2D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часто Вы читаете сказки ребенку?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ежедневно;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несколько раз в неделю;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когда есть свободное время;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не читаем.</w:t>
      </w:r>
    </w:p>
    <w:p w:rsidR="00024967" w:rsidRPr="000D5984" w:rsidRDefault="00024967" w:rsidP="00903B2D">
      <w:pPr>
        <w:spacing w:after="0" w:line="360" w:lineRule="auto"/>
        <w:ind w:left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 Вы читаете сказки: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по своей инициативе;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по просьбе ребенка;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совместно обговариваете, что читать.</w:t>
      </w:r>
    </w:p>
    <w:p w:rsidR="00024967" w:rsidRPr="000D5984" w:rsidRDefault="00024967" w:rsidP="00903B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Какие сказки любит слушать ребенок?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авторские;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волшебные;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про животных;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русские народные сказки;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нет определенных предпочтений.</w:t>
      </w:r>
    </w:p>
    <w:p w:rsidR="00024967" w:rsidRPr="000D5984" w:rsidRDefault="00024967" w:rsidP="00903B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 Посещали городскую библиотеку?</w:t>
      </w:r>
    </w:p>
    <w:p w:rsidR="00024967" w:rsidRPr="000D5984" w:rsidRDefault="00024967" w:rsidP="00903B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5. Как часто Вы с ребенком посещаете театры?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-раз в неделю;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раз в месяц;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раз в год;</w:t>
      </w:r>
    </w:p>
    <w:p w:rsidR="00024967" w:rsidRPr="000D5984" w:rsidRDefault="0002496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не посещаем. </w:t>
      </w:r>
    </w:p>
    <w:p w:rsidR="00024967" w:rsidRPr="000D5984" w:rsidRDefault="00024967" w:rsidP="00903B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6. Читаете ли Вы литературу?_____________</w:t>
      </w:r>
    </w:p>
    <w:p w:rsidR="00024967" w:rsidRPr="000D5984" w:rsidRDefault="00024967" w:rsidP="00903B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24967" w:rsidRPr="000D5984" w:rsidRDefault="00024967" w:rsidP="00903B2D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Большое спасибо!</w:t>
      </w:r>
    </w:p>
    <w:p w:rsidR="00024967" w:rsidRPr="000D5984" w:rsidRDefault="00024967" w:rsidP="00903B2D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C5C9D" w:rsidRPr="000D5984" w:rsidRDefault="005C5C9D" w:rsidP="00903B2D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C5C9D" w:rsidRPr="000D5984" w:rsidRDefault="005C5C9D" w:rsidP="00903B2D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C5C9D" w:rsidRPr="000D5984" w:rsidRDefault="005C5C9D" w:rsidP="00903B2D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Приложение 2</w:t>
      </w:r>
    </w:p>
    <w:p w:rsidR="005C5C9D" w:rsidRPr="000D5984" w:rsidRDefault="005C5C9D" w:rsidP="00903B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Викторина «По страницам сказок!»</w:t>
      </w:r>
    </w:p>
    <w:p w:rsidR="00534256" w:rsidRPr="000D5984" w:rsidRDefault="005C5C9D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Цель: 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закрепить знания о названиях, героях и авторах сказок.</w:t>
      </w:r>
      <w:r w:rsidR="00174FE1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Воспитывать любовь к сказкам и к чтению.</w:t>
      </w:r>
      <w:r w:rsidR="00534256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Воспитывать справедливость, честность в игре, дружелюбие.</w:t>
      </w:r>
    </w:p>
    <w:p w:rsidR="005C5C9D" w:rsidRPr="000D5984" w:rsidRDefault="005C5C9D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Оборудование: 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стол с секторами, карточки с з</w:t>
      </w:r>
      <w:r w:rsidR="00297E30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аданиями, предметы: дерево, </w:t>
      </w:r>
      <w:r w:rsidR="00297E30"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сундук, заяц, утка, игла</w:t>
      </w:r>
      <w:r w:rsidR="00297E30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дедушка, бабушка, заяц, волк, медведь.</w:t>
      </w:r>
    </w:p>
    <w:p w:rsidR="005C5C9D" w:rsidRPr="000D5984" w:rsidRDefault="00000190" w:rsidP="00903B2D">
      <w:pPr>
        <w:pStyle w:val="c0"/>
        <w:spacing w:before="0" w:beforeAutospacing="0" w:after="0" w:afterAutospacing="0" w:line="360" w:lineRule="auto"/>
        <w:jc w:val="both"/>
        <w:rPr>
          <w:color w:val="1D1B11" w:themeColor="background2" w:themeShade="1A"/>
          <w:sz w:val="22"/>
          <w:szCs w:val="22"/>
        </w:rPr>
      </w:pPr>
      <w:r w:rsidRPr="000D5984">
        <w:rPr>
          <w:rStyle w:val="c1"/>
          <w:b/>
          <w:bCs/>
          <w:iCs/>
          <w:color w:val="1D1B11" w:themeColor="background2" w:themeShade="1A"/>
          <w:sz w:val="28"/>
          <w:szCs w:val="28"/>
        </w:rPr>
        <w:t>Предварительная работа:</w:t>
      </w:r>
      <w:r w:rsidRPr="000D5984">
        <w:rPr>
          <w:color w:val="1D1B11" w:themeColor="background2" w:themeShade="1A"/>
          <w:sz w:val="22"/>
          <w:szCs w:val="22"/>
        </w:rPr>
        <w:t xml:space="preserve"> </w:t>
      </w:r>
      <w:r w:rsidRPr="000D5984">
        <w:rPr>
          <w:color w:val="1D1B11" w:themeColor="background2" w:themeShade="1A"/>
          <w:sz w:val="28"/>
          <w:szCs w:val="28"/>
        </w:rPr>
        <w:t xml:space="preserve">оформление </w:t>
      </w:r>
      <w:r w:rsidRPr="000D5984">
        <w:rPr>
          <w:rStyle w:val="c1"/>
          <w:color w:val="1D1B11" w:themeColor="background2" w:themeShade="1A"/>
          <w:sz w:val="28"/>
          <w:szCs w:val="28"/>
        </w:rPr>
        <w:t xml:space="preserve"> выставки иллюстраций, книжный уголок сказок.</w:t>
      </w:r>
    </w:p>
    <w:p w:rsidR="005C5C9D" w:rsidRPr="000D5984" w:rsidRDefault="005C5C9D" w:rsidP="00903B2D">
      <w:pPr>
        <w:pStyle w:val="a3"/>
        <w:spacing w:before="0" w:beforeAutospacing="0" w:after="0" w:afterAutospacing="0" w:line="360" w:lineRule="auto"/>
        <w:jc w:val="center"/>
        <w:rPr>
          <w:color w:val="1D1B11" w:themeColor="background2" w:themeShade="1A"/>
          <w:sz w:val="28"/>
          <w:szCs w:val="28"/>
        </w:rPr>
      </w:pPr>
      <w:r w:rsidRPr="000D5984">
        <w:rPr>
          <w:rStyle w:val="a4"/>
          <w:color w:val="1D1B11" w:themeColor="background2" w:themeShade="1A"/>
          <w:sz w:val="28"/>
          <w:szCs w:val="28"/>
        </w:rPr>
        <w:t>Ход викторины:</w:t>
      </w:r>
    </w:p>
    <w:p w:rsidR="005C5C9D" w:rsidRPr="000D5984" w:rsidRDefault="005C5C9D" w:rsidP="00903B2D">
      <w:pPr>
        <w:pStyle w:val="a3"/>
        <w:spacing w:before="0" w:beforeAutospacing="0" w:after="0" w:afterAutospacing="0" w:line="360" w:lineRule="auto"/>
        <w:jc w:val="both"/>
        <w:rPr>
          <w:i/>
          <w:color w:val="1D1B11" w:themeColor="background2" w:themeShade="1A"/>
          <w:sz w:val="28"/>
          <w:szCs w:val="28"/>
        </w:rPr>
      </w:pPr>
      <w:r w:rsidRPr="000D5984">
        <w:rPr>
          <w:rStyle w:val="a9"/>
          <w:i w:val="0"/>
          <w:color w:val="1D1B11" w:themeColor="background2" w:themeShade="1A"/>
          <w:sz w:val="28"/>
          <w:szCs w:val="28"/>
        </w:rPr>
        <w:t>Ведущий:</w:t>
      </w:r>
      <w:r w:rsidRPr="000D5984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0D5984">
        <w:rPr>
          <w:color w:val="1D1B11" w:themeColor="background2" w:themeShade="1A"/>
          <w:sz w:val="28"/>
          <w:szCs w:val="28"/>
        </w:rPr>
        <w:t xml:space="preserve"> </w:t>
      </w:r>
      <w:r w:rsidRPr="000D5984">
        <w:rPr>
          <w:i/>
          <w:color w:val="1D1B11" w:themeColor="background2" w:themeShade="1A"/>
          <w:sz w:val="28"/>
          <w:szCs w:val="28"/>
        </w:rPr>
        <w:t>Ребята, мы рады приветствовать всех вас на викторине «По страницам сказок»! Скажите, а вы любите сказки? А какие бывают сказки? (Ответы детей). А теперь назовите ваши любимые сказки. (Ответы детей)</w:t>
      </w:r>
    </w:p>
    <w:p w:rsidR="005C5C9D" w:rsidRPr="000D5984" w:rsidRDefault="005C5C9D" w:rsidP="00903B2D">
      <w:pPr>
        <w:pStyle w:val="a3"/>
        <w:spacing w:before="0" w:beforeAutospacing="0" w:after="0" w:afterAutospacing="0" w:line="360" w:lineRule="auto"/>
        <w:jc w:val="both"/>
        <w:rPr>
          <w:i/>
          <w:color w:val="1D1B11" w:themeColor="background2" w:themeShade="1A"/>
          <w:sz w:val="28"/>
          <w:szCs w:val="28"/>
        </w:rPr>
      </w:pPr>
      <w:r w:rsidRPr="000D5984">
        <w:rPr>
          <w:i/>
          <w:color w:val="1D1B11" w:themeColor="background2" w:themeShade="1A"/>
          <w:sz w:val="28"/>
          <w:szCs w:val="28"/>
        </w:rPr>
        <w:t>Сейчас мы узнаем, насколько хорошо вы знаете сказки. Для этого нам надо разделиться на две команды. Каждая команда выбирает себе название. После каждого конкурса жюри подводит итог. (Представить жюри).</w:t>
      </w:r>
    </w:p>
    <w:p w:rsidR="00174FE1" w:rsidRPr="000D5984" w:rsidRDefault="00174FE1" w:rsidP="00903B2D">
      <w:pPr>
        <w:pStyle w:val="a3"/>
        <w:spacing w:before="0" w:beforeAutospacing="0" w:after="0" w:afterAutospacing="0" w:line="360" w:lineRule="auto"/>
        <w:jc w:val="center"/>
        <w:rPr>
          <w:i/>
          <w:color w:val="1D1B11" w:themeColor="background2" w:themeShade="1A"/>
          <w:sz w:val="28"/>
          <w:szCs w:val="28"/>
        </w:rPr>
      </w:pPr>
      <w:r w:rsidRPr="000D5984">
        <w:rPr>
          <w:i/>
          <w:color w:val="1D1B11" w:themeColor="background2" w:themeShade="1A"/>
          <w:sz w:val="28"/>
          <w:szCs w:val="28"/>
        </w:rPr>
        <w:t>(ведущий вращает стрелку)</w:t>
      </w:r>
    </w:p>
    <w:p w:rsidR="00174FE1" w:rsidRPr="00D82EC9" w:rsidRDefault="00174FE1" w:rsidP="00903B2D">
      <w:pPr>
        <w:pStyle w:val="a3"/>
        <w:spacing w:before="0" w:beforeAutospacing="0" w:after="0" w:afterAutospacing="0" w:line="360" w:lineRule="auto"/>
        <w:jc w:val="both"/>
        <w:rPr>
          <w:b/>
          <w:color w:val="1D1B11" w:themeColor="background2" w:themeShade="1A"/>
          <w:sz w:val="28"/>
          <w:szCs w:val="28"/>
        </w:rPr>
      </w:pPr>
      <w:r w:rsidRPr="00D82EC9">
        <w:rPr>
          <w:b/>
          <w:color w:val="1D1B11" w:themeColor="background2" w:themeShade="1A"/>
          <w:sz w:val="28"/>
          <w:szCs w:val="28"/>
        </w:rPr>
        <w:t>Задание №1.</w:t>
      </w:r>
    </w:p>
    <w:p w:rsidR="00174FE1" w:rsidRPr="000D5984" w:rsidRDefault="00174FE1" w:rsidP="00903B2D">
      <w:pPr>
        <w:pStyle w:val="a3"/>
        <w:spacing w:before="0" w:beforeAutospacing="0" w:after="0" w:afterAutospacing="0" w:line="360" w:lineRule="auto"/>
        <w:jc w:val="both"/>
        <w:rPr>
          <w:i/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 xml:space="preserve">Ведущий: </w:t>
      </w:r>
      <w:r w:rsidRPr="000D5984">
        <w:rPr>
          <w:i/>
          <w:color w:val="1D1B11" w:themeColor="background2" w:themeShade="1A"/>
          <w:sz w:val="28"/>
          <w:szCs w:val="28"/>
        </w:rPr>
        <w:t>Каждой команде буду задавать вопросы. За правильный ответ – один балл.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Calibri" w:eastAsia="Calibri" w:hAnsi="Calibri" w:cs="Times New Roman"/>
          <w:color w:val="1D1B11" w:themeColor="background2" w:themeShade="1A"/>
        </w:rPr>
        <w:t xml:space="preserve">- </w:t>
      </w: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Сказочная героиня, владелица первого в мире летального аппарата (Баба – Яга</w:t>
      </w:r>
      <w:proofErr w:type="gramStart"/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) 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proofErr w:type="gramEnd"/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Имя сестры Бабы – Яги, хозяйки болот (Кикимора). 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- </w:t>
      </w: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Что приговаривала царица, глядя в зеркальце? 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(«Свет мой, зеркальце! Скажи, 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Да всю правду доложи. 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Я ль на свете всех милее, 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Всех румяней и белее?»).  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lastRenderedPageBreak/>
        <w:t>-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звали</w:t>
      </w: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ко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ролеву, которая  морозила сердца людей</w:t>
      </w: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?  (Снежная Королева). 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Как звали самую маленькую девочку? (</w:t>
      </w:r>
      <w:proofErr w:type="spellStart"/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Дюймовочка</w:t>
      </w:r>
      <w:proofErr w:type="spellEnd"/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). </w:t>
      </w:r>
    </w:p>
    <w:p w:rsidR="00297E30" w:rsidRPr="000D5984" w:rsidRDefault="00297E30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Кто из животных пострадал,  ловя рыбу из пруда? (Волк). </w:t>
      </w:r>
    </w:p>
    <w:p w:rsidR="00297E30" w:rsidRPr="000D5984" w:rsidRDefault="00297E30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Какая курочка снесла золотое яичко? (Курочка Ряба).  </w:t>
      </w:r>
    </w:p>
    <w:p w:rsidR="00297E30" w:rsidRPr="000D5984" w:rsidRDefault="00297E30" w:rsidP="00903B2D">
      <w:pPr>
        <w:spacing w:line="360" w:lineRule="auto"/>
        <w:ind w:left="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В кого превратился Иванушка, испив водицы из лужи? (козлёночка).  </w:t>
      </w:r>
    </w:p>
    <w:p w:rsidR="00174FE1" w:rsidRPr="000D5984" w:rsidRDefault="00174FE1" w:rsidP="00903B2D">
      <w:pPr>
        <w:spacing w:line="360" w:lineRule="auto"/>
        <w:ind w:left="6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(подведение результатов)</w:t>
      </w:r>
    </w:p>
    <w:p w:rsidR="00174FE1" w:rsidRPr="00D82EC9" w:rsidRDefault="00174FE1" w:rsidP="00903B2D">
      <w:pPr>
        <w:spacing w:line="360" w:lineRule="auto"/>
        <w:ind w:left="6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D82EC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Задание №2. </w:t>
      </w:r>
    </w:p>
    <w:p w:rsidR="005C5C9D" w:rsidRPr="000D5984" w:rsidRDefault="00174FE1" w:rsidP="00903B2D">
      <w:pPr>
        <w:spacing w:line="360" w:lineRule="auto"/>
        <w:ind w:left="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Ведущий: А сейчас – конкурс капитанов. У вас на столах лежат предметы</w:t>
      </w:r>
      <w:r w:rsidR="00297E30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которые надо разложить в определенной последовательности.</w:t>
      </w:r>
    </w:p>
    <w:p w:rsidR="00FD3A29" w:rsidRPr="000D5984" w:rsidRDefault="00174FE1" w:rsidP="00903B2D">
      <w:pPr>
        <w:spacing w:line="360" w:lineRule="auto"/>
        <w:ind w:left="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Где находится смерть Кощея</w:t>
      </w:r>
      <w:r w:rsidR="00805A9A"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?</w:t>
      </w:r>
    </w:p>
    <w:p w:rsidR="00174FE1" w:rsidRPr="000D5984" w:rsidRDefault="00174FE1" w:rsidP="00903B2D">
      <w:pPr>
        <w:spacing w:line="360" w:lineRule="auto"/>
        <w:ind w:left="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- От кого ушёл Колобок? </w:t>
      </w:r>
    </w:p>
    <w:p w:rsidR="0082306D" w:rsidRPr="000D5984" w:rsidRDefault="00FD3A29" w:rsidP="00903B2D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(подведение результатов)</w:t>
      </w:r>
    </w:p>
    <w:p w:rsidR="00596DBC" w:rsidRPr="00D82EC9" w:rsidRDefault="00596DBC" w:rsidP="00903B2D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D82EC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№3.</w:t>
      </w:r>
    </w:p>
    <w:p w:rsidR="00596DBC" w:rsidRPr="000D5984" w:rsidRDefault="00596DBC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Ведущий: Следующее задание «Угадай сказочного героя».</w:t>
      </w:r>
    </w:p>
    <w:p w:rsidR="00805A9A" w:rsidRPr="000D5984" w:rsidRDefault="00805A9A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Живет в лесной избушке,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>Сидит в корзине девочка</w:t>
      </w:r>
    </w:p>
    <w:p w:rsidR="00805A9A" w:rsidRPr="000D5984" w:rsidRDefault="00805A9A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Ей скоро триста лет.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>У мишки за спиной.</w:t>
      </w:r>
    </w:p>
    <w:p w:rsidR="00805A9A" w:rsidRPr="000D5984" w:rsidRDefault="00805A9A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можно к той старушке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>Он сам, того не ведая,</w:t>
      </w:r>
    </w:p>
    <w:p w:rsidR="00805A9A" w:rsidRPr="000D5984" w:rsidRDefault="00805A9A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Попасться на обед.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>Несет ее домой.</w:t>
      </w:r>
    </w:p>
    <w:p w:rsidR="00805A9A" w:rsidRPr="00903B2D" w:rsidRDefault="00805A9A" w:rsidP="00903B2D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F5A3D" w:rsidRPr="000D5984" w:rsidRDefault="00EF5A3D" w:rsidP="00903B2D">
      <w:pPr>
        <w:pStyle w:val="a3"/>
        <w:shd w:val="clear" w:color="auto" w:fill="FFFFFF"/>
        <w:spacing w:before="0" w:beforeAutospacing="0" w:after="0" w:afterAutospacing="0" w:line="360" w:lineRule="auto"/>
        <w:rPr>
          <w:color w:val="1D1B11" w:themeColor="background2" w:themeShade="1A"/>
          <w:sz w:val="28"/>
          <w:szCs w:val="28"/>
        </w:rPr>
      </w:pPr>
      <w:r w:rsidRPr="000D5984">
        <w:rPr>
          <w:color w:val="1D1B11" w:themeColor="background2" w:themeShade="1A"/>
          <w:sz w:val="28"/>
          <w:szCs w:val="28"/>
        </w:rPr>
        <w:t>Возле леса, на опушке</w:t>
      </w:r>
      <w:r w:rsidRPr="00903B2D">
        <w:rPr>
          <w:color w:val="1D1B11" w:themeColor="background2" w:themeShade="1A"/>
          <w:sz w:val="28"/>
          <w:szCs w:val="28"/>
        </w:rPr>
        <w:tab/>
      </w:r>
      <w:r w:rsidRPr="00903B2D">
        <w:rPr>
          <w:color w:val="1D1B11" w:themeColor="background2" w:themeShade="1A"/>
          <w:sz w:val="28"/>
          <w:szCs w:val="28"/>
        </w:rPr>
        <w:tab/>
      </w:r>
      <w:r w:rsidRPr="00903B2D">
        <w:rPr>
          <w:color w:val="1D1B11" w:themeColor="background2" w:themeShade="1A"/>
          <w:sz w:val="28"/>
          <w:szCs w:val="28"/>
        </w:rPr>
        <w:tab/>
      </w:r>
      <w:r w:rsidRPr="00903B2D">
        <w:rPr>
          <w:color w:val="1D1B11" w:themeColor="background2" w:themeShade="1A"/>
          <w:sz w:val="28"/>
          <w:szCs w:val="28"/>
        </w:rPr>
        <w:tab/>
      </w:r>
      <w:r w:rsidRPr="00903B2D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 xml:space="preserve">Ждали маму с </w:t>
      </w:r>
      <w:proofErr w:type="gramStart"/>
      <w:r w:rsidRPr="000D5984">
        <w:rPr>
          <w:color w:val="1D1B11" w:themeColor="background2" w:themeShade="1A"/>
          <w:sz w:val="28"/>
          <w:szCs w:val="28"/>
        </w:rPr>
        <w:t>молоком,</w:t>
      </w:r>
      <w:r w:rsidRPr="000D5984">
        <w:rPr>
          <w:color w:val="1D1B11" w:themeColor="background2" w:themeShade="1A"/>
          <w:sz w:val="28"/>
          <w:szCs w:val="28"/>
        </w:rPr>
        <w:br/>
        <w:t>Трое</w:t>
      </w:r>
      <w:proofErr w:type="gramEnd"/>
      <w:r w:rsidRPr="000D5984">
        <w:rPr>
          <w:color w:val="1D1B11" w:themeColor="background2" w:themeShade="1A"/>
          <w:sz w:val="28"/>
          <w:szCs w:val="28"/>
        </w:rPr>
        <w:t xml:space="preserve"> их живет в избушке.</w:t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  <w:t>А пустили волка в дом…</w:t>
      </w:r>
      <w:r w:rsidRPr="000D5984">
        <w:rPr>
          <w:color w:val="1D1B11" w:themeColor="background2" w:themeShade="1A"/>
          <w:sz w:val="28"/>
          <w:szCs w:val="28"/>
        </w:rPr>
        <w:br/>
        <w:t>Там три стула и три кружки.</w:t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  <w:t>Кем же были эти</w:t>
      </w:r>
      <w:r w:rsidRPr="000D5984">
        <w:rPr>
          <w:color w:val="1D1B11" w:themeColor="background2" w:themeShade="1A"/>
          <w:sz w:val="28"/>
          <w:szCs w:val="28"/>
        </w:rPr>
        <w:br/>
        <w:t>Три кроватки, три подушки.</w:t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</w:r>
      <w:r w:rsidRPr="000D5984">
        <w:rPr>
          <w:color w:val="1D1B11" w:themeColor="background2" w:themeShade="1A"/>
          <w:sz w:val="28"/>
          <w:szCs w:val="28"/>
        </w:rPr>
        <w:tab/>
        <w:t>Маленькие дети?</w:t>
      </w:r>
      <w:r w:rsidRPr="000D5984">
        <w:rPr>
          <w:color w:val="1D1B11" w:themeColor="background2" w:themeShade="1A"/>
          <w:sz w:val="28"/>
          <w:szCs w:val="28"/>
        </w:rPr>
        <w:br/>
        <w:t>Угадайте без подсказки,</w:t>
      </w:r>
      <w:r w:rsidRPr="000D5984">
        <w:rPr>
          <w:color w:val="1D1B11" w:themeColor="background2" w:themeShade="1A"/>
          <w:sz w:val="28"/>
          <w:szCs w:val="28"/>
        </w:rPr>
        <w:br/>
        <w:t>Кто герои этой сказки?</w:t>
      </w:r>
    </w:p>
    <w:p w:rsidR="00EF5A3D" w:rsidRPr="000D5984" w:rsidRDefault="00EF5A3D" w:rsidP="00903B2D">
      <w:pPr>
        <w:spacing w:line="360" w:lineRule="auto"/>
        <w:rPr>
          <w:color w:val="1D1B11" w:themeColor="background2" w:themeShade="1A"/>
          <w:lang w:eastAsia="ru-RU"/>
        </w:rPr>
      </w:pPr>
    </w:p>
    <w:p w:rsidR="00EF5A3D" w:rsidRPr="000D5984" w:rsidRDefault="00EF5A3D" w:rsidP="00903B2D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Всех важней она в загадке,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  <w:t>На снежных санях Королева</w:t>
      </w: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</w:p>
    <w:p w:rsidR="00EF5A3D" w:rsidRPr="000D5984" w:rsidRDefault="00EF5A3D" w:rsidP="00903B2D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Хоть и в погребе жила:</w:t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  <w:t>По зимнему небу летела.</w:t>
      </w:r>
    </w:p>
    <w:p w:rsidR="00EF5A3D" w:rsidRPr="000D5984" w:rsidRDefault="00EF5A3D" w:rsidP="00903B2D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Репку вытащить из грядки</w:t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  <w:t>Коснулась мальца, невзначай.</w:t>
      </w:r>
    </w:p>
    <w:p w:rsidR="00EF5A3D" w:rsidRDefault="00EF5A3D" w:rsidP="00903B2D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Деду с бабкой помогла.</w:t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DD72DD"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  <w:t>Холодным, недобрым стал …?</w:t>
      </w:r>
    </w:p>
    <w:p w:rsidR="00C50A79" w:rsidRPr="000D5984" w:rsidRDefault="00C50A79" w:rsidP="00903B2D">
      <w:pPr>
        <w:spacing w:line="360" w:lineRule="auto"/>
        <w:ind w:left="6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(подведение результатов)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Динамическая пауза «Сказка даст нам отдохнуть»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Сказка даст нам отдохнуть.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Отдохнем - и снова в путь!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Нам советует </w:t>
      </w: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lang w:eastAsia="ru-RU"/>
        </w:rPr>
        <w:t> </w:t>
      </w: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Мальвина: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– Станет талия осиной,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Если будем наклоняться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Влево-вправо десять раз.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Вот </w:t>
      </w:r>
      <w:proofErr w:type="spellStart"/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Дюймовочки</w:t>
      </w:r>
      <w:proofErr w:type="spellEnd"/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слова: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– Чтоб была спина пряма,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Поднимайтесь на носочки,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Словно тянетесь к цветочкам.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Раз, два, три, четыре, пять.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Красной шапочки совет: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– Если будешь прыгать, бегать,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Проживешь ты много лет.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Раз, два, три, четыре, пять.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Повторите-ка опять: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Раз, два, три, четыре, пять.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Дала нам сказка отдохнуть!</w:t>
      </w:r>
    </w:p>
    <w:p w:rsidR="00EF5A3D" w:rsidRPr="00EF5A3D" w:rsidRDefault="00EF5A3D" w:rsidP="00903B2D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1D1B11" w:themeColor="background2" w:themeShade="1A"/>
          <w:sz w:val="18"/>
          <w:szCs w:val="18"/>
          <w:lang w:eastAsia="ru-RU"/>
        </w:rPr>
      </w:pP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Отдохнули?</w:t>
      </w: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lang w:eastAsia="ru-RU"/>
        </w:rPr>
        <w:t> </w:t>
      </w: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    </w:t>
      </w:r>
      <w:r w:rsidRPr="000D5984">
        <w:rPr>
          <w:rFonts w:ascii="Times New Roman" w:eastAsia="Times New Roman" w:hAnsi="Times New Roman" w:cs="Times New Roman"/>
          <w:color w:val="1D1B11" w:themeColor="background2" w:themeShade="1A"/>
          <w:sz w:val="28"/>
          <w:lang w:eastAsia="ru-RU"/>
        </w:rPr>
        <w:t> </w:t>
      </w:r>
      <w:r w:rsidRPr="00EF5A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(Дети повторяют описываемые движения)</w:t>
      </w:r>
    </w:p>
    <w:p w:rsidR="00D32527" w:rsidRDefault="00D32527" w:rsidP="00903B2D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D82EC9" w:rsidRDefault="00D82EC9" w:rsidP="00903B2D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№4</w:t>
      </w:r>
      <w:r w:rsidRPr="00D82EC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D82EC9" w:rsidRDefault="00AA331D" w:rsidP="00903B2D">
      <w:pPr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Ведущий: </w:t>
      </w:r>
      <w:r w:rsidRPr="00AA331D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Конкурс «Волшебный сундучок». В сундучке лежат предметы из разных сказок. Я вынимаю предмет, а вы по очереди отгадываете, кому он принадлежит и из какой сказки.</w:t>
      </w:r>
    </w:p>
    <w:p w:rsidR="00AA331D" w:rsidRDefault="00AA331D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Ключ, монета, красная шапочка, </w:t>
      </w:r>
      <w:r w:rsidR="00744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яйцо, зеркальце.</w:t>
      </w:r>
    </w:p>
    <w:p w:rsidR="00C50A79" w:rsidRPr="00AA331D" w:rsidRDefault="00C50A79" w:rsidP="00903B2D">
      <w:pPr>
        <w:spacing w:line="360" w:lineRule="auto"/>
        <w:ind w:left="6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(подведение результатов)</w:t>
      </w:r>
    </w:p>
    <w:p w:rsidR="00286507" w:rsidRDefault="00286507" w:rsidP="00903B2D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№5</w:t>
      </w:r>
      <w:r w:rsidRPr="00D82EC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AA331D" w:rsidRDefault="00286507" w:rsidP="00903B2D">
      <w:pPr>
        <w:spacing w:after="0" w:line="36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Блиц-опрос.</w:t>
      </w:r>
    </w:p>
    <w:p w:rsidR="00286507" w:rsidRPr="00286507" w:rsidRDefault="00286507" w:rsidP="00903B2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286507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2865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Кем работал в зоопарке крокодил Гена?</w:t>
      </w:r>
    </w:p>
    <w:p w:rsidR="00286507" w:rsidRPr="00286507" w:rsidRDefault="00286507" w:rsidP="00903B2D">
      <w:pPr>
        <w:pStyle w:val="4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8650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Pr="00286507">
        <w:rPr>
          <w:b w:val="0"/>
          <w:color w:val="000000"/>
          <w:sz w:val="28"/>
          <w:szCs w:val="28"/>
        </w:rPr>
        <w:t>Что убежало от бабушки Федоры?</w:t>
      </w:r>
    </w:p>
    <w:p w:rsidR="00286507" w:rsidRPr="00286507" w:rsidRDefault="00286507" w:rsidP="00903B2D">
      <w:pPr>
        <w:pStyle w:val="4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86507">
        <w:rPr>
          <w:b w:val="0"/>
          <w:color w:val="1D1B11" w:themeColor="background2" w:themeShade="1A"/>
          <w:sz w:val="28"/>
          <w:szCs w:val="28"/>
        </w:rPr>
        <w:t xml:space="preserve">- </w:t>
      </w:r>
      <w:r w:rsidRPr="00286507">
        <w:rPr>
          <w:b w:val="0"/>
          <w:color w:val="000000"/>
          <w:sz w:val="28"/>
          <w:szCs w:val="28"/>
        </w:rPr>
        <w:t>то просил Малыш подарить ему на день рождения?</w:t>
      </w:r>
    </w:p>
    <w:p w:rsidR="00286507" w:rsidRPr="00286507" w:rsidRDefault="00286507" w:rsidP="00903B2D">
      <w:pPr>
        <w:pStyle w:val="4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86507">
        <w:rPr>
          <w:b w:val="0"/>
          <w:color w:val="1D1B11" w:themeColor="background2" w:themeShade="1A"/>
          <w:sz w:val="28"/>
          <w:szCs w:val="28"/>
        </w:rPr>
        <w:t xml:space="preserve">- </w:t>
      </w:r>
      <w:r w:rsidRPr="00286507">
        <w:rPr>
          <w:b w:val="0"/>
          <w:color w:val="000000"/>
          <w:sz w:val="28"/>
          <w:szCs w:val="28"/>
        </w:rPr>
        <w:t>Зачем Гадкий утенок плавал без отдыха, когда наступили зимние холода?</w:t>
      </w:r>
    </w:p>
    <w:p w:rsidR="00286507" w:rsidRPr="00286507" w:rsidRDefault="00286507" w:rsidP="00903B2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650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2865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Какой кот притворялся слепым и постоянно носил черные очки?</w:t>
      </w:r>
    </w:p>
    <w:p w:rsidR="00286507" w:rsidRDefault="00286507" w:rsidP="00903B2D">
      <w:pPr>
        <w:pStyle w:val="4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286507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Pr="00286507">
        <w:rPr>
          <w:b w:val="0"/>
          <w:color w:val="000000"/>
          <w:sz w:val="28"/>
          <w:szCs w:val="28"/>
        </w:rPr>
        <w:t xml:space="preserve">Где спала </w:t>
      </w:r>
      <w:proofErr w:type="spellStart"/>
      <w:r w:rsidRPr="00286507">
        <w:rPr>
          <w:b w:val="0"/>
          <w:color w:val="000000"/>
          <w:sz w:val="28"/>
          <w:szCs w:val="28"/>
        </w:rPr>
        <w:t>Дюймовочка</w:t>
      </w:r>
      <w:proofErr w:type="spellEnd"/>
      <w:r w:rsidRPr="00286507">
        <w:rPr>
          <w:b w:val="0"/>
          <w:color w:val="000000"/>
          <w:sz w:val="28"/>
          <w:szCs w:val="28"/>
        </w:rPr>
        <w:t>?</w:t>
      </w:r>
    </w:p>
    <w:p w:rsidR="00C50A79" w:rsidRPr="00C50A79" w:rsidRDefault="00C50A79" w:rsidP="00903B2D">
      <w:pPr>
        <w:spacing w:line="360" w:lineRule="auto"/>
        <w:ind w:left="6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D59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(подведение результатов)</w:t>
      </w:r>
    </w:p>
    <w:p w:rsidR="002302C7" w:rsidRDefault="00C50A79" w:rsidP="00903B2D">
      <w:pPr>
        <w:pStyle w:val="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Итог.</w:t>
      </w:r>
    </w:p>
    <w:p w:rsidR="007E4A3D" w:rsidRDefault="007E4A3D" w:rsidP="00903B2D">
      <w:pPr>
        <w:pStyle w:val="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302C7" w:rsidRPr="000D5984" w:rsidRDefault="002302C7" w:rsidP="002302C7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Приложение 3</w:t>
      </w:r>
    </w:p>
    <w:p w:rsidR="002302C7" w:rsidRDefault="002302C7" w:rsidP="002302C7">
      <w:pPr>
        <w:pStyle w:val="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Фотоматериал</w:t>
      </w:r>
    </w:p>
    <w:p w:rsidR="002302C7" w:rsidRDefault="002302C7" w:rsidP="00903B2D">
      <w:pPr>
        <w:pStyle w:val="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302C7" w:rsidRPr="00C50A79" w:rsidRDefault="002302C7" w:rsidP="00903B2D">
      <w:pPr>
        <w:pStyle w:val="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45721</wp:posOffset>
            </wp:positionV>
            <wp:extent cx="2676525" cy="2001520"/>
            <wp:effectExtent l="0" t="342900" r="0" b="322580"/>
            <wp:wrapNone/>
            <wp:docPr id="19" name="Рисунок 19" descr="C:\Users\комп\AppData\Local\Microsoft\Windows\Temporary Internet Files\Content.Word\IMG_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мп\AppData\Local\Microsoft\Windows\Temporary Internet Files\Content.Word\IMG_089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652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507" w:rsidRPr="00286507" w:rsidRDefault="00286507" w:rsidP="00903B2D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82EC9" w:rsidRPr="000D5984" w:rsidRDefault="002302C7" w:rsidP="00903B2D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4607560</wp:posOffset>
            </wp:positionV>
            <wp:extent cx="3419475" cy="2552700"/>
            <wp:effectExtent l="19050" t="0" r="9525" b="0"/>
            <wp:wrapNone/>
            <wp:docPr id="4" name="Рисунок 10" descr="C:\Users\комп\AppData\Local\Microsoft\Windows\Temporary Internet Files\Content.Word\IMG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\AppData\Local\Microsoft\Windows\Temporary Internet Files\Content.Word\IMG_09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4283710</wp:posOffset>
            </wp:positionV>
            <wp:extent cx="3295650" cy="2454910"/>
            <wp:effectExtent l="0" t="419100" r="0" b="402590"/>
            <wp:wrapNone/>
            <wp:docPr id="22" name="Рисунок 22" descr="C:\Users\комп\AppData\Local\Microsoft\Windows\Temporary Internet Files\Content.Word\IMG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мп\AppData\Local\Microsoft\Windows\Temporary Internet Files\Content.Word\IMG_084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5650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2340610</wp:posOffset>
            </wp:positionV>
            <wp:extent cx="2533650" cy="1887855"/>
            <wp:effectExtent l="0" t="323850" r="0" b="302895"/>
            <wp:wrapNone/>
            <wp:docPr id="2" name="Рисунок 16" descr="C:\Users\комп\AppData\Local\Microsoft\Windows\Temporary Internet Files\Content.Word\IMG_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омп\AppData\Local\Microsoft\Windows\Temporary Internet Files\Content.Word\IMG_089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365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3876992</wp:posOffset>
            </wp:positionH>
            <wp:positionV relativeFrom="paragraph">
              <wp:posOffset>629603</wp:posOffset>
            </wp:positionV>
            <wp:extent cx="3009900" cy="2240915"/>
            <wp:effectExtent l="0" t="381000" r="0" b="368935"/>
            <wp:wrapNone/>
            <wp:docPr id="13" name="Рисунок 13" descr="C:\Users\комп\AppData\Local\Microsoft\Windows\Temporary Internet Files\Content.Word\IMG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п\AppData\Local\Microsoft\Windows\Temporary Internet Files\Content.Word\IMG_091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635635</wp:posOffset>
            </wp:positionV>
            <wp:extent cx="2886075" cy="2141220"/>
            <wp:effectExtent l="0" t="381000" r="0" b="354330"/>
            <wp:wrapNone/>
            <wp:docPr id="25" name="Рисунок 25" descr="C:\Users\комп\AppData\Local\Microsoft\Windows\Temporary Internet Files\Content.Word\IMG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омп\AppData\Local\Microsoft\Windows\Temporary Internet Files\Content.Word\IMG_089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607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2EC9" w:rsidRPr="000D5984" w:rsidSect="003D42F9">
      <w:footerReference w:type="default" r:id="rId3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2D" w:rsidRDefault="00903B2D" w:rsidP="00903B2D">
      <w:pPr>
        <w:spacing w:after="0" w:line="240" w:lineRule="auto"/>
      </w:pPr>
      <w:r>
        <w:separator/>
      </w:r>
    </w:p>
  </w:endnote>
  <w:endnote w:type="continuationSeparator" w:id="0">
    <w:p w:rsidR="00903B2D" w:rsidRDefault="00903B2D" w:rsidP="0090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2D" w:rsidRDefault="00903B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2D" w:rsidRDefault="00903B2D" w:rsidP="00903B2D">
      <w:pPr>
        <w:spacing w:after="0" w:line="240" w:lineRule="auto"/>
      </w:pPr>
      <w:r>
        <w:separator/>
      </w:r>
    </w:p>
  </w:footnote>
  <w:footnote w:type="continuationSeparator" w:id="0">
    <w:p w:rsidR="00903B2D" w:rsidRDefault="00903B2D" w:rsidP="0090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53E"/>
    <w:multiLevelType w:val="hybridMultilevel"/>
    <w:tmpl w:val="87B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3BB"/>
    <w:multiLevelType w:val="hybridMultilevel"/>
    <w:tmpl w:val="146E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6A0"/>
    <w:multiLevelType w:val="hybridMultilevel"/>
    <w:tmpl w:val="068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6E6C"/>
    <w:multiLevelType w:val="multilevel"/>
    <w:tmpl w:val="6D4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F4172"/>
    <w:multiLevelType w:val="hybridMultilevel"/>
    <w:tmpl w:val="0378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10661"/>
    <w:multiLevelType w:val="hybridMultilevel"/>
    <w:tmpl w:val="D2CA1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D905F0"/>
    <w:multiLevelType w:val="hybridMultilevel"/>
    <w:tmpl w:val="0FF80B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285138"/>
    <w:multiLevelType w:val="hybridMultilevel"/>
    <w:tmpl w:val="0ACA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7E54"/>
    <w:multiLevelType w:val="hybridMultilevel"/>
    <w:tmpl w:val="A588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33D0"/>
    <w:multiLevelType w:val="hybridMultilevel"/>
    <w:tmpl w:val="C006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A2893"/>
    <w:multiLevelType w:val="multilevel"/>
    <w:tmpl w:val="C39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3410AD"/>
    <w:multiLevelType w:val="hybridMultilevel"/>
    <w:tmpl w:val="F7D2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28A"/>
    <w:multiLevelType w:val="multilevel"/>
    <w:tmpl w:val="D99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07D77"/>
    <w:multiLevelType w:val="hybridMultilevel"/>
    <w:tmpl w:val="4FA4A09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33A50C7F"/>
    <w:multiLevelType w:val="hybridMultilevel"/>
    <w:tmpl w:val="1FBE39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52D4990"/>
    <w:multiLevelType w:val="hybridMultilevel"/>
    <w:tmpl w:val="EF4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8CFF6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B161E8"/>
    <w:multiLevelType w:val="hybridMultilevel"/>
    <w:tmpl w:val="913065D8"/>
    <w:lvl w:ilvl="0" w:tplc="AF2465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079D"/>
    <w:multiLevelType w:val="hybridMultilevel"/>
    <w:tmpl w:val="236A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CE3F18"/>
    <w:multiLevelType w:val="multilevel"/>
    <w:tmpl w:val="9D2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232CA"/>
    <w:multiLevelType w:val="multilevel"/>
    <w:tmpl w:val="E3BC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715CA4"/>
    <w:multiLevelType w:val="hybridMultilevel"/>
    <w:tmpl w:val="A91A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36DEF"/>
    <w:multiLevelType w:val="hybridMultilevel"/>
    <w:tmpl w:val="0EA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235DA"/>
    <w:multiLevelType w:val="multilevel"/>
    <w:tmpl w:val="77E06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3"/>
  </w:num>
  <w:num w:numId="5">
    <w:abstractNumId w:val="18"/>
  </w:num>
  <w:num w:numId="6">
    <w:abstractNumId w:val="10"/>
  </w:num>
  <w:num w:numId="7">
    <w:abstractNumId w:val="3"/>
  </w:num>
  <w:num w:numId="8">
    <w:abstractNumId w:val="19"/>
  </w:num>
  <w:num w:numId="9">
    <w:abstractNumId w:val="20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0"/>
  </w:num>
  <w:num w:numId="17">
    <w:abstractNumId w:val="14"/>
  </w:num>
  <w:num w:numId="18">
    <w:abstractNumId w:val="6"/>
  </w:num>
  <w:num w:numId="19">
    <w:abstractNumId w:val="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2F9"/>
    <w:rsid w:val="00000190"/>
    <w:rsid w:val="00013E45"/>
    <w:rsid w:val="00024967"/>
    <w:rsid w:val="000D5984"/>
    <w:rsid w:val="00130AC9"/>
    <w:rsid w:val="00167C13"/>
    <w:rsid w:val="00172A0A"/>
    <w:rsid w:val="00174FE1"/>
    <w:rsid w:val="001A0D80"/>
    <w:rsid w:val="001B21ED"/>
    <w:rsid w:val="002302C7"/>
    <w:rsid w:val="00231395"/>
    <w:rsid w:val="00286507"/>
    <w:rsid w:val="00297E30"/>
    <w:rsid w:val="00317B4F"/>
    <w:rsid w:val="003D42F9"/>
    <w:rsid w:val="003E4CD5"/>
    <w:rsid w:val="00425801"/>
    <w:rsid w:val="00476382"/>
    <w:rsid w:val="0051415D"/>
    <w:rsid w:val="00534256"/>
    <w:rsid w:val="00555E0A"/>
    <w:rsid w:val="005708CC"/>
    <w:rsid w:val="00596DBC"/>
    <w:rsid w:val="005C5C9D"/>
    <w:rsid w:val="005F2423"/>
    <w:rsid w:val="00644D1A"/>
    <w:rsid w:val="00744D7F"/>
    <w:rsid w:val="007E4A3D"/>
    <w:rsid w:val="00805A9A"/>
    <w:rsid w:val="00814A7C"/>
    <w:rsid w:val="00890430"/>
    <w:rsid w:val="008C74B4"/>
    <w:rsid w:val="00903B2D"/>
    <w:rsid w:val="009938C9"/>
    <w:rsid w:val="00994D7C"/>
    <w:rsid w:val="009D51E6"/>
    <w:rsid w:val="00A27B0A"/>
    <w:rsid w:val="00AA331D"/>
    <w:rsid w:val="00AD2261"/>
    <w:rsid w:val="00B51605"/>
    <w:rsid w:val="00B62014"/>
    <w:rsid w:val="00B6552F"/>
    <w:rsid w:val="00C32960"/>
    <w:rsid w:val="00C4636F"/>
    <w:rsid w:val="00C50A79"/>
    <w:rsid w:val="00CC7759"/>
    <w:rsid w:val="00D2794B"/>
    <w:rsid w:val="00D32527"/>
    <w:rsid w:val="00D364D2"/>
    <w:rsid w:val="00D725F9"/>
    <w:rsid w:val="00D82EC9"/>
    <w:rsid w:val="00DD72DD"/>
    <w:rsid w:val="00DE44BF"/>
    <w:rsid w:val="00E60944"/>
    <w:rsid w:val="00EA7C1C"/>
    <w:rsid w:val="00EF5A3D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3266-DA34-4FC1-9045-5D8A76C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5D"/>
  </w:style>
  <w:style w:type="paragraph" w:styleId="1">
    <w:name w:val="heading 1"/>
    <w:basedOn w:val="a"/>
    <w:next w:val="a"/>
    <w:link w:val="10"/>
    <w:uiPriority w:val="9"/>
    <w:qFormat/>
    <w:rsid w:val="00890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4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2F9"/>
    <w:rPr>
      <w:b/>
      <w:bCs/>
    </w:rPr>
  </w:style>
  <w:style w:type="paragraph" w:styleId="a5">
    <w:name w:val="List Paragraph"/>
    <w:basedOn w:val="a"/>
    <w:uiPriority w:val="34"/>
    <w:qFormat/>
    <w:rsid w:val="003D4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42F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D42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2F9"/>
  </w:style>
  <w:style w:type="character" w:customStyle="1" w:styleId="c2">
    <w:name w:val="c2"/>
    <w:basedOn w:val="a0"/>
    <w:rsid w:val="00644D1A"/>
  </w:style>
  <w:style w:type="paragraph" w:customStyle="1" w:styleId="c0">
    <w:name w:val="c0"/>
    <w:basedOn w:val="a"/>
    <w:rsid w:val="0064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descriptiontext">
    <w:name w:val="objectdescriptiontext"/>
    <w:basedOn w:val="a0"/>
    <w:rsid w:val="00890430"/>
  </w:style>
  <w:style w:type="character" w:customStyle="1" w:styleId="objectdescriptionbook">
    <w:name w:val="objectdescriptionbook"/>
    <w:basedOn w:val="a0"/>
    <w:rsid w:val="00890430"/>
  </w:style>
  <w:style w:type="paragraph" w:styleId="a7">
    <w:name w:val="Balloon Text"/>
    <w:basedOn w:val="a"/>
    <w:link w:val="a8"/>
    <w:uiPriority w:val="99"/>
    <w:semiHidden/>
    <w:unhideWhenUsed/>
    <w:rsid w:val="0089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5C5C9D"/>
    <w:rPr>
      <w:i/>
      <w:iCs/>
    </w:rPr>
  </w:style>
  <w:style w:type="character" w:customStyle="1" w:styleId="c1">
    <w:name w:val="c1"/>
    <w:basedOn w:val="a0"/>
    <w:rsid w:val="00000190"/>
  </w:style>
  <w:style w:type="paragraph" w:styleId="aa">
    <w:name w:val="No Spacing"/>
    <w:link w:val="ab"/>
    <w:uiPriority w:val="1"/>
    <w:qFormat/>
    <w:rsid w:val="00903B2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903B2D"/>
    <w:rPr>
      <w:rFonts w:eastAsiaTheme="minorEastAsia"/>
    </w:rPr>
  </w:style>
  <w:style w:type="paragraph" w:styleId="ac">
    <w:name w:val="header"/>
    <w:basedOn w:val="a"/>
    <w:link w:val="ad"/>
    <w:uiPriority w:val="99"/>
    <w:semiHidden/>
    <w:unhideWhenUsed/>
    <w:rsid w:val="0090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3B2D"/>
  </w:style>
  <w:style w:type="paragraph" w:styleId="ae">
    <w:name w:val="footer"/>
    <w:basedOn w:val="a"/>
    <w:link w:val="af"/>
    <w:uiPriority w:val="99"/>
    <w:unhideWhenUsed/>
    <w:rsid w:val="0090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53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516">
                  <w:marLeft w:val="63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734">
                  <w:marLeft w:val="0"/>
                  <w:marRight w:val="45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ukoshko.net/story/krasnaya-shapochka.htm" TargetMode="External"/><Relationship Id="rId18" Type="http://schemas.openxmlformats.org/officeDocument/2006/relationships/hyperlink" Target="http://lukoshko.net/story/zaykina-izbushka.htm" TargetMode="External"/><Relationship Id="rId26" Type="http://schemas.openxmlformats.org/officeDocument/2006/relationships/hyperlink" Target="http://mon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ukoshko.net/story/lisa-i-zhuravl.ht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ukoshko.net/story/kot-v-sapogah.htm" TargetMode="External"/><Relationship Id="rId17" Type="http://schemas.openxmlformats.org/officeDocument/2006/relationships/hyperlink" Target="http://lukoshko.net/story/zhuravl-i-caplya.htm" TargetMode="External"/><Relationship Id="rId25" Type="http://schemas.openxmlformats.org/officeDocument/2006/relationships/hyperlink" Target="http://lukoshko.net/story/teremok.htm" TargetMode="External"/><Relationship Id="rId33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lukoshko.net/story/volk-i-kozlyata.htm" TargetMode="External"/><Relationship Id="rId20" Type="http://schemas.openxmlformats.org/officeDocument/2006/relationships/hyperlink" Target="http://lukoshko.net/story/kot-petuh-i-lisa.htm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koshko.net/story/skazka-o-rybake-i-rybke.htm" TargetMode="External"/><Relationship Id="rId24" Type="http://schemas.openxmlformats.org/officeDocument/2006/relationships/hyperlink" Target="http://lukoshko.net/story/masha-i-medved.htm" TargetMode="External"/><Relationship Id="rId32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lukoshko.net/story/bobovoe-zernyshko.htm" TargetMode="External"/><Relationship Id="rId23" Type="http://schemas.openxmlformats.org/officeDocument/2006/relationships/hyperlink" Target="http://lukoshko.net/story/lisichka-sestrichka-i-volk.htm" TargetMode="External"/><Relationship Id="rId28" Type="http://schemas.openxmlformats.org/officeDocument/2006/relationships/image" Target="media/image2.jpeg"/><Relationship Id="rId36" Type="http://schemas.openxmlformats.org/officeDocument/2006/relationships/theme" Target="theme/theme1.xml"/><Relationship Id="rId10" Type="http://schemas.openxmlformats.org/officeDocument/2006/relationships/hyperlink" Target="http://lukoshko.net/story/skazka-o-mertvoy-carevne-i-o-semi-bogatyryah.htm" TargetMode="External"/><Relationship Id="rId19" Type="http://schemas.openxmlformats.org/officeDocument/2006/relationships/hyperlink" Target="http://lukoshko.net/story/zimove-zverey.htm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lukoshko.net/story/skazka-o-zolotom-petushke.htm" TargetMode="External"/><Relationship Id="rId14" Type="http://schemas.openxmlformats.org/officeDocument/2006/relationships/hyperlink" Target="http://lukoshko.net/story/spyaschaya-krasavica.htm" TargetMode="External"/><Relationship Id="rId22" Type="http://schemas.openxmlformats.org/officeDocument/2006/relationships/hyperlink" Target="http://lukoshko.net/story/lisa-i-kuvshin.htm" TargetMode="External"/><Relationship Id="rId27" Type="http://schemas.openxmlformats.org/officeDocument/2006/relationships/hyperlink" Target="http://mo.mosreg.ru" TargetMode="External"/><Relationship Id="rId30" Type="http://schemas.openxmlformats.org/officeDocument/2006/relationships/image" Target="media/image4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09B7-CE69-47A1-9393-A37E47A6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16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rada Raduga</cp:lastModifiedBy>
  <cp:revision>49</cp:revision>
  <cp:lastPrinted>2015-09-09T10:28:00Z</cp:lastPrinted>
  <dcterms:created xsi:type="dcterms:W3CDTF">2015-02-04T13:49:00Z</dcterms:created>
  <dcterms:modified xsi:type="dcterms:W3CDTF">2018-06-04T06:54:00Z</dcterms:modified>
</cp:coreProperties>
</file>